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9A" w:rsidRPr="00947D5C" w:rsidRDefault="00B7379A" w:rsidP="00B7379A">
      <w:pPr>
        <w:spacing w:after="0" w:line="240" w:lineRule="auto"/>
        <w:ind w:firstLine="561"/>
        <w:jc w:val="center"/>
        <w:rPr>
          <w:rFonts w:ascii="Times New Roman" w:hAnsi="Times New Roman" w:cs="Times New Roman"/>
          <w:b/>
          <w:sz w:val="28"/>
          <w:szCs w:val="28"/>
          <w:lang w:val="sv-SE"/>
        </w:rPr>
      </w:pPr>
    </w:p>
    <w:p w:rsidR="005D3E77" w:rsidRPr="005D3E77" w:rsidRDefault="005D3E77" w:rsidP="00AE4667">
      <w:pPr>
        <w:spacing w:after="0" w:line="240" w:lineRule="auto"/>
        <w:ind w:firstLine="561"/>
        <w:jc w:val="center"/>
        <w:rPr>
          <w:rFonts w:ascii="Times New Roman" w:eastAsia="Times New Roman" w:hAnsi="Times New Roman" w:cs="Times New Roman"/>
          <w:b/>
          <w:sz w:val="28"/>
          <w:szCs w:val="28"/>
        </w:rPr>
      </w:pPr>
      <w:r w:rsidRPr="005D3E77">
        <w:rPr>
          <w:rFonts w:ascii="Times New Roman" w:eastAsia="Times New Roman" w:hAnsi="Times New Roman" w:cs="Times New Roman"/>
          <w:b/>
          <w:sz w:val="28"/>
          <w:szCs w:val="28"/>
        </w:rPr>
        <w:t>ĐỀ CƯƠNG TUYÊN TRUYỀN</w:t>
      </w:r>
    </w:p>
    <w:p w:rsidR="00966B5A" w:rsidRDefault="005D3E77" w:rsidP="00AE4667">
      <w:pPr>
        <w:spacing w:after="0" w:line="240" w:lineRule="auto"/>
        <w:ind w:firstLine="561"/>
        <w:jc w:val="center"/>
        <w:rPr>
          <w:rFonts w:ascii="Times New Roman" w:eastAsia="Times New Roman" w:hAnsi="Times New Roman" w:cs="Times New Roman"/>
          <w:b/>
          <w:sz w:val="28"/>
          <w:szCs w:val="28"/>
        </w:rPr>
      </w:pPr>
      <w:r w:rsidRPr="005D3E77">
        <w:rPr>
          <w:rFonts w:ascii="Times New Roman" w:eastAsia="Times New Roman" w:hAnsi="Times New Roman" w:cs="Times New Roman"/>
          <w:b/>
          <w:sz w:val="28"/>
          <w:szCs w:val="28"/>
        </w:rPr>
        <w:t xml:space="preserve">Tưởng niệm 150 năm Ngày Anh hùng dân tộc Thủ khoa </w:t>
      </w:r>
    </w:p>
    <w:p w:rsidR="005D3E77" w:rsidRPr="005D3E77" w:rsidRDefault="005D3E77" w:rsidP="00AE4667">
      <w:pPr>
        <w:spacing w:after="0" w:line="240" w:lineRule="auto"/>
        <w:ind w:firstLine="561"/>
        <w:jc w:val="center"/>
        <w:rPr>
          <w:rFonts w:ascii="Times New Roman" w:hAnsi="Times New Roman" w:cs="Times New Roman"/>
          <w:b/>
          <w:sz w:val="28"/>
          <w:szCs w:val="28"/>
        </w:rPr>
      </w:pPr>
      <w:r w:rsidRPr="005D3E77">
        <w:rPr>
          <w:rFonts w:ascii="Times New Roman" w:eastAsia="Times New Roman" w:hAnsi="Times New Roman" w:cs="Times New Roman"/>
          <w:b/>
          <w:sz w:val="28"/>
          <w:szCs w:val="28"/>
        </w:rPr>
        <w:t>Nguyễn Hữu Huân hy sinh (14/4/1875 - 14/4/2025 âm lịch)</w:t>
      </w:r>
    </w:p>
    <w:p w:rsidR="005D3E77" w:rsidRDefault="005D3E77" w:rsidP="00947D5C">
      <w:pPr>
        <w:spacing w:before="120" w:after="120" w:line="240" w:lineRule="auto"/>
        <w:ind w:firstLine="561"/>
        <w:jc w:val="both"/>
        <w:rPr>
          <w:rFonts w:ascii="Times New Roman" w:hAnsi="Times New Roman" w:cs="Times New Roman"/>
          <w:sz w:val="28"/>
          <w:szCs w:val="28"/>
        </w:rPr>
      </w:pPr>
    </w:p>
    <w:p w:rsidR="00947D5C" w:rsidRPr="00431C97" w:rsidRDefault="00947D5C" w:rsidP="00947D5C">
      <w:pPr>
        <w:spacing w:before="120" w:after="120" w:line="240" w:lineRule="auto"/>
        <w:ind w:firstLine="561"/>
        <w:jc w:val="both"/>
        <w:rPr>
          <w:rFonts w:ascii="Times New Roman" w:hAnsi="Times New Roman" w:cs="Times New Roman"/>
          <w:sz w:val="28"/>
          <w:szCs w:val="28"/>
        </w:rPr>
      </w:pPr>
      <w:r w:rsidRPr="00431C97">
        <w:rPr>
          <w:rFonts w:ascii="Times New Roman" w:hAnsi="Times New Roman" w:cs="Times New Roman"/>
          <w:sz w:val="28"/>
          <w:szCs w:val="28"/>
        </w:rPr>
        <w:t xml:space="preserve">Nguyễn Hữu Huân, sinh năm 1830 tại </w:t>
      </w:r>
      <w:r w:rsidR="003273A8" w:rsidRPr="00431C97">
        <w:rPr>
          <w:rFonts w:ascii="Times New Roman" w:hAnsi="Times New Roman" w:cs="Times New Roman"/>
          <w:sz w:val="28"/>
          <w:szCs w:val="28"/>
        </w:rPr>
        <w:t>làng Tị</w:t>
      </w:r>
      <w:r w:rsidR="007604C8" w:rsidRPr="00431C97">
        <w:rPr>
          <w:rFonts w:ascii="Times New Roman" w:hAnsi="Times New Roman" w:cs="Times New Roman"/>
          <w:sz w:val="28"/>
          <w:szCs w:val="28"/>
        </w:rPr>
        <w:t>nh Hà, huyện</w:t>
      </w:r>
      <w:r w:rsidR="003273A8" w:rsidRPr="00431C97">
        <w:rPr>
          <w:rFonts w:ascii="Times New Roman" w:hAnsi="Times New Roman" w:cs="Times New Roman"/>
          <w:sz w:val="28"/>
          <w:szCs w:val="28"/>
        </w:rPr>
        <w:t xml:space="preserve"> Kiến Hưng, tỉnh Định Tường</w:t>
      </w:r>
      <w:r w:rsidR="00703FD5" w:rsidRPr="00431C97">
        <w:rPr>
          <w:rFonts w:ascii="Times New Roman" w:hAnsi="Times New Roman" w:cs="Times New Roman"/>
          <w:sz w:val="28"/>
          <w:szCs w:val="28"/>
        </w:rPr>
        <w:t xml:space="preserve">. Nay là xã Mỹ Tịnh An, huyện </w:t>
      </w:r>
      <w:r w:rsidRPr="00431C97">
        <w:rPr>
          <w:rFonts w:ascii="Times New Roman" w:hAnsi="Times New Roman" w:cs="Times New Roman"/>
          <w:sz w:val="28"/>
          <w:szCs w:val="28"/>
        </w:rPr>
        <w:t>Chợ Gạo, tỉnh Tiề</w:t>
      </w:r>
      <w:r w:rsidR="00703FD5" w:rsidRPr="00431C97">
        <w:rPr>
          <w:rFonts w:ascii="Times New Roman" w:hAnsi="Times New Roman" w:cs="Times New Roman"/>
          <w:sz w:val="28"/>
          <w:szCs w:val="28"/>
        </w:rPr>
        <w:t>n Giang</w:t>
      </w:r>
      <w:r w:rsidRPr="00431C97">
        <w:rPr>
          <w:rFonts w:ascii="Times New Roman" w:hAnsi="Times New Roman" w:cs="Times New Roman"/>
          <w:sz w:val="28"/>
          <w:szCs w:val="28"/>
        </w:rPr>
        <w:t xml:space="preserve">. </w:t>
      </w:r>
      <w:proofErr w:type="gramStart"/>
      <w:r w:rsidRPr="00431C97">
        <w:rPr>
          <w:rFonts w:ascii="Times New Roman" w:hAnsi="Times New Roman" w:cs="Times New Roman"/>
          <w:sz w:val="28"/>
          <w:szCs w:val="28"/>
        </w:rPr>
        <w:t>Thuở nhỏ, ông nổi tiếng hiếu học và học giỏi.</w:t>
      </w:r>
      <w:proofErr w:type="gramEnd"/>
      <w:r w:rsidRPr="00431C97">
        <w:rPr>
          <w:rFonts w:ascii="Times New Roman" w:hAnsi="Times New Roman" w:cs="Times New Roman"/>
          <w:sz w:val="28"/>
          <w:szCs w:val="28"/>
        </w:rPr>
        <w:t xml:space="preserve"> </w:t>
      </w:r>
      <w:proofErr w:type="gramStart"/>
      <w:r w:rsidRPr="00431C97">
        <w:rPr>
          <w:rFonts w:ascii="Times New Roman" w:hAnsi="Times New Roman" w:cs="Times New Roman"/>
          <w:sz w:val="28"/>
          <w:szCs w:val="28"/>
        </w:rPr>
        <w:t xml:space="preserve">Năm 1852, </w:t>
      </w:r>
      <w:r w:rsidR="00DC7F60" w:rsidRPr="00431C97">
        <w:rPr>
          <w:rFonts w:ascii="Times New Roman" w:hAnsi="Times New Roman" w:cs="Times New Roman"/>
          <w:sz w:val="28"/>
          <w:szCs w:val="28"/>
        </w:rPr>
        <w:t>dưới triều vu</w:t>
      </w:r>
      <w:r w:rsidR="00666FBB">
        <w:rPr>
          <w:rFonts w:ascii="Times New Roman" w:hAnsi="Times New Roman" w:cs="Times New Roman"/>
          <w:sz w:val="28"/>
          <w:szCs w:val="28"/>
        </w:rPr>
        <w:t>a</w:t>
      </w:r>
      <w:r w:rsidR="00DC7F60" w:rsidRPr="00431C97">
        <w:rPr>
          <w:rFonts w:ascii="Times New Roman" w:hAnsi="Times New Roman" w:cs="Times New Roman"/>
          <w:sz w:val="28"/>
          <w:szCs w:val="28"/>
        </w:rPr>
        <w:t xml:space="preserve"> Tự Đức, </w:t>
      </w:r>
      <w:r w:rsidRPr="00431C97">
        <w:rPr>
          <w:rFonts w:ascii="Times New Roman" w:hAnsi="Times New Roman" w:cs="Times New Roman"/>
          <w:sz w:val="28"/>
          <w:szCs w:val="28"/>
        </w:rPr>
        <w:t xml:space="preserve">ông </w:t>
      </w:r>
      <w:r w:rsidR="007604C8" w:rsidRPr="00431C97">
        <w:rPr>
          <w:rFonts w:ascii="Times New Roman" w:hAnsi="Times New Roman" w:cs="Times New Roman"/>
          <w:sz w:val="28"/>
          <w:szCs w:val="28"/>
        </w:rPr>
        <w:t>dự khoa thi Hương tại Gia Định và đỗ thủ khoa</w:t>
      </w:r>
      <w:r w:rsidRPr="00431C97">
        <w:rPr>
          <w:rFonts w:ascii="Times New Roman" w:hAnsi="Times New Roman" w:cs="Times New Roman"/>
          <w:sz w:val="28"/>
          <w:szCs w:val="28"/>
        </w:rPr>
        <w:t xml:space="preserve"> </w:t>
      </w:r>
      <w:r w:rsidR="007604C8" w:rsidRPr="00431C97">
        <w:rPr>
          <w:rFonts w:ascii="Times New Roman" w:hAnsi="Times New Roman" w:cs="Times New Roman"/>
          <w:sz w:val="28"/>
          <w:szCs w:val="28"/>
        </w:rPr>
        <w:t xml:space="preserve">(đứng đầu cử nhân) </w:t>
      </w:r>
      <w:r w:rsidRPr="00431C97">
        <w:rPr>
          <w:rFonts w:ascii="Times New Roman" w:hAnsi="Times New Roman" w:cs="Times New Roman"/>
          <w:sz w:val="28"/>
          <w:szCs w:val="28"/>
        </w:rPr>
        <w:t>nên được gọi là Thủ khoa Huân.</w:t>
      </w:r>
      <w:proofErr w:type="gramEnd"/>
      <w:r w:rsidRPr="00431C97">
        <w:rPr>
          <w:rFonts w:ascii="Times New Roman" w:hAnsi="Times New Roman" w:cs="Times New Roman"/>
          <w:sz w:val="28"/>
          <w:szCs w:val="28"/>
        </w:rPr>
        <w:t xml:space="preserve"> </w:t>
      </w:r>
      <w:proofErr w:type="gramStart"/>
      <w:r w:rsidRPr="00431C97">
        <w:rPr>
          <w:rFonts w:ascii="Times New Roman" w:hAnsi="Times New Roman" w:cs="Times New Roman"/>
          <w:sz w:val="28"/>
          <w:szCs w:val="28"/>
        </w:rPr>
        <w:t xml:space="preserve">Sau </w:t>
      </w:r>
      <w:r w:rsidR="007604C8" w:rsidRPr="00431C97">
        <w:rPr>
          <w:rFonts w:ascii="Times New Roman" w:hAnsi="Times New Roman" w:cs="Times New Roman"/>
          <w:sz w:val="28"/>
          <w:szCs w:val="28"/>
        </w:rPr>
        <w:t>khi thi đỗ</w:t>
      </w:r>
      <w:r w:rsidRPr="00431C97">
        <w:rPr>
          <w:rFonts w:ascii="Times New Roman" w:hAnsi="Times New Roman" w:cs="Times New Roman"/>
          <w:sz w:val="28"/>
          <w:szCs w:val="28"/>
        </w:rPr>
        <w:t xml:space="preserve">, ông </w:t>
      </w:r>
      <w:r w:rsidR="007604C8" w:rsidRPr="00431C97">
        <w:rPr>
          <w:rFonts w:ascii="Times New Roman" w:hAnsi="Times New Roman" w:cs="Times New Roman"/>
          <w:sz w:val="28"/>
          <w:szCs w:val="28"/>
        </w:rPr>
        <w:t xml:space="preserve">được triều đình bổ chức </w:t>
      </w:r>
      <w:r w:rsidRPr="00431C97">
        <w:rPr>
          <w:rFonts w:ascii="Times New Roman" w:hAnsi="Times New Roman" w:cs="Times New Roman"/>
          <w:sz w:val="28"/>
          <w:szCs w:val="28"/>
        </w:rPr>
        <w:t>làm Giáo th</w:t>
      </w:r>
      <w:r w:rsidR="00666FBB">
        <w:rPr>
          <w:rFonts w:ascii="Times New Roman" w:hAnsi="Times New Roman" w:cs="Times New Roman"/>
          <w:sz w:val="28"/>
          <w:szCs w:val="28"/>
        </w:rPr>
        <w:t>ụ</w:t>
      </w:r>
      <w:r w:rsidRPr="00431C97">
        <w:rPr>
          <w:rFonts w:ascii="Times New Roman" w:hAnsi="Times New Roman" w:cs="Times New Roman"/>
          <w:sz w:val="28"/>
          <w:szCs w:val="28"/>
        </w:rPr>
        <w:t xml:space="preserve"> </w:t>
      </w:r>
      <w:r w:rsidR="007604C8" w:rsidRPr="00431C97">
        <w:rPr>
          <w:rFonts w:ascii="Times New Roman" w:hAnsi="Times New Roman" w:cs="Times New Roman"/>
          <w:sz w:val="28"/>
          <w:szCs w:val="28"/>
        </w:rPr>
        <w:t>huyện Kiến Hưng, tỉnh Định Tường.</w:t>
      </w:r>
      <w:proofErr w:type="gramEnd"/>
    </w:p>
    <w:p w:rsidR="00947D5C" w:rsidRDefault="00947D5C" w:rsidP="00947D5C">
      <w:pPr>
        <w:spacing w:before="120" w:after="120" w:line="240" w:lineRule="auto"/>
        <w:ind w:firstLine="561"/>
        <w:jc w:val="both"/>
        <w:rPr>
          <w:rFonts w:ascii="Times New Roman" w:hAnsi="Times New Roman" w:cs="Times New Roman"/>
          <w:sz w:val="28"/>
          <w:szCs w:val="28"/>
        </w:rPr>
      </w:pPr>
      <w:r w:rsidRPr="00431C97">
        <w:rPr>
          <w:rFonts w:ascii="Times New Roman" w:hAnsi="Times New Roman" w:cs="Times New Roman"/>
          <w:sz w:val="28"/>
          <w:szCs w:val="28"/>
        </w:rPr>
        <w:t xml:space="preserve">Sau khi giặc Pháp </w:t>
      </w:r>
      <w:r w:rsidRPr="00947D5C">
        <w:rPr>
          <w:rFonts w:ascii="Times New Roman" w:hAnsi="Times New Roman" w:cs="Times New Roman"/>
          <w:sz w:val="28"/>
          <w:szCs w:val="28"/>
        </w:rPr>
        <w:t>hạ thành Gia Đị</w:t>
      </w:r>
      <w:r w:rsidR="0001229B">
        <w:rPr>
          <w:rFonts w:ascii="Times New Roman" w:hAnsi="Times New Roman" w:cs="Times New Roman"/>
          <w:sz w:val="28"/>
          <w:szCs w:val="28"/>
        </w:rPr>
        <w:t xml:space="preserve">nh (tháng 2/1859), </w:t>
      </w:r>
      <w:r w:rsidRPr="00947D5C">
        <w:rPr>
          <w:rFonts w:ascii="Times New Roman" w:hAnsi="Times New Roman" w:cs="Times New Roman"/>
          <w:sz w:val="28"/>
          <w:szCs w:val="28"/>
        </w:rPr>
        <w:t xml:space="preserve">giữa năm 1859, </w:t>
      </w:r>
      <w:r w:rsidR="0001229B">
        <w:rPr>
          <w:rFonts w:ascii="Times New Roman" w:hAnsi="Times New Roman" w:cs="Times New Roman"/>
          <w:sz w:val="28"/>
          <w:szCs w:val="28"/>
        </w:rPr>
        <w:t>Nguyễn Hữu Huân từ bỏ chức Giáo thụ, ông</w:t>
      </w:r>
      <w:r w:rsidRPr="00947D5C">
        <w:rPr>
          <w:rFonts w:ascii="Times New Roman" w:hAnsi="Times New Roman" w:cs="Times New Roman"/>
          <w:sz w:val="28"/>
          <w:szCs w:val="28"/>
        </w:rPr>
        <w:t xml:space="preserve"> hợp lực với Võ Duy Dương chiêu mộ</w:t>
      </w:r>
      <w:r w:rsidR="0001229B">
        <w:rPr>
          <w:rFonts w:ascii="Times New Roman" w:hAnsi="Times New Roman" w:cs="Times New Roman"/>
          <w:sz w:val="28"/>
          <w:szCs w:val="28"/>
        </w:rPr>
        <w:t xml:space="preserve"> nghĩa quân </w:t>
      </w:r>
      <w:r w:rsidRPr="00947D5C">
        <w:rPr>
          <w:rFonts w:ascii="Times New Roman" w:hAnsi="Times New Roman" w:cs="Times New Roman"/>
          <w:sz w:val="28"/>
          <w:szCs w:val="28"/>
        </w:rPr>
        <w:t>phất cờ khởi nghĩa.</w:t>
      </w:r>
      <w:r w:rsidR="0001229B">
        <w:rPr>
          <w:rFonts w:ascii="Times New Roman" w:hAnsi="Times New Roman" w:cs="Times New Roman"/>
          <w:sz w:val="28"/>
          <w:szCs w:val="28"/>
        </w:rPr>
        <w:t xml:space="preserve"> </w:t>
      </w:r>
      <w:r w:rsidR="00A645D0">
        <w:rPr>
          <w:rFonts w:ascii="Times New Roman" w:hAnsi="Times New Roman" w:cs="Times New Roman"/>
          <w:sz w:val="28"/>
          <w:szCs w:val="28"/>
        </w:rPr>
        <w:t>Cuộc khởi nghĩa do Nguyễn Hữu Huân và Võ Duy Dương lãnh đạo đã thu hút được đông đảo các tầng lớ</w:t>
      </w:r>
      <w:r w:rsidR="003A2ACA">
        <w:rPr>
          <w:rFonts w:ascii="Times New Roman" w:hAnsi="Times New Roman" w:cs="Times New Roman"/>
          <w:sz w:val="28"/>
          <w:szCs w:val="28"/>
        </w:rPr>
        <w:t>p N</w:t>
      </w:r>
      <w:r w:rsidR="00A645D0">
        <w:rPr>
          <w:rFonts w:ascii="Times New Roman" w:hAnsi="Times New Roman" w:cs="Times New Roman"/>
          <w:sz w:val="28"/>
          <w:szCs w:val="28"/>
        </w:rPr>
        <w:t>hân dân tham gia kể cả phú hào; tầng lớp này là nguồn cung cấp tài chính, lương thực quan trọng cho nghĩa quân, như bá hộ Trần Văn Học, một người rất giàu có ở</w:t>
      </w:r>
      <w:r w:rsidR="003B7A0E">
        <w:rPr>
          <w:rFonts w:ascii="Times New Roman" w:hAnsi="Times New Roman" w:cs="Times New Roman"/>
          <w:sz w:val="28"/>
          <w:szCs w:val="28"/>
        </w:rPr>
        <w:t xml:space="preserve"> Bình C</w:t>
      </w:r>
      <w:r w:rsidR="00A645D0">
        <w:rPr>
          <w:rFonts w:ascii="Times New Roman" w:hAnsi="Times New Roman" w:cs="Times New Roman"/>
          <w:sz w:val="28"/>
          <w:szCs w:val="28"/>
        </w:rPr>
        <w:t xml:space="preserve">ách, cha vợ của Võ Duy Dương và là thông gia với Nguyễn Hữu Huân. </w:t>
      </w:r>
      <w:r w:rsidR="000A4DF6">
        <w:rPr>
          <w:rFonts w:ascii="Times New Roman" w:hAnsi="Times New Roman" w:cs="Times New Roman"/>
          <w:sz w:val="28"/>
          <w:szCs w:val="28"/>
        </w:rPr>
        <w:t>Ngoài ra, cuộc khởi nghĩa của hai ông còn có sự phối hợp chiến đấu với nhiều thủ lĩnh nghĩa quân</w:t>
      </w:r>
      <w:r w:rsidR="00515EEF">
        <w:rPr>
          <w:rFonts w:ascii="Times New Roman" w:hAnsi="Times New Roman" w:cs="Times New Roman"/>
          <w:sz w:val="28"/>
          <w:szCs w:val="28"/>
        </w:rPr>
        <w:t xml:space="preserve"> như: Trương Định ở Tân Hòa (Gò Công), </w:t>
      </w:r>
      <w:r w:rsidR="007244EA">
        <w:rPr>
          <w:rFonts w:ascii="Times New Roman" w:hAnsi="Times New Roman" w:cs="Times New Roman"/>
          <w:sz w:val="28"/>
          <w:szCs w:val="28"/>
        </w:rPr>
        <w:t>Trần Xuân Hòa ở Mỹ Quý (Cai Lậy), Bùi Quang Diệu (Quản Là) ở Cần Giuộc (Long An),…</w:t>
      </w:r>
    </w:p>
    <w:p w:rsidR="002A58B9" w:rsidRDefault="00507737" w:rsidP="00947D5C">
      <w:pPr>
        <w:spacing w:before="120" w:after="120" w:line="240" w:lineRule="auto"/>
        <w:ind w:firstLine="561"/>
        <w:jc w:val="both"/>
        <w:rPr>
          <w:rFonts w:ascii="Times New Roman" w:hAnsi="Times New Roman" w:cs="Times New Roman"/>
          <w:sz w:val="28"/>
          <w:szCs w:val="28"/>
        </w:rPr>
      </w:pPr>
      <w:proofErr w:type="gramStart"/>
      <w:r>
        <w:rPr>
          <w:rFonts w:ascii="Times New Roman" w:hAnsi="Times New Roman" w:cs="Times New Roman"/>
          <w:sz w:val="28"/>
          <w:szCs w:val="28"/>
        </w:rPr>
        <w:t>Đầu năm 1862, bị giặc đánh úp, ông bị bắt giải về Sài Gòn.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Giặc Pháp giao ông cho Đỗ Hữu Phương, một tên </w:t>
      </w:r>
      <w:r w:rsidR="002B30FF">
        <w:rPr>
          <w:rFonts w:ascii="Times New Roman" w:hAnsi="Times New Roman" w:cs="Times New Roman"/>
          <w:sz w:val="28"/>
          <w:szCs w:val="28"/>
        </w:rPr>
        <w:t>việt gian khét tiếng gian ác lúc bấy giờ để tên này dùng quyền tước, bổng lộc dụ dỗ mua chuộc ông, nhưng ông đã kiên quyết từ chối.</w:t>
      </w:r>
      <w:proofErr w:type="gramEnd"/>
      <w:r w:rsidR="002B30FF">
        <w:rPr>
          <w:rFonts w:ascii="Times New Roman" w:hAnsi="Times New Roman" w:cs="Times New Roman"/>
          <w:sz w:val="28"/>
          <w:szCs w:val="28"/>
        </w:rPr>
        <w:t xml:space="preserve"> </w:t>
      </w:r>
      <w:proofErr w:type="gramStart"/>
      <w:r w:rsidR="002B30FF">
        <w:rPr>
          <w:rFonts w:ascii="Times New Roman" w:hAnsi="Times New Roman" w:cs="Times New Roman"/>
          <w:sz w:val="28"/>
          <w:szCs w:val="28"/>
        </w:rPr>
        <w:t>Ít lâu sau, thừa lúc địch sơ hở, ông đã trố</w:t>
      </w:r>
      <w:r w:rsidR="003B7A0E">
        <w:rPr>
          <w:rFonts w:ascii="Times New Roman" w:hAnsi="Times New Roman" w:cs="Times New Roman"/>
          <w:sz w:val="28"/>
          <w:szCs w:val="28"/>
        </w:rPr>
        <w:t>n thoát</w:t>
      </w:r>
      <w:r w:rsidR="002B30FF">
        <w:rPr>
          <w:rFonts w:ascii="Times New Roman" w:hAnsi="Times New Roman" w:cs="Times New Roman"/>
          <w:sz w:val="28"/>
          <w:szCs w:val="28"/>
        </w:rPr>
        <w:t xml:space="preserve"> trở về kháng chiến.</w:t>
      </w:r>
      <w:proofErr w:type="gramEnd"/>
      <w:r w:rsidR="006868B7">
        <w:rPr>
          <w:rFonts w:ascii="Times New Roman" w:hAnsi="Times New Roman" w:cs="Times New Roman"/>
          <w:sz w:val="28"/>
          <w:szCs w:val="28"/>
        </w:rPr>
        <w:t xml:space="preserve"> </w:t>
      </w:r>
      <w:r w:rsidR="00515EEF">
        <w:rPr>
          <w:rFonts w:ascii="Times New Roman" w:hAnsi="Times New Roman" w:cs="Times New Roman"/>
          <w:sz w:val="28"/>
          <w:szCs w:val="28"/>
        </w:rPr>
        <w:t>Tháng 7/</w:t>
      </w:r>
      <w:r w:rsidR="00947D5C" w:rsidRPr="00947D5C">
        <w:rPr>
          <w:rFonts w:ascii="Times New Roman" w:hAnsi="Times New Roman" w:cs="Times New Roman"/>
          <w:sz w:val="28"/>
          <w:szCs w:val="28"/>
        </w:rPr>
        <w:t xml:space="preserve">1862, </w:t>
      </w:r>
      <w:r w:rsidR="00515EEF">
        <w:rPr>
          <w:rFonts w:ascii="Times New Roman" w:hAnsi="Times New Roman" w:cs="Times New Roman"/>
          <w:sz w:val="28"/>
          <w:szCs w:val="28"/>
        </w:rPr>
        <w:t xml:space="preserve">Nguyễn Hữu Huân </w:t>
      </w:r>
      <w:r w:rsidR="00947D5C" w:rsidRPr="00947D5C">
        <w:rPr>
          <w:rFonts w:ascii="Times New Roman" w:hAnsi="Times New Roman" w:cs="Times New Roman"/>
          <w:sz w:val="28"/>
          <w:szCs w:val="28"/>
        </w:rPr>
        <w:t xml:space="preserve">đến căn cứ Tân Hòa (Gò Công) bàn việc thống nhất lực lượng nghĩa quân với Trương Định nhằm nâng cao sức mạnh chiến đấu chống giặc Pháp xâm lược. Tại đây, ông nhận chức Phó </w:t>
      </w:r>
      <w:r w:rsidR="00C4403F">
        <w:rPr>
          <w:rFonts w:ascii="Times New Roman" w:hAnsi="Times New Roman" w:cs="Times New Roman"/>
          <w:sz w:val="28"/>
          <w:szCs w:val="28"/>
        </w:rPr>
        <w:t>Quản đạo</w:t>
      </w:r>
      <w:r w:rsidR="00947D5C" w:rsidRPr="00947D5C">
        <w:rPr>
          <w:rFonts w:ascii="Times New Roman" w:hAnsi="Times New Roman" w:cs="Times New Roman"/>
          <w:sz w:val="28"/>
          <w:szCs w:val="28"/>
        </w:rPr>
        <w:t xml:space="preserve"> do vua Tự Đức ban cho. </w:t>
      </w:r>
      <w:proofErr w:type="gramStart"/>
      <w:r w:rsidR="00C4403F">
        <w:rPr>
          <w:rFonts w:ascii="Times New Roman" w:hAnsi="Times New Roman" w:cs="Times New Roman"/>
          <w:sz w:val="28"/>
          <w:szCs w:val="28"/>
        </w:rPr>
        <w:t>Tháng 2/</w:t>
      </w:r>
      <w:r w:rsidR="00947D5C" w:rsidRPr="00947D5C">
        <w:rPr>
          <w:rFonts w:ascii="Times New Roman" w:hAnsi="Times New Roman" w:cs="Times New Roman"/>
          <w:sz w:val="28"/>
          <w:szCs w:val="28"/>
        </w:rPr>
        <w:t xml:space="preserve">1863, sau khi căn cứ Tân Hòa thất thủ, ông </w:t>
      </w:r>
      <w:r w:rsidR="006868B7">
        <w:rPr>
          <w:rFonts w:ascii="Times New Roman" w:hAnsi="Times New Roman" w:cs="Times New Roman"/>
          <w:sz w:val="28"/>
          <w:szCs w:val="28"/>
        </w:rPr>
        <w:t>và Võ Duy Dương chiêu mộ nghĩa quân, phất cờ khởi nghĩa lần thứ hai.</w:t>
      </w:r>
      <w:proofErr w:type="gramEnd"/>
      <w:r w:rsidR="00B60D7E">
        <w:rPr>
          <w:rFonts w:ascii="Times New Roman" w:hAnsi="Times New Roman" w:cs="Times New Roman"/>
          <w:sz w:val="28"/>
          <w:szCs w:val="28"/>
        </w:rPr>
        <w:t xml:space="preserve"> Căn cứ chính được đặt tại thôn </w:t>
      </w:r>
      <w:r w:rsidR="00947D5C" w:rsidRPr="00947D5C">
        <w:rPr>
          <w:rFonts w:ascii="Times New Roman" w:hAnsi="Times New Roman" w:cs="Times New Roman"/>
          <w:sz w:val="28"/>
          <w:szCs w:val="28"/>
        </w:rPr>
        <w:t>Bình Cách</w:t>
      </w:r>
      <w:r w:rsidR="00B60D7E">
        <w:rPr>
          <w:rFonts w:ascii="Times New Roman" w:hAnsi="Times New Roman" w:cs="Times New Roman"/>
          <w:sz w:val="28"/>
          <w:szCs w:val="28"/>
        </w:rPr>
        <w:t>, tổng Thạnh Quơn, huyện Kiến Hòa</w:t>
      </w:r>
      <w:r w:rsidR="00947D5C" w:rsidRPr="00947D5C">
        <w:rPr>
          <w:rFonts w:ascii="Times New Roman" w:hAnsi="Times New Roman" w:cs="Times New Roman"/>
          <w:sz w:val="28"/>
          <w:szCs w:val="28"/>
        </w:rPr>
        <w:t xml:space="preserve"> (nay là xã Tân Bình Thạnh, huyện Chợ Gạo, tỉnh Tiền Giang). </w:t>
      </w:r>
      <w:proofErr w:type="gramStart"/>
      <w:r w:rsidR="00CC09F4">
        <w:rPr>
          <w:rFonts w:ascii="Times New Roman" w:hAnsi="Times New Roman" w:cs="Times New Roman"/>
          <w:sz w:val="28"/>
          <w:szCs w:val="28"/>
        </w:rPr>
        <w:t>Tổng hành dinh tọa lạc tại nhà của Đỗ Tường Kiên.</w:t>
      </w:r>
      <w:proofErr w:type="gramEnd"/>
      <w:r w:rsidR="00CC09F4">
        <w:rPr>
          <w:rFonts w:ascii="Times New Roman" w:hAnsi="Times New Roman" w:cs="Times New Roman"/>
          <w:sz w:val="28"/>
          <w:szCs w:val="28"/>
        </w:rPr>
        <w:t xml:space="preserve"> Đó là một ngôi nhà cổ có tất cả 36 cửa kiên cố, </w:t>
      </w:r>
      <w:proofErr w:type="gramStart"/>
      <w:r w:rsidR="00CC09F4">
        <w:rPr>
          <w:rFonts w:ascii="Times New Roman" w:hAnsi="Times New Roman" w:cs="Times New Roman"/>
          <w:sz w:val="28"/>
          <w:szCs w:val="28"/>
        </w:rPr>
        <w:t>chung</w:t>
      </w:r>
      <w:proofErr w:type="gramEnd"/>
      <w:r w:rsidR="00CC09F4">
        <w:rPr>
          <w:rFonts w:ascii="Times New Roman" w:hAnsi="Times New Roman" w:cs="Times New Roman"/>
          <w:sz w:val="28"/>
          <w:szCs w:val="28"/>
        </w:rPr>
        <w:t xml:space="preserve"> quanh có ba lũy tre và hào rộng bao bọc. Ông còn nhận nhiệm vụ mang tiền quyên góp của nhân dân sang các tỉnh Vĩnh Long, An Giang và Hà Tiên mua vũ khí để trang bị cho nghĩa quân.</w:t>
      </w:r>
    </w:p>
    <w:p w:rsidR="00FD2804" w:rsidRDefault="009125AA" w:rsidP="00947D5C">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sz w:val="28"/>
          <w:szCs w:val="28"/>
        </w:rPr>
        <w:t>Trước sự lớn mạnh của nghĩa quân, g</w:t>
      </w:r>
      <w:r w:rsidR="00947D5C" w:rsidRPr="00947D5C">
        <w:rPr>
          <w:rFonts w:ascii="Times New Roman" w:hAnsi="Times New Roman" w:cs="Times New Roman"/>
          <w:sz w:val="28"/>
          <w:szCs w:val="28"/>
        </w:rPr>
        <w:t xml:space="preserve">iữa năm 1863, giặc Pháp </w:t>
      </w:r>
      <w:r>
        <w:rPr>
          <w:rFonts w:ascii="Times New Roman" w:hAnsi="Times New Roman" w:cs="Times New Roman"/>
          <w:sz w:val="28"/>
          <w:szCs w:val="28"/>
        </w:rPr>
        <w:t xml:space="preserve">huy động một lực lượng hùng hậu </w:t>
      </w:r>
      <w:r w:rsidR="00947D5C" w:rsidRPr="00947D5C">
        <w:rPr>
          <w:rFonts w:ascii="Times New Roman" w:hAnsi="Times New Roman" w:cs="Times New Roman"/>
          <w:sz w:val="28"/>
          <w:szCs w:val="28"/>
        </w:rPr>
        <w:t xml:space="preserve">tấn công căn cứ Bình Cách. Nghĩa quân đã chiến đấu vô cùng anh dũng, khiến bọn chúng phải khó khăn lắm mới phá vỡ được căn cứ này. </w:t>
      </w:r>
      <w:proofErr w:type="gramStart"/>
      <w:r w:rsidR="00947D5C" w:rsidRPr="00947D5C">
        <w:rPr>
          <w:rFonts w:ascii="Times New Roman" w:hAnsi="Times New Roman" w:cs="Times New Roman"/>
          <w:sz w:val="28"/>
          <w:szCs w:val="28"/>
        </w:rPr>
        <w:t>Để bảo toàn lực lượng, ông cho nghĩa quân rút qua Thuộc Nhiêu, tiếp tục cuộc chiến đấu.</w:t>
      </w:r>
      <w:proofErr w:type="gramEnd"/>
      <w:r w:rsidR="00947D5C" w:rsidRPr="00947D5C">
        <w:rPr>
          <w:rFonts w:ascii="Times New Roman" w:hAnsi="Times New Roman" w:cs="Times New Roman"/>
          <w:sz w:val="28"/>
          <w:szCs w:val="28"/>
        </w:rPr>
        <w:t xml:space="preserve"> Nghĩa quân đã liên tiếp mở nhiều cuộc tấn công vào Cái Thia, Cái Bè, Cai Lậy, Trung Lương, Tân Lý,…</w:t>
      </w:r>
      <w:r w:rsidR="00C4403F">
        <w:rPr>
          <w:rFonts w:ascii="Times New Roman" w:hAnsi="Times New Roman" w:cs="Times New Roman"/>
          <w:sz w:val="28"/>
          <w:szCs w:val="28"/>
        </w:rPr>
        <w:t xml:space="preserve"> </w:t>
      </w:r>
    </w:p>
    <w:p w:rsidR="00947D5C" w:rsidRPr="00AF3FE8" w:rsidRDefault="00947D5C" w:rsidP="00947D5C">
      <w:pPr>
        <w:spacing w:before="120" w:after="120" w:line="240" w:lineRule="auto"/>
        <w:ind w:firstLine="561"/>
        <w:jc w:val="both"/>
        <w:rPr>
          <w:rFonts w:ascii="Times New Roman" w:hAnsi="Times New Roman" w:cs="Times New Roman"/>
          <w:sz w:val="28"/>
          <w:szCs w:val="28"/>
        </w:rPr>
      </w:pPr>
      <w:proofErr w:type="gramStart"/>
      <w:r w:rsidRPr="00947D5C">
        <w:rPr>
          <w:rFonts w:ascii="Times New Roman" w:hAnsi="Times New Roman" w:cs="Times New Roman"/>
          <w:sz w:val="28"/>
          <w:szCs w:val="28"/>
        </w:rPr>
        <w:lastRenderedPageBreak/>
        <w:t>Cuối năm 1863, thực dân Pháp huy động lực lượng lớn tấn công Thuộc Nhiêu.</w:t>
      </w:r>
      <w:proofErr w:type="gramEnd"/>
      <w:r w:rsidRPr="00947D5C">
        <w:rPr>
          <w:rFonts w:ascii="Times New Roman" w:hAnsi="Times New Roman" w:cs="Times New Roman"/>
          <w:sz w:val="28"/>
          <w:szCs w:val="28"/>
        </w:rPr>
        <w:t xml:space="preserve"> Nghĩa quân phải rút vào Đồng Tháp Mười, xây dựng căn cứ mới. Theo sự phân công giữa ông với Võ Duy Dương; ông sang An Giang - nơi còn thuộc quyền kiểm soát của triều đình - để tuyển mộ nghĩa quân và vận độ</w:t>
      </w:r>
      <w:r w:rsidR="00863802">
        <w:rPr>
          <w:rFonts w:ascii="Times New Roman" w:hAnsi="Times New Roman" w:cs="Times New Roman"/>
          <w:sz w:val="28"/>
          <w:szCs w:val="28"/>
        </w:rPr>
        <w:t xml:space="preserve">ng Nhân dân </w:t>
      </w:r>
      <w:r w:rsidRPr="00947D5C">
        <w:rPr>
          <w:rFonts w:ascii="Times New Roman" w:hAnsi="Times New Roman" w:cs="Times New Roman"/>
          <w:sz w:val="28"/>
          <w:szCs w:val="28"/>
        </w:rPr>
        <w:t>ủng hộ, đóng góp tiền của, vũ khí, lương thực cho cuộc kháng chiến. Thế nhưng, do áp lực của thự</w:t>
      </w:r>
      <w:r w:rsidR="00282549">
        <w:rPr>
          <w:rFonts w:ascii="Times New Roman" w:hAnsi="Times New Roman" w:cs="Times New Roman"/>
          <w:sz w:val="28"/>
          <w:szCs w:val="28"/>
        </w:rPr>
        <w:t xml:space="preserve">c dân </w:t>
      </w:r>
      <w:r w:rsidR="00282549" w:rsidRPr="00AF3FE8">
        <w:rPr>
          <w:rFonts w:ascii="Times New Roman" w:hAnsi="Times New Roman" w:cs="Times New Roman"/>
          <w:sz w:val="28"/>
          <w:szCs w:val="28"/>
        </w:rPr>
        <w:t>Pháp, tháng 7/</w:t>
      </w:r>
      <w:r w:rsidRPr="00AF3FE8">
        <w:rPr>
          <w:rFonts w:ascii="Times New Roman" w:hAnsi="Times New Roman" w:cs="Times New Roman"/>
          <w:sz w:val="28"/>
          <w:szCs w:val="28"/>
        </w:rPr>
        <w:t>1864, quan Tổng đốc An Giang là Phan Khắc Thận đã nhu nhược bắt ông giao nộp cho quân giặc. Một tháng sau, ông bị chính quyền thực dân kết án 10 năm tù</w:t>
      </w:r>
      <w:r w:rsidR="00747D22" w:rsidRPr="00AF3FE8">
        <w:rPr>
          <w:rFonts w:ascii="Times New Roman" w:hAnsi="Times New Roman" w:cs="Times New Roman"/>
          <w:sz w:val="28"/>
          <w:szCs w:val="28"/>
        </w:rPr>
        <w:t xml:space="preserve"> khổ sai</w:t>
      </w:r>
      <w:r w:rsidRPr="00AF3FE8">
        <w:rPr>
          <w:rFonts w:ascii="Times New Roman" w:hAnsi="Times New Roman" w:cs="Times New Roman"/>
          <w:sz w:val="28"/>
          <w:szCs w:val="28"/>
        </w:rPr>
        <w:t xml:space="preserve">, </w:t>
      </w:r>
      <w:r w:rsidR="00747D22" w:rsidRPr="00AF3FE8">
        <w:rPr>
          <w:rFonts w:ascii="Times New Roman" w:hAnsi="Times New Roman" w:cs="Times New Roman"/>
          <w:sz w:val="28"/>
          <w:szCs w:val="28"/>
        </w:rPr>
        <w:t xml:space="preserve">bị </w:t>
      </w:r>
      <w:r w:rsidRPr="00AF3FE8">
        <w:rPr>
          <w:rFonts w:ascii="Times New Roman" w:hAnsi="Times New Roman" w:cs="Times New Roman"/>
          <w:sz w:val="28"/>
          <w:szCs w:val="28"/>
        </w:rPr>
        <w:t>đày đi Cayenne,</w:t>
      </w:r>
      <w:r w:rsidR="008E60E1">
        <w:rPr>
          <w:rFonts w:ascii="Times New Roman" w:hAnsi="Times New Roman" w:cs="Times New Roman"/>
          <w:sz w:val="28"/>
          <w:szCs w:val="28"/>
        </w:rPr>
        <w:t xml:space="preserve"> </w:t>
      </w:r>
      <w:r w:rsidRPr="00AF3FE8">
        <w:rPr>
          <w:rFonts w:ascii="Times New Roman" w:hAnsi="Times New Roman" w:cs="Times New Roman"/>
          <w:sz w:val="28"/>
          <w:szCs w:val="28"/>
        </w:rPr>
        <w:t>Trung Mỹ (có tài liệu viết ông bị đày ở đả</w:t>
      </w:r>
      <w:r w:rsidR="008E60E1">
        <w:rPr>
          <w:rFonts w:ascii="Times New Roman" w:hAnsi="Times New Roman" w:cs="Times New Roman"/>
          <w:sz w:val="28"/>
          <w:szCs w:val="28"/>
        </w:rPr>
        <w:t>o Réunion, Đông N</w:t>
      </w:r>
      <w:r w:rsidRPr="00AF3FE8">
        <w:rPr>
          <w:rFonts w:ascii="Times New Roman" w:hAnsi="Times New Roman" w:cs="Times New Roman"/>
          <w:sz w:val="28"/>
          <w:szCs w:val="28"/>
        </w:rPr>
        <w:t>am châu Phi)</w:t>
      </w:r>
      <w:r w:rsidR="00747D22" w:rsidRPr="00AF3FE8">
        <w:rPr>
          <w:rFonts w:ascii="Times New Roman" w:hAnsi="Times New Roman" w:cs="Times New Roman"/>
          <w:sz w:val="28"/>
          <w:szCs w:val="28"/>
        </w:rPr>
        <w:t>.</w:t>
      </w:r>
    </w:p>
    <w:p w:rsidR="00947D5C" w:rsidRPr="00947D5C" w:rsidRDefault="005949E7" w:rsidP="00947D5C">
      <w:pPr>
        <w:spacing w:before="120" w:after="120" w:line="240" w:lineRule="auto"/>
        <w:ind w:firstLine="561"/>
        <w:jc w:val="both"/>
        <w:rPr>
          <w:rFonts w:ascii="Times New Roman" w:hAnsi="Times New Roman" w:cs="Times New Roman"/>
          <w:sz w:val="28"/>
          <w:szCs w:val="28"/>
        </w:rPr>
      </w:pPr>
      <w:r w:rsidRPr="00AF3FE8">
        <w:rPr>
          <w:rFonts w:ascii="Times New Roman" w:hAnsi="Times New Roman" w:cs="Times New Roman"/>
          <w:sz w:val="28"/>
          <w:szCs w:val="28"/>
        </w:rPr>
        <w:t>Tháng 2/</w:t>
      </w:r>
      <w:r w:rsidR="00947D5C" w:rsidRPr="00AF3FE8">
        <w:rPr>
          <w:rFonts w:ascii="Times New Roman" w:hAnsi="Times New Roman" w:cs="Times New Roman"/>
          <w:sz w:val="28"/>
          <w:szCs w:val="28"/>
        </w:rPr>
        <w:t xml:space="preserve">1869, sau 5 năm bị giam trong ngục tù ở hải ngoại, ông được thả về nước </w:t>
      </w:r>
      <w:r w:rsidR="00AF3FE8" w:rsidRPr="00AF3FE8">
        <w:rPr>
          <w:rFonts w:ascii="Times New Roman" w:hAnsi="Times New Roman" w:cs="Times New Roman"/>
          <w:sz w:val="28"/>
          <w:szCs w:val="28"/>
        </w:rPr>
        <w:t xml:space="preserve">do Pháp </w:t>
      </w:r>
      <w:proofErr w:type="gramStart"/>
      <w:r w:rsidR="00AF3FE8" w:rsidRPr="00AF3FE8">
        <w:rPr>
          <w:rFonts w:ascii="Times New Roman" w:hAnsi="Times New Roman" w:cs="Times New Roman"/>
          <w:sz w:val="28"/>
          <w:szCs w:val="28"/>
        </w:rPr>
        <w:t>ân</w:t>
      </w:r>
      <w:proofErr w:type="gramEnd"/>
      <w:r w:rsidR="00AF3FE8" w:rsidRPr="00AF3FE8">
        <w:rPr>
          <w:rFonts w:ascii="Times New Roman" w:hAnsi="Times New Roman" w:cs="Times New Roman"/>
          <w:sz w:val="28"/>
          <w:szCs w:val="28"/>
        </w:rPr>
        <w:t xml:space="preserve"> xá </w:t>
      </w:r>
      <w:r w:rsidR="00947D5C" w:rsidRPr="00AF3FE8">
        <w:rPr>
          <w:rFonts w:ascii="Times New Roman" w:hAnsi="Times New Roman" w:cs="Times New Roman"/>
          <w:sz w:val="28"/>
          <w:szCs w:val="28"/>
        </w:rPr>
        <w:t xml:space="preserve">và bị quản thúc tại nhà của Đỗ Hữu Phương ở Chợ Lớn. Tại đây, Đỗ Hữu Phương vâng lệnh quan thầy ra sức mua </w:t>
      </w:r>
      <w:r w:rsidR="00947D5C" w:rsidRPr="00947D5C">
        <w:rPr>
          <w:rFonts w:ascii="Times New Roman" w:hAnsi="Times New Roman" w:cs="Times New Roman"/>
          <w:sz w:val="28"/>
          <w:szCs w:val="28"/>
        </w:rPr>
        <w:t xml:space="preserve">chuộc, dụ dỗ ông. </w:t>
      </w:r>
      <w:proofErr w:type="gramStart"/>
      <w:r w:rsidR="00947D5C" w:rsidRPr="00947D5C">
        <w:rPr>
          <w:rFonts w:ascii="Times New Roman" w:hAnsi="Times New Roman" w:cs="Times New Roman"/>
          <w:sz w:val="28"/>
          <w:szCs w:val="28"/>
        </w:rPr>
        <w:t>Nhưng, ông vẫn một lòng một dạ trung thành với đất nước và nhân dân.</w:t>
      </w:r>
      <w:proofErr w:type="gramEnd"/>
      <w:r w:rsidR="00947D5C" w:rsidRPr="00947D5C">
        <w:rPr>
          <w:rFonts w:ascii="Times New Roman" w:hAnsi="Times New Roman" w:cs="Times New Roman"/>
          <w:sz w:val="28"/>
          <w:szCs w:val="28"/>
        </w:rPr>
        <w:t xml:space="preserve"> </w:t>
      </w:r>
      <w:proofErr w:type="gramStart"/>
      <w:r w:rsidR="00947D5C" w:rsidRPr="00947D5C">
        <w:rPr>
          <w:rFonts w:ascii="Times New Roman" w:hAnsi="Times New Roman" w:cs="Times New Roman"/>
          <w:sz w:val="28"/>
          <w:szCs w:val="28"/>
        </w:rPr>
        <w:t xml:space="preserve">Không những thế, </w:t>
      </w:r>
      <w:r w:rsidR="007F45FE">
        <w:rPr>
          <w:rFonts w:ascii="Times New Roman" w:hAnsi="Times New Roman" w:cs="Times New Roman"/>
          <w:sz w:val="28"/>
          <w:szCs w:val="28"/>
        </w:rPr>
        <w:t xml:space="preserve">thời gian này, </w:t>
      </w:r>
      <w:r w:rsidR="00947D5C" w:rsidRPr="00947D5C">
        <w:rPr>
          <w:rFonts w:ascii="Times New Roman" w:hAnsi="Times New Roman" w:cs="Times New Roman"/>
          <w:sz w:val="28"/>
          <w:szCs w:val="28"/>
        </w:rPr>
        <w:t xml:space="preserve">ông </w:t>
      </w:r>
      <w:r w:rsidR="007F45FE">
        <w:rPr>
          <w:rFonts w:ascii="Times New Roman" w:hAnsi="Times New Roman" w:cs="Times New Roman"/>
          <w:sz w:val="28"/>
          <w:szCs w:val="28"/>
        </w:rPr>
        <w:t xml:space="preserve">vừa dạy học, vừa bí mật </w:t>
      </w:r>
      <w:r w:rsidR="00947D5C" w:rsidRPr="00947D5C">
        <w:rPr>
          <w:rFonts w:ascii="Times New Roman" w:hAnsi="Times New Roman" w:cs="Times New Roman"/>
          <w:sz w:val="28"/>
          <w:szCs w:val="28"/>
        </w:rPr>
        <w:t>tìm cách liên lạc với những người yêu nước và mưu tính phát động cuộc khở</w:t>
      </w:r>
      <w:r w:rsidR="007F45FE">
        <w:rPr>
          <w:rFonts w:ascii="Times New Roman" w:hAnsi="Times New Roman" w:cs="Times New Roman"/>
          <w:sz w:val="28"/>
          <w:szCs w:val="28"/>
        </w:rPr>
        <w:t>i nghĩa lần thứ ba.</w:t>
      </w:r>
      <w:proofErr w:type="gramEnd"/>
    </w:p>
    <w:p w:rsidR="00947D5C" w:rsidRPr="00947D5C" w:rsidRDefault="00947D5C" w:rsidP="00947D5C">
      <w:pPr>
        <w:spacing w:before="120" w:after="120" w:line="240" w:lineRule="auto"/>
        <w:ind w:firstLine="561"/>
        <w:jc w:val="both"/>
        <w:rPr>
          <w:rFonts w:ascii="Times New Roman" w:hAnsi="Times New Roman" w:cs="Times New Roman"/>
          <w:sz w:val="28"/>
          <w:szCs w:val="28"/>
        </w:rPr>
      </w:pPr>
      <w:r w:rsidRPr="00947D5C">
        <w:rPr>
          <w:rFonts w:ascii="Times New Roman" w:hAnsi="Times New Roman" w:cs="Times New Roman"/>
          <w:sz w:val="28"/>
          <w:szCs w:val="28"/>
        </w:rPr>
        <w:t xml:space="preserve">Năm 1872, </w:t>
      </w:r>
      <w:r w:rsidR="007F45FE">
        <w:rPr>
          <w:rFonts w:ascii="Times New Roman" w:hAnsi="Times New Roman" w:cs="Times New Roman"/>
          <w:sz w:val="28"/>
          <w:szCs w:val="28"/>
        </w:rPr>
        <w:t>Nguyễn Hữu Huân bỏ</w:t>
      </w:r>
      <w:r w:rsidRPr="00947D5C">
        <w:rPr>
          <w:rFonts w:ascii="Times New Roman" w:hAnsi="Times New Roman" w:cs="Times New Roman"/>
          <w:sz w:val="28"/>
          <w:szCs w:val="28"/>
        </w:rPr>
        <w:t xml:space="preserve"> trốn về </w:t>
      </w:r>
      <w:r w:rsidR="007F45FE">
        <w:rPr>
          <w:rFonts w:ascii="Times New Roman" w:hAnsi="Times New Roman" w:cs="Times New Roman"/>
          <w:sz w:val="28"/>
          <w:szCs w:val="28"/>
        </w:rPr>
        <w:t xml:space="preserve">vùng </w:t>
      </w:r>
      <w:r w:rsidRPr="00947D5C">
        <w:rPr>
          <w:rFonts w:ascii="Times New Roman" w:hAnsi="Times New Roman" w:cs="Times New Roman"/>
          <w:sz w:val="28"/>
          <w:szCs w:val="28"/>
        </w:rPr>
        <w:t>Mỹ Tho, Chợ Gạo</w:t>
      </w:r>
      <w:r w:rsidR="006502F5">
        <w:rPr>
          <w:rFonts w:ascii="Times New Roman" w:hAnsi="Times New Roman" w:cs="Times New Roman"/>
          <w:sz w:val="28"/>
          <w:szCs w:val="28"/>
        </w:rPr>
        <w:t xml:space="preserve">, </w:t>
      </w:r>
      <w:r w:rsidRPr="00947D5C">
        <w:rPr>
          <w:rFonts w:ascii="Times New Roman" w:hAnsi="Times New Roman" w:cs="Times New Roman"/>
          <w:sz w:val="28"/>
          <w:szCs w:val="28"/>
        </w:rPr>
        <w:t>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w:t>
      </w:r>
      <w:r w:rsidR="008E60E1">
        <w:rPr>
          <w:rFonts w:ascii="Times New Roman" w:hAnsi="Times New Roman" w:cs="Times New Roman"/>
          <w:sz w:val="28"/>
          <w:szCs w:val="28"/>
        </w:rPr>
        <w:t>c thành phố</w:t>
      </w:r>
      <w:r w:rsidRPr="00947D5C">
        <w:rPr>
          <w:rFonts w:ascii="Times New Roman" w:hAnsi="Times New Roman" w:cs="Times New Roman"/>
          <w:sz w:val="28"/>
          <w:szCs w:val="28"/>
        </w:rPr>
        <w:t xml:space="preserve"> Hồ Chí Minh),… Thủ lĩnh ở nhiều nơi cũng tham gia phong trào, như Nguyễn Văn Chất ở Vĩnh Long, Lê Công Thành, Phan Văn Đồng, Lâm Lễ ở Cần Thơ, Long Xuyên (nay thuộc tỉnh An Giang),… </w:t>
      </w:r>
      <w:proofErr w:type="gramStart"/>
      <w:r w:rsidRPr="00947D5C">
        <w:rPr>
          <w:rFonts w:ascii="Times New Roman" w:hAnsi="Times New Roman" w:cs="Times New Roman"/>
          <w:sz w:val="28"/>
          <w:szCs w:val="28"/>
        </w:rPr>
        <w:t>Một hệ thống chính quyền kháng chiến được xây dựng tại nhiều thôn xã, nhất là ở Mỹ Tho và Chợ Gạo.</w:t>
      </w:r>
      <w:proofErr w:type="gramEnd"/>
      <w:r w:rsidRPr="00947D5C">
        <w:rPr>
          <w:rFonts w:ascii="Times New Roman" w:hAnsi="Times New Roman" w:cs="Times New Roman"/>
          <w:sz w:val="28"/>
          <w:szCs w:val="28"/>
        </w:rPr>
        <w:t xml:space="preserve"> </w:t>
      </w:r>
    </w:p>
    <w:p w:rsidR="004D7F8F" w:rsidRDefault="008E60E1" w:rsidP="00947D5C">
      <w:pPr>
        <w:spacing w:before="120" w:after="120" w:line="240" w:lineRule="auto"/>
        <w:ind w:firstLine="561"/>
        <w:jc w:val="both"/>
        <w:rPr>
          <w:rFonts w:ascii="Times New Roman" w:hAnsi="Times New Roman" w:cs="Times New Roman"/>
          <w:sz w:val="28"/>
          <w:szCs w:val="28"/>
        </w:rPr>
      </w:pPr>
      <w:proofErr w:type="gramStart"/>
      <w:r>
        <w:rPr>
          <w:rFonts w:ascii="Times New Roman" w:hAnsi="Times New Roman" w:cs="Times New Roman"/>
          <w:sz w:val="28"/>
          <w:szCs w:val="28"/>
        </w:rPr>
        <w:t>C</w:t>
      </w:r>
      <w:r w:rsidR="00947D5C" w:rsidRPr="00947D5C">
        <w:rPr>
          <w:rFonts w:ascii="Times New Roman" w:hAnsi="Times New Roman" w:cs="Times New Roman"/>
          <w:sz w:val="28"/>
          <w:szCs w:val="28"/>
        </w:rPr>
        <w:t>uối năm 1874, thực dân Pháp huy động một lực lượng hùng hậu, từ nhiều hướng tấn công căn cứ Bình Cách.</w:t>
      </w:r>
      <w:proofErr w:type="gramEnd"/>
      <w:r w:rsidR="00947D5C" w:rsidRPr="00947D5C">
        <w:rPr>
          <w:rFonts w:ascii="Times New Roman" w:hAnsi="Times New Roman" w:cs="Times New Roman"/>
          <w:sz w:val="28"/>
          <w:szCs w:val="28"/>
        </w:rPr>
        <w:t xml:space="preserve"> Nghĩa quân kháng cự vô cùng quyết liệt; nhưng do thế giặc quá mạnh, sau đó phải tan rã. Ông bị </w:t>
      </w:r>
      <w:proofErr w:type="gramStart"/>
      <w:r w:rsidR="00947D5C" w:rsidRPr="00947D5C">
        <w:rPr>
          <w:rFonts w:ascii="Times New Roman" w:hAnsi="Times New Roman" w:cs="Times New Roman"/>
          <w:sz w:val="28"/>
          <w:szCs w:val="28"/>
        </w:rPr>
        <w:t>sa</w:t>
      </w:r>
      <w:proofErr w:type="gramEnd"/>
      <w:r w:rsidR="00947D5C" w:rsidRPr="00947D5C">
        <w:rPr>
          <w:rFonts w:ascii="Times New Roman" w:hAnsi="Times New Roman" w:cs="Times New Roman"/>
          <w:sz w:val="28"/>
          <w:szCs w:val="28"/>
        </w:rPr>
        <w:t xml:space="preserve"> vào tay giặc. Bọn chúng giam ông ở nhà ngục Mỹ Tho; hết tra tấn dã man lại giở trò mua chuộc; nhưng vẫn không làm lung lay khí tiết của một đấng trượng phu anh hùng. </w:t>
      </w:r>
      <w:r w:rsidR="003E3E25">
        <w:rPr>
          <w:rFonts w:ascii="Times New Roman" w:hAnsi="Times New Roman" w:cs="Times New Roman"/>
          <w:sz w:val="28"/>
          <w:szCs w:val="28"/>
        </w:rPr>
        <w:t>Sau 4 ngày giam cầm, biết không thể lay chuyển được tinh thần sắt đá của ông, t</w:t>
      </w:r>
      <w:r w:rsidR="00AE64D6">
        <w:rPr>
          <w:rFonts w:ascii="Times New Roman" w:hAnsi="Times New Roman" w:cs="Times New Roman"/>
          <w:sz w:val="28"/>
          <w:szCs w:val="28"/>
        </w:rPr>
        <w:t>ên c</w:t>
      </w:r>
      <w:r w:rsidR="00947D5C" w:rsidRPr="00947D5C">
        <w:rPr>
          <w:rFonts w:ascii="Times New Roman" w:hAnsi="Times New Roman" w:cs="Times New Roman"/>
          <w:sz w:val="28"/>
          <w:szCs w:val="28"/>
        </w:rPr>
        <w:t xml:space="preserve">hánh tham biện </w:t>
      </w:r>
      <w:r w:rsidR="00947D5C" w:rsidRPr="00947D5C">
        <w:rPr>
          <w:rFonts w:ascii="Times New Roman" w:hAnsi="Times New Roman" w:cs="Times New Roman"/>
          <w:sz w:val="28"/>
          <w:szCs w:val="28"/>
          <w:shd w:val="clear" w:color="auto" w:fill="FFFFFF"/>
        </w:rPr>
        <w:t>Mỹ Tho là De Gailland chiêu hàng không thành, đã kết án và tử</w:t>
      </w:r>
      <w:r w:rsidR="006502F5">
        <w:rPr>
          <w:rFonts w:ascii="Times New Roman" w:hAnsi="Times New Roman" w:cs="Times New Roman"/>
          <w:sz w:val="28"/>
          <w:szCs w:val="28"/>
          <w:shd w:val="clear" w:color="auto" w:fill="FFFFFF"/>
        </w:rPr>
        <w:t xml:space="preserve"> hình ông ngày 15/</w:t>
      </w:r>
      <w:r w:rsidR="00947D5C" w:rsidRPr="00947D5C">
        <w:rPr>
          <w:rFonts w:ascii="Times New Roman" w:hAnsi="Times New Roman" w:cs="Times New Roman"/>
          <w:sz w:val="28"/>
          <w:szCs w:val="28"/>
          <w:shd w:val="clear" w:color="auto" w:fill="FFFFFF"/>
        </w:rPr>
        <w:t>4 năm Ất Hợ</w:t>
      </w:r>
      <w:r w:rsidR="006502F5">
        <w:rPr>
          <w:rFonts w:ascii="Times New Roman" w:hAnsi="Times New Roman" w:cs="Times New Roman"/>
          <w:sz w:val="28"/>
          <w:szCs w:val="28"/>
          <w:shd w:val="clear" w:color="auto" w:fill="FFFFFF"/>
        </w:rPr>
        <w:t>i (</w:t>
      </w:r>
      <w:r w:rsidR="006D310E">
        <w:rPr>
          <w:rFonts w:ascii="Times New Roman" w:hAnsi="Times New Roman" w:cs="Times New Roman"/>
          <w:sz w:val="28"/>
          <w:szCs w:val="28"/>
          <w:shd w:val="clear" w:color="auto" w:fill="FFFFFF"/>
        </w:rPr>
        <w:t xml:space="preserve">nhằm ngày </w:t>
      </w:r>
      <w:r w:rsidR="006502F5">
        <w:rPr>
          <w:rFonts w:ascii="Times New Roman" w:hAnsi="Times New Roman" w:cs="Times New Roman"/>
          <w:sz w:val="28"/>
          <w:szCs w:val="28"/>
          <w:shd w:val="clear" w:color="auto" w:fill="FFFFFF"/>
        </w:rPr>
        <w:t>19/5/</w:t>
      </w:r>
      <w:r w:rsidR="00947D5C" w:rsidRPr="00947D5C">
        <w:rPr>
          <w:rFonts w:ascii="Times New Roman" w:hAnsi="Times New Roman" w:cs="Times New Roman"/>
          <w:sz w:val="28"/>
          <w:szCs w:val="28"/>
          <w:shd w:val="clear" w:color="auto" w:fill="FFFFFF"/>
        </w:rPr>
        <w:t>1875)</w:t>
      </w:r>
      <w:r w:rsidR="006E0E2E">
        <w:rPr>
          <w:rFonts w:ascii="Times New Roman" w:hAnsi="Times New Roman" w:cs="Times New Roman"/>
          <w:sz w:val="28"/>
          <w:szCs w:val="28"/>
          <w:shd w:val="clear" w:color="auto" w:fill="FFFFFF"/>
        </w:rPr>
        <w:t>, chúng cho tàu chở ông xuôi dòng Bảo Định về quê ông để hành quyết</w:t>
      </w:r>
      <w:r w:rsidR="00947D5C" w:rsidRPr="00947D5C">
        <w:rPr>
          <w:rFonts w:ascii="Times New Roman" w:hAnsi="Times New Roman" w:cs="Times New Roman"/>
          <w:sz w:val="28"/>
          <w:szCs w:val="28"/>
          <w:shd w:val="clear" w:color="auto" w:fill="FFFFFF"/>
        </w:rPr>
        <w:t xml:space="preserve"> tại</w:t>
      </w:r>
      <w:r w:rsidR="00947D5C" w:rsidRPr="00947D5C">
        <w:rPr>
          <w:rFonts w:ascii="Times New Roman" w:hAnsi="Times New Roman" w:cs="Times New Roman"/>
          <w:sz w:val="28"/>
          <w:szCs w:val="28"/>
        </w:rPr>
        <w:t xml:space="preserve"> </w:t>
      </w:r>
      <w:r w:rsidR="00D74BA5">
        <w:rPr>
          <w:rFonts w:ascii="Times New Roman" w:hAnsi="Times New Roman" w:cs="Times New Roman"/>
          <w:sz w:val="28"/>
          <w:szCs w:val="28"/>
        </w:rPr>
        <w:t>chợ</w:t>
      </w:r>
      <w:r w:rsidR="00947D5C" w:rsidRPr="00947D5C">
        <w:rPr>
          <w:rFonts w:ascii="Times New Roman" w:hAnsi="Times New Roman" w:cs="Times New Roman"/>
          <w:sz w:val="28"/>
          <w:szCs w:val="28"/>
        </w:rPr>
        <w:t xml:space="preserve"> Tịnh Hà (nay thuộc xã Mỹ Tịnh An, huyện Chợ Gạo). </w:t>
      </w:r>
    </w:p>
    <w:p w:rsidR="00EE19C0" w:rsidRDefault="003E3E25" w:rsidP="008B7B3C">
      <w:pPr>
        <w:spacing w:before="120" w:after="0" w:line="240" w:lineRule="auto"/>
        <w:ind w:firstLine="561"/>
        <w:jc w:val="both"/>
        <w:rPr>
          <w:rFonts w:ascii="Times New Roman" w:hAnsi="Times New Roman" w:cs="Times New Roman"/>
          <w:sz w:val="28"/>
          <w:szCs w:val="28"/>
        </w:rPr>
      </w:pPr>
      <w:r>
        <w:rPr>
          <w:rFonts w:ascii="Times New Roman" w:hAnsi="Times New Roman" w:cs="Times New Roman"/>
          <w:sz w:val="28"/>
          <w:szCs w:val="28"/>
        </w:rPr>
        <w:t xml:space="preserve">Sau khi ông tử </w:t>
      </w:r>
      <w:r w:rsidR="003430FC">
        <w:rPr>
          <w:rFonts w:ascii="Times New Roman" w:hAnsi="Times New Roman" w:cs="Times New Roman"/>
          <w:sz w:val="28"/>
          <w:szCs w:val="28"/>
        </w:rPr>
        <w:t xml:space="preserve">tiết, hai người con gái của ông là Nguyễn Thị Vạn và Nguyễn Thị Tánh đứng ra lập mộ trên một gò nhỏ thuộc làng Tịnh Giang (nay là ấp Hòa Quới, xã Hòa Tịnh, huyện Chợ Gạo, tỉnh Tiền Giang). Lúc đầu, mộ được đắp bằng đất, sau đó xây lại bằng đá xanh </w:t>
      </w:r>
      <w:proofErr w:type="gramStart"/>
      <w:r w:rsidR="003430FC">
        <w:rPr>
          <w:rFonts w:ascii="Times New Roman" w:hAnsi="Times New Roman" w:cs="Times New Roman"/>
          <w:sz w:val="28"/>
          <w:szCs w:val="28"/>
        </w:rPr>
        <w:t>theo</w:t>
      </w:r>
      <w:proofErr w:type="gramEnd"/>
      <w:r w:rsidR="003430FC">
        <w:rPr>
          <w:rFonts w:ascii="Times New Roman" w:hAnsi="Times New Roman" w:cs="Times New Roman"/>
          <w:sz w:val="28"/>
          <w:szCs w:val="28"/>
        </w:rPr>
        <w:t xml:space="preserve"> lối voi phục với tấm bia mộ khá lớn có chạm khắc câu đối và bài thơ tuyệt mạng của ông.</w:t>
      </w:r>
      <w:r w:rsidR="00707B14">
        <w:rPr>
          <w:rFonts w:ascii="Times New Roman" w:hAnsi="Times New Roman" w:cs="Times New Roman"/>
          <w:sz w:val="28"/>
          <w:szCs w:val="28"/>
        </w:rPr>
        <w:t xml:space="preserve"> </w:t>
      </w:r>
      <w:proofErr w:type="gramStart"/>
      <w:r w:rsidR="003165B6">
        <w:rPr>
          <w:rFonts w:ascii="Times New Roman" w:hAnsi="Times New Roman" w:cs="Times New Roman"/>
          <w:sz w:val="28"/>
          <w:szCs w:val="28"/>
        </w:rPr>
        <w:t>Phần đá của ngôi mộ rộng 4m</w:t>
      </w:r>
      <w:r w:rsidR="003165B6">
        <w:rPr>
          <w:rFonts w:ascii="Times New Roman" w:hAnsi="Times New Roman" w:cs="Times New Roman"/>
          <w:sz w:val="28"/>
          <w:szCs w:val="28"/>
          <w:vertAlign w:val="superscript"/>
        </w:rPr>
        <w:t>2</w:t>
      </w:r>
      <w:r w:rsidR="003165B6">
        <w:rPr>
          <w:rFonts w:ascii="Times New Roman" w:hAnsi="Times New Roman" w:cs="Times New Roman"/>
          <w:sz w:val="28"/>
          <w:szCs w:val="28"/>
        </w:rPr>
        <w:t>; núm mộ g</w:t>
      </w:r>
      <w:r w:rsidR="00D74BA5">
        <w:rPr>
          <w:rFonts w:ascii="Times New Roman" w:hAnsi="Times New Roman" w:cs="Times New Roman"/>
          <w:sz w:val="28"/>
          <w:szCs w:val="28"/>
        </w:rPr>
        <w:t>ồ</w:t>
      </w:r>
      <w:r w:rsidR="003165B6">
        <w:rPr>
          <w:rFonts w:ascii="Times New Roman" w:hAnsi="Times New Roman" w:cs="Times New Roman"/>
          <w:sz w:val="28"/>
          <w:szCs w:val="28"/>
        </w:rPr>
        <w:t>m có hai phiến đá lớn ghép lại, trên có chạ</w:t>
      </w:r>
      <w:r w:rsidR="00D74BA5">
        <w:rPr>
          <w:rFonts w:ascii="Times New Roman" w:hAnsi="Times New Roman" w:cs="Times New Roman"/>
          <w:sz w:val="28"/>
          <w:szCs w:val="28"/>
        </w:rPr>
        <w:t>m hoa văn hình xoáy</w:t>
      </w:r>
      <w:r w:rsidR="003165B6">
        <w:rPr>
          <w:rFonts w:ascii="Times New Roman" w:hAnsi="Times New Roman" w:cs="Times New Roman"/>
          <w:sz w:val="28"/>
          <w:szCs w:val="28"/>
        </w:rPr>
        <w:t xml:space="preserve"> trôn ốc.</w:t>
      </w:r>
      <w:proofErr w:type="gramEnd"/>
      <w:r w:rsidR="003165B6">
        <w:rPr>
          <w:rFonts w:ascii="Times New Roman" w:hAnsi="Times New Roman" w:cs="Times New Roman"/>
          <w:sz w:val="28"/>
          <w:szCs w:val="28"/>
        </w:rPr>
        <w:t xml:space="preserve"> Bia mộ gồm ba phiến đá: chân bia có chạm hoa </w:t>
      </w:r>
      <w:r w:rsidR="009E380B">
        <w:rPr>
          <w:rFonts w:ascii="Times New Roman" w:hAnsi="Times New Roman" w:cs="Times New Roman"/>
          <w:sz w:val="28"/>
          <w:szCs w:val="28"/>
        </w:rPr>
        <w:t>văn dây lá; thân bia rộng 1 mét, cao 0</w:t>
      </w:r>
      <w:proofErr w:type="gramStart"/>
      <w:r w:rsidR="009E380B">
        <w:rPr>
          <w:rFonts w:ascii="Times New Roman" w:hAnsi="Times New Roman" w:cs="Times New Roman"/>
          <w:sz w:val="28"/>
          <w:szCs w:val="28"/>
        </w:rPr>
        <w:t>,72</w:t>
      </w:r>
      <w:proofErr w:type="gramEnd"/>
      <w:r w:rsidR="009E380B">
        <w:rPr>
          <w:rFonts w:ascii="Times New Roman" w:hAnsi="Times New Roman" w:cs="Times New Roman"/>
          <w:sz w:val="28"/>
          <w:szCs w:val="28"/>
        </w:rPr>
        <w:t xml:space="preserve"> mét, dày 0,4 mét, đỉnh bia có chạm hoa văn hình mây và sóng nước. Để tưởng nhớ đế</w:t>
      </w:r>
      <w:r w:rsidR="00C54213">
        <w:rPr>
          <w:rFonts w:ascii="Times New Roman" w:hAnsi="Times New Roman" w:cs="Times New Roman"/>
          <w:sz w:val="28"/>
          <w:szCs w:val="28"/>
        </w:rPr>
        <w:t xml:space="preserve">n công </w:t>
      </w:r>
      <w:proofErr w:type="gramStart"/>
      <w:r w:rsidR="00C54213">
        <w:rPr>
          <w:rFonts w:ascii="Times New Roman" w:hAnsi="Times New Roman" w:cs="Times New Roman"/>
          <w:sz w:val="28"/>
          <w:szCs w:val="28"/>
        </w:rPr>
        <w:t>lao</w:t>
      </w:r>
      <w:proofErr w:type="gramEnd"/>
      <w:r w:rsidR="00C54213">
        <w:rPr>
          <w:rFonts w:ascii="Times New Roman" w:hAnsi="Times New Roman" w:cs="Times New Roman"/>
          <w:sz w:val="28"/>
          <w:szCs w:val="28"/>
        </w:rPr>
        <w:t xml:space="preserve"> Thủ</w:t>
      </w:r>
      <w:r w:rsidR="009E380B">
        <w:rPr>
          <w:rFonts w:ascii="Times New Roman" w:hAnsi="Times New Roman" w:cs="Times New Roman"/>
          <w:sz w:val="28"/>
          <w:szCs w:val="28"/>
        </w:rPr>
        <w:t xml:space="preserve"> khoa Nguyễn Hữu Huân, tỉnh Tiền Giang đã xây dựng đền thờ bên cạnh phần mộ</w:t>
      </w:r>
      <w:r w:rsidR="00340680">
        <w:rPr>
          <w:rFonts w:ascii="Times New Roman" w:hAnsi="Times New Roman" w:cs="Times New Roman"/>
          <w:sz w:val="28"/>
          <w:szCs w:val="28"/>
        </w:rPr>
        <w:t xml:space="preserve"> của ông. Vào năm 1985, tượng đài Thủ khoa Nguyễn Hữu </w:t>
      </w:r>
      <w:r w:rsidR="00340680">
        <w:rPr>
          <w:rFonts w:ascii="Times New Roman" w:hAnsi="Times New Roman" w:cs="Times New Roman"/>
          <w:sz w:val="28"/>
          <w:szCs w:val="28"/>
        </w:rPr>
        <w:lastRenderedPageBreak/>
        <w:t xml:space="preserve">Huân được xây dựng với chất liệu bằng đá hoa cương, cao hơn 7 mét, phần đế cao 4 mét, được đặt tại ngã </w:t>
      </w:r>
      <w:r w:rsidR="00340680" w:rsidRPr="00D275E7">
        <w:rPr>
          <w:rFonts w:ascii="Times New Roman" w:hAnsi="Times New Roman" w:cs="Times New Roman"/>
          <w:sz w:val="28"/>
          <w:szCs w:val="28"/>
        </w:rPr>
        <w:t xml:space="preserve">ba </w:t>
      </w:r>
      <w:r w:rsidR="00D275E7" w:rsidRPr="00D275E7">
        <w:rPr>
          <w:rFonts w:ascii="Times New Roman" w:hAnsi="Times New Roman" w:cs="Times New Roman"/>
          <w:sz w:val="28"/>
          <w:szCs w:val="28"/>
        </w:rPr>
        <w:t xml:space="preserve">Vàm </w:t>
      </w:r>
      <w:r w:rsidR="00340680" w:rsidRPr="00D275E7">
        <w:rPr>
          <w:rFonts w:ascii="Times New Roman" w:hAnsi="Times New Roman" w:cs="Times New Roman"/>
          <w:sz w:val="28"/>
          <w:szCs w:val="28"/>
        </w:rPr>
        <w:t xml:space="preserve">sông </w:t>
      </w:r>
      <w:r w:rsidR="00D275E7" w:rsidRPr="00D275E7">
        <w:rPr>
          <w:rFonts w:ascii="Times New Roman" w:hAnsi="Times New Roman" w:cs="Times New Roman"/>
          <w:sz w:val="28"/>
          <w:szCs w:val="28"/>
        </w:rPr>
        <w:t>Tiền</w:t>
      </w:r>
      <w:r w:rsidR="00340680" w:rsidRPr="00D275E7">
        <w:rPr>
          <w:rFonts w:ascii="Times New Roman" w:hAnsi="Times New Roman" w:cs="Times New Roman"/>
          <w:sz w:val="28"/>
          <w:szCs w:val="28"/>
        </w:rPr>
        <w:t xml:space="preserve"> - Bảo Định (thuộc </w:t>
      </w:r>
      <w:r w:rsidR="00340680">
        <w:rPr>
          <w:rFonts w:ascii="Times New Roman" w:hAnsi="Times New Roman" w:cs="Times New Roman"/>
          <w:sz w:val="28"/>
          <w:szCs w:val="28"/>
        </w:rPr>
        <w:t>phường 1, thành phố Mỹ Tho)</w:t>
      </w:r>
      <w:r w:rsidR="00EE19C0">
        <w:rPr>
          <w:rFonts w:ascii="Times New Roman" w:hAnsi="Times New Roman" w:cs="Times New Roman"/>
          <w:sz w:val="28"/>
          <w:szCs w:val="28"/>
        </w:rPr>
        <w:t>, nơi xưa kia, giặc Pháp đã đưa ông xuống tàu để chở về quê nhà hành hình. Tại đây, có một công viên được mang tên ông: công viên Thủ Khoa Huân.</w:t>
      </w:r>
    </w:p>
    <w:p w:rsidR="00821F35" w:rsidRPr="00F75C47" w:rsidRDefault="00662DC4" w:rsidP="00821F35">
      <w:pPr>
        <w:spacing w:after="0" w:line="240" w:lineRule="auto"/>
        <w:ind w:firstLine="561"/>
        <w:jc w:val="both"/>
        <w:rPr>
          <w:rFonts w:ascii="Times New Roman" w:hAnsi="Times New Roman" w:cs="Times New Roman"/>
          <w:sz w:val="28"/>
          <w:szCs w:val="28"/>
        </w:rPr>
      </w:pPr>
      <w:r>
        <w:rPr>
          <w:rFonts w:ascii="Times New Roman" w:hAnsi="Times New Roman" w:cs="Times New Roman"/>
          <w:sz w:val="28"/>
          <w:szCs w:val="28"/>
        </w:rPr>
        <w:t>Đ</w:t>
      </w:r>
      <w:r w:rsidR="00947D5C" w:rsidRPr="00947D5C">
        <w:rPr>
          <w:rFonts w:ascii="Times New Roman" w:hAnsi="Times New Roman" w:cs="Times New Roman"/>
          <w:sz w:val="28"/>
          <w:szCs w:val="28"/>
        </w:rPr>
        <w:t xml:space="preserve">ền thờ và </w:t>
      </w:r>
      <w:proofErr w:type="gramStart"/>
      <w:r w:rsidR="00947D5C" w:rsidRPr="00947D5C">
        <w:rPr>
          <w:rFonts w:ascii="Times New Roman" w:hAnsi="Times New Roman" w:cs="Times New Roman"/>
          <w:sz w:val="28"/>
          <w:szCs w:val="28"/>
        </w:rPr>
        <w:t>lăng</w:t>
      </w:r>
      <w:proofErr w:type="gramEnd"/>
      <w:r w:rsidR="00947D5C" w:rsidRPr="00947D5C">
        <w:rPr>
          <w:rFonts w:ascii="Times New Roman" w:hAnsi="Times New Roman" w:cs="Times New Roman"/>
          <w:sz w:val="28"/>
          <w:szCs w:val="28"/>
        </w:rPr>
        <w:t xml:space="preserve"> mộ của ông đã được </w:t>
      </w:r>
      <w:r w:rsidR="00C93CC4">
        <w:rPr>
          <w:rFonts w:ascii="Times New Roman" w:hAnsi="Times New Roman" w:cs="Times New Roman"/>
          <w:sz w:val="28"/>
          <w:szCs w:val="28"/>
        </w:rPr>
        <w:t>Bộ</w:t>
      </w:r>
      <w:r w:rsidR="00D74BA5">
        <w:rPr>
          <w:rFonts w:ascii="Times New Roman" w:hAnsi="Times New Roman" w:cs="Times New Roman"/>
          <w:sz w:val="28"/>
          <w:szCs w:val="28"/>
        </w:rPr>
        <w:t xml:space="preserve"> Văn hóa - Thông tin</w:t>
      </w:r>
      <w:r w:rsidR="00C93CC4">
        <w:rPr>
          <w:rFonts w:ascii="Times New Roman" w:hAnsi="Times New Roman" w:cs="Times New Roman"/>
          <w:sz w:val="28"/>
          <w:szCs w:val="28"/>
        </w:rPr>
        <w:t xml:space="preserve"> </w:t>
      </w:r>
      <w:r w:rsidR="00D74BA5">
        <w:rPr>
          <w:rFonts w:ascii="Times New Roman" w:hAnsi="Times New Roman" w:cs="Times New Roman"/>
          <w:sz w:val="28"/>
          <w:szCs w:val="28"/>
        </w:rPr>
        <w:t>(</w:t>
      </w:r>
      <w:r w:rsidR="00C93CC4">
        <w:rPr>
          <w:rFonts w:ascii="Times New Roman" w:hAnsi="Times New Roman" w:cs="Times New Roman"/>
          <w:sz w:val="28"/>
          <w:szCs w:val="28"/>
        </w:rPr>
        <w:t xml:space="preserve">nay là </w:t>
      </w:r>
      <w:r w:rsidR="00C54213">
        <w:rPr>
          <w:rFonts w:ascii="Times New Roman" w:hAnsi="Times New Roman" w:cs="Times New Roman"/>
          <w:sz w:val="28"/>
          <w:szCs w:val="28"/>
        </w:rPr>
        <w:t>Bộ Văn hóa, Thể thao và Du lịch</w:t>
      </w:r>
      <w:r w:rsidR="00D74BA5">
        <w:rPr>
          <w:rFonts w:ascii="Times New Roman" w:hAnsi="Times New Roman" w:cs="Times New Roman"/>
          <w:sz w:val="28"/>
          <w:szCs w:val="28"/>
        </w:rPr>
        <w:t>)</w:t>
      </w:r>
      <w:r w:rsidR="00C54213">
        <w:rPr>
          <w:rFonts w:ascii="Times New Roman" w:hAnsi="Times New Roman" w:cs="Times New Roman"/>
          <w:sz w:val="28"/>
          <w:szCs w:val="28"/>
        </w:rPr>
        <w:t xml:space="preserve"> công nhận </w:t>
      </w:r>
      <w:r w:rsidR="006D7DD2">
        <w:rPr>
          <w:rFonts w:ascii="Times New Roman" w:hAnsi="Times New Roman" w:cs="Times New Roman"/>
          <w:sz w:val="28"/>
          <w:szCs w:val="28"/>
        </w:rPr>
        <w:t xml:space="preserve">là </w:t>
      </w:r>
      <w:r w:rsidR="00947D5C" w:rsidRPr="00947D5C">
        <w:rPr>
          <w:rFonts w:ascii="Times New Roman" w:hAnsi="Times New Roman" w:cs="Times New Roman"/>
          <w:sz w:val="28"/>
          <w:szCs w:val="28"/>
        </w:rPr>
        <w:t xml:space="preserve">Di tích lịch sử cấp quốc gia </w:t>
      </w:r>
      <w:r w:rsidR="001505B3">
        <w:rPr>
          <w:rFonts w:ascii="Times New Roman" w:hAnsi="Times New Roman" w:cs="Times New Roman"/>
          <w:sz w:val="28"/>
          <w:szCs w:val="28"/>
        </w:rPr>
        <w:t>vào ngày 15/6/</w:t>
      </w:r>
      <w:r w:rsidR="00947D5C" w:rsidRPr="00947D5C">
        <w:rPr>
          <w:rFonts w:ascii="Times New Roman" w:hAnsi="Times New Roman" w:cs="Times New Roman"/>
          <w:sz w:val="28"/>
          <w:szCs w:val="28"/>
        </w:rPr>
        <w:t xml:space="preserve">1987, tọa lạc tại xã Hòa Tịnh, huyện Chợ Gạo, tỉnh Tiền Giang. Nơi ông thọ án chém tại chợ Tịnh Hà (xã Mỹ Tịnh An, huyện Chợ Gạo) cũng được xây </w:t>
      </w:r>
      <w:proofErr w:type="gramStart"/>
      <w:r w:rsidR="00947D5C" w:rsidRPr="00947D5C">
        <w:rPr>
          <w:rFonts w:ascii="Times New Roman" w:hAnsi="Times New Roman" w:cs="Times New Roman"/>
          <w:sz w:val="28"/>
          <w:szCs w:val="28"/>
        </w:rPr>
        <w:t>bia</w:t>
      </w:r>
      <w:proofErr w:type="gramEnd"/>
      <w:r w:rsidR="00947D5C" w:rsidRPr="00947D5C">
        <w:rPr>
          <w:rFonts w:ascii="Times New Roman" w:hAnsi="Times New Roman" w:cs="Times New Roman"/>
          <w:sz w:val="28"/>
          <w:szCs w:val="28"/>
        </w:rPr>
        <w:t xml:space="preserve"> tưởng niệm. </w:t>
      </w:r>
      <w:r w:rsidR="00F75C47">
        <w:rPr>
          <w:rFonts w:ascii="Times New Roman" w:hAnsi="Times New Roman" w:cs="Times New Roman"/>
          <w:sz w:val="28"/>
          <w:szCs w:val="28"/>
        </w:rPr>
        <w:t xml:space="preserve">Hàng năm, </w:t>
      </w:r>
      <w:r w:rsidR="00F75C47" w:rsidRPr="00F75C47">
        <w:rPr>
          <w:rFonts w:ascii="Times New Roman" w:eastAsia="Times New Roman" w:hAnsi="Times New Roman" w:cs="Times New Roman"/>
          <w:sz w:val="28"/>
          <w:szCs w:val="28"/>
          <w:lang w:val="vi-VN" w:eastAsia="vi-VN"/>
        </w:rPr>
        <w:t xml:space="preserve">lễ giỗ </w:t>
      </w:r>
      <w:r w:rsidR="000C084C">
        <w:rPr>
          <w:rFonts w:ascii="Times New Roman" w:eastAsia="Times New Roman" w:hAnsi="Times New Roman" w:cs="Times New Roman"/>
          <w:sz w:val="28"/>
          <w:szCs w:val="28"/>
          <w:lang w:eastAsia="vi-VN"/>
        </w:rPr>
        <w:t xml:space="preserve">Anh hùng dân tộc </w:t>
      </w:r>
      <w:r w:rsidR="00F75C47">
        <w:rPr>
          <w:rFonts w:ascii="Times New Roman" w:eastAsia="Times New Roman" w:hAnsi="Times New Roman" w:cs="Times New Roman"/>
          <w:sz w:val="28"/>
          <w:szCs w:val="28"/>
          <w:lang w:eastAsia="vi-VN"/>
        </w:rPr>
        <w:t>Thủ khoa Nguyễn Hữu Huân được tổ chức rất trang trọng vào ngày 14 và 15/4 âm lịch</w:t>
      </w:r>
      <w:r w:rsidR="00B73741">
        <w:rPr>
          <w:rFonts w:ascii="Times New Roman" w:eastAsia="Times New Roman" w:hAnsi="Times New Roman" w:cs="Times New Roman"/>
          <w:sz w:val="28"/>
          <w:szCs w:val="28"/>
          <w:lang w:eastAsia="vi-VN"/>
        </w:rPr>
        <w:t>, có nhiều khách các nơi và N</w:t>
      </w:r>
      <w:r w:rsidR="00EA3E3A">
        <w:rPr>
          <w:rFonts w:ascii="Times New Roman" w:eastAsia="Times New Roman" w:hAnsi="Times New Roman" w:cs="Times New Roman"/>
          <w:sz w:val="28"/>
          <w:szCs w:val="28"/>
          <w:lang w:eastAsia="vi-VN"/>
        </w:rPr>
        <w:t>hân dân đến dâng hương tưởng niệm.</w:t>
      </w:r>
    </w:p>
    <w:p w:rsidR="00947D5C" w:rsidRDefault="000B61CB" w:rsidP="00EE19C0">
      <w:pPr>
        <w:spacing w:after="0" w:line="240" w:lineRule="auto"/>
        <w:ind w:firstLine="561"/>
        <w:jc w:val="both"/>
        <w:rPr>
          <w:rFonts w:ascii="Times New Roman" w:hAnsi="Times New Roman" w:cs="Times New Roman"/>
          <w:sz w:val="28"/>
          <w:szCs w:val="28"/>
        </w:rPr>
      </w:pPr>
      <w:r>
        <w:rPr>
          <w:rFonts w:ascii="Times New Roman" w:eastAsia="Times New Roman" w:hAnsi="Times New Roman" w:cs="Times New Roman"/>
          <w:sz w:val="28"/>
          <w:szCs w:val="28"/>
          <w:lang w:eastAsia="vi-VN"/>
        </w:rPr>
        <w:t xml:space="preserve">Tuy sự nghiệp cứu nước chưa thành, nhưng </w:t>
      </w:r>
      <w:r w:rsidR="00821F35" w:rsidRPr="00821F35">
        <w:rPr>
          <w:rFonts w:ascii="Times New Roman" w:eastAsia="Times New Roman" w:hAnsi="Times New Roman" w:cs="Times New Roman"/>
          <w:sz w:val="28"/>
          <w:szCs w:val="28"/>
          <w:lang w:val="vi-VN" w:eastAsia="vi-VN"/>
        </w:rPr>
        <w:t xml:space="preserve">Khởi nghĩa </w:t>
      </w:r>
      <w:r w:rsidR="00B13CEA">
        <w:rPr>
          <w:rFonts w:ascii="Times New Roman" w:eastAsia="Times New Roman" w:hAnsi="Times New Roman" w:cs="Times New Roman"/>
          <w:sz w:val="28"/>
          <w:szCs w:val="28"/>
          <w:lang w:eastAsia="vi-VN"/>
        </w:rPr>
        <w:t xml:space="preserve">của Thủ khoa </w:t>
      </w:r>
      <w:r w:rsidR="00821F35" w:rsidRPr="00821F35">
        <w:rPr>
          <w:rFonts w:ascii="Times New Roman" w:eastAsia="Times New Roman" w:hAnsi="Times New Roman" w:cs="Times New Roman"/>
          <w:sz w:val="28"/>
          <w:szCs w:val="28"/>
          <w:lang w:val="vi-VN" w:eastAsia="vi-VN"/>
        </w:rPr>
        <w:t xml:space="preserve">Nguyễn Hữu Huân là một cuộc khởi nghĩa lớn, kéo dài trong nhiều năm, có tiếng vang </w:t>
      </w:r>
      <w:r w:rsidR="00821F35">
        <w:rPr>
          <w:rFonts w:ascii="Times New Roman" w:eastAsia="Times New Roman" w:hAnsi="Times New Roman" w:cs="Times New Roman"/>
          <w:sz w:val="28"/>
          <w:szCs w:val="28"/>
          <w:lang w:eastAsia="vi-VN"/>
        </w:rPr>
        <w:t xml:space="preserve">lớn </w:t>
      </w:r>
      <w:r w:rsidR="00821F35" w:rsidRPr="00821F35">
        <w:rPr>
          <w:rFonts w:ascii="Times New Roman" w:eastAsia="Times New Roman" w:hAnsi="Times New Roman" w:cs="Times New Roman"/>
          <w:sz w:val="28"/>
          <w:szCs w:val="28"/>
          <w:lang w:val="vi-VN" w:eastAsia="vi-VN"/>
        </w:rPr>
        <w:t>trong cả nước. Mặc dù thất bại, nhưng</w:t>
      </w:r>
      <w:r w:rsidR="00C47989">
        <w:rPr>
          <w:rFonts w:ascii="Times New Roman" w:eastAsia="Times New Roman" w:hAnsi="Times New Roman" w:cs="Times New Roman"/>
          <w:sz w:val="28"/>
          <w:szCs w:val="28"/>
          <w:lang w:val="vi-VN" w:eastAsia="vi-VN"/>
        </w:rPr>
        <w:t xml:space="preserve"> cuộc Khởi n</w:t>
      </w:r>
      <w:r w:rsidR="00821F35" w:rsidRPr="00821F35">
        <w:rPr>
          <w:rFonts w:ascii="Times New Roman" w:eastAsia="Times New Roman" w:hAnsi="Times New Roman" w:cs="Times New Roman"/>
          <w:sz w:val="28"/>
          <w:szCs w:val="28"/>
          <w:lang w:val="vi-VN" w:eastAsia="vi-VN"/>
        </w:rPr>
        <w:t xml:space="preserve">ghĩa Nguyễn Hữu Huân cũng như </w:t>
      </w:r>
      <w:r w:rsidR="00821F35">
        <w:rPr>
          <w:rFonts w:ascii="Times New Roman" w:eastAsia="Times New Roman" w:hAnsi="Times New Roman" w:cs="Times New Roman"/>
          <w:sz w:val="28"/>
          <w:szCs w:val="28"/>
          <w:lang w:val="vi-VN" w:eastAsia="vi-VN"/>
        </w:rPr>
        <w:t xml:space="preserve">các cuộc Khởi nghĩa Trương Định, </w:t>
      </w:r>
      <w:r w:rsidR="00821F35" w:rsidRPr="00821F35">
        <w:rPr>
          <w:rFonts w:ascii="Times New Roman" w:eastAsia="Times New Roman" w:hAnsi="Times New Roman" w:cs="Times New Roman"/>
          <w:sz w:val="28"/>
          <w:szCs w:val="28"/>
          <w:lang w:val="vi-VN" w:eastAsia="vi-VN"/>
        </w:rPr>
        <w:t>Khởi ng</w:t>
      </w:r>
      <w:r w:rsidR="00821F35">
        <w:rPr>
          <w:rFonts w:ascii="Times New Roman" w:eastAsia="Times New Roman" w:hAnsi="Times New Roman" w:cs="Times New Roman"/>
          <w:sz w:val="28"/>
          <w:szCs w:val="28"/>
          <w:lang w:val="vi-VN" w:eastAsia="vi-VN"/>
        </w:rPr>
        <w:t xml:space="preserve">hĩa Nguyễn Trung Trực </w:t>
      </w:r>
      <w:r w:rsidR="00821F35" w:rsidRPr="00821F35">
        <w:rPr>
          <w:rFonts w:ascii="Times New Roman" w:eastAsia="Times New Roman" w:hAnsi="Times New Roman" w:cs="Times New Roman"/>
          <w:sz w:val="28"/>
          <w:szCs w:val="28"/>
          <w:lang w:val="vi-VN" w:eastAsia="vi-VN"/>
        </w:rPr>
        <w:t xml:space="preserve">là biểu tượng tinh thần </w:t>
      </w:r>
      <w:bookmarkStart w:id="0" w:name="_GoBack"/>
      <w:bookmarkEnd w:id="0"/>
      <w:r w:rsidR="00C47989">
        <w:rPr>
          <w:rFonts w:ascii="Times New Roman" w:eastAsia="Times New Roman" w:hAnsi="Times New Roman" w:cs="Times New Roman"/>
          <w:sz w:val="28"/>
          <w:szCs w:val="28"/>
          <w:lang w:eastAsia="vi-VN"/>
        </w:rPr>
        <w:t xml:space="preserve">đấu tranh </w:t>
      </w:r>
      <w:r w:rsidR="009457C6">
        <w:rPr>
          <w:rFonts w:ascii="Times New Roman" w:eastAsia="Times New Roman" w:hAnsi="Times New Roman" w:cs="Times New Roman"/>
          <w:sz w:val="28"/>
          <w:szCs w:val="28"/>
          <w:lang w:val="vi-VN" w:eastAsia="vi-VN"/>
        </w:rPr>
        <w:t>kiên trung, bất khuất</w:t>
      </w:r>
      <w:r w:rsidR="00C47989">
        <w:rPr>
          <w:rFonts w:ascii="Times New Roman" w:eastAsia="Times New Roman" w:hAnsi="Times New Roman" w:cs="Times New Roman"/>
          <w:sz w:val="28"/>
          <w:szCs w:val="28"/>
          <w:lang w:val="vi-VN" w:eastAsia="vi-VN"/>
        </w:rPr>
        <w:t xml:space="preserve"> </w:t>
      </w:r>
      <w:r w:rsidR="00821F35" w:rsidRPr="00821F35">
        <w:rPr>
          <w:rFonts w:ascii="Times New Roman" w:eastAsia="Times New Roman" w:hAnsi="Times New Roman" w:cs="Times New Roman"/>
          <w:sz w:val="28"/>
          <w:szCs w:val="28"/>
          <w:lang w:val="vi-VN" w:eastAsia="vi-VN"/>
        </w:rPr>
        <w:t>chống giặc ngoại xâm của n</w:t>
      </w:r>
      <w:r w:rsidR="009A11E4">
        <w:rPr>
          <w:rFonts w:ascii="Times New Roman" w:eastAsia="Times New Roman" w:hAnsi="Times New Roman" w:cs="Times New Roman"/>
          <w:sz w:val="28"/>
          <w:szCs w:val="28"/>
          <w:lang w:val="vi-VN" w:eastAsia="vi-VN"/>
        </w:rPr>
        <w:t>hân dân Nam k</w:t>
      </w:r>
      <w:r w:rsidR="007A7526">
        <w:rPr>
          <w:rFonts w:ascii="Times New Roman" w:eastAsia="Times New Roman" w:hAnsi="Times New Roman" w:cs="Times New Roman"/>
          <w:sz w:val="28"/>
          <w:szCs w:val="28"/>
          <w:lang w:eastAsia="vi-VN"/>
        </w:rPr>
        <w:t>ỳ</w:t>
      </w:r>
      <w:r w:rsidR="007A7526">
        <w:rPr>
          <w:rFonts w:ascii="Times New Roman" w:eastAsia="Times New Roman" w:hAnsi="Times New Roman" w:cs="Times New Roman"/>
          <w:sz w:val="28"/>
          <w:szCs w:val="28"/>
          <w:lang w:val="vi-VN" w:eastAsia="vi-VN"/>
        </w:rPr>
        <w:t xml:space="preserve"> nửa sau thế k</w:t>
      </w:r>
      <w:r w:rsidR="007A7526">
        <w:rPr>
          <w:rFonts w:ascii="Times New Roman" w:eastAsia="Times New Roman" w:hAnsi="Times New Roman" w:cs="Times New Roman"/>
          <w:sz w:val="28"/>
          <w:szCs w:val="28"/>
          <w:lang w:eastAsia="vi-VN"/>
        </w:rPr>
        <w:t>ỷ</w:t>
      </w:r>
      <w:r w:rsidR="00821F35">
        <w:rPr>
          <w:rFonts w:ascii="Times New Roman" w:eastAsia="Times New Roman" w:hAnsi="Times New Roman" w:cs="Times New Roman"/>
          <w:sz w:val="28"/>
          <w:szCs w:val="28"/>
          <w:lang w:val="vi-VN" w:eastAsia="vi-VN"/>
        </w:rPr>
        <w:t xml:space="preserve"> XIX</w:t>
      </w:r>
      <w:r w:rsidR="00821F35" w:rsidRPr="00821F35">
        <w:rPr>
          <w:rFonts w:ascii="Times New Roman" w:eastAsia="Times New Roman" w:hAnsi="Times New Roman" w:cs="Times New Roman"/>
          <w:sz w:val="28"/>
          <w:szCs w:val="28"/>
          <w:lang w:val="vi-VN" w:eastAsia="vi-VN"/>
        </w:rPr>
        <w:t>.</w:t>
      </w:r>
      <w:r w:rsidR="009A11E4">
        <w:rPr>
          <w:rFonts w:ascii="Times New Roman" w:eastAsia="Times New Roman" w:hAnsi="Times New Roman" w:cs="Times New Roman"/>
          <w:sz w:val="28"/>
          <w:szCs w:val="28"/>
          <w:lang w:eastAsia="vi-VN"/>
        </w:rPr>
        <w:t xml:space="preserve"> </w:t>
      </w:r>
      <w:proofErr w:type="gramStart"/>
      <w:r w:rsidR="00947D5C" w:rsidRPr="00947D5C">
        <w:rPr>
          <w:rFonts w:ascii="Times New Roman" w:hAnsi="Times New Roman" w:cs="Times New Roman"/>
          <w:sz w:val="28"/>
          <w:szCs w:val="28"/>
        </w:rPr>
        <w:t>Cuộc đời và sự nghiệp của ông đã được khắc họa trên sân khấu qua vở cải lương “Trăng soi dòng Bảo Định” của Nghệ nhân ưu tú Huỳnh Anh.</w:t>
      </w:r>
      <w:proofErr w:type="gramEnd"/>
      <w:r w:rsidR="00947D5C" w:rsidRPr="00947D5C">
        <w:rPr>
          <w:rFonts w:ascii="Times New Roman" w:hAnsi="Times New Roman" w:cs="Times New Roman"/>
          <w:sz w:val="28"/>
          <w:szCs w:val="28"/>
        </w:rPr>
        <w:t xml:space="preserve"> Tên Nguyễn Hữ</w:t>
      </w:r>
      <w:r w:rsidR="008C56BD">
        <w:rPr>
          <w:rFonts w:ascii="Times New Roman" w:hAnsi="Times New Roman" w:cs="Times New Roman"/>
          <w:sz w:val="28"/>
          <w:szCs w:val="28"/>
        </w:rPr>
        <w:t xml:space="preserve">u Huân (hay </w:t>
      </w:r>
      <w:r w:rsidR="00947D5C" w:rsidRPr="00947D5C">
        <w:rPr>
          <w:rFonts w:ascii="Times New Roman" w:hAnsi="Times New Roman" w:cs="Times New Roman"/>
          <w:sz w:val="28"/>
          <w:szCs w:val="28"/>
        </w:rPr>
        <w:t>Thủ khoa Huân) được đặt tên đường phố và trường học tại nhiều tỉnh</w:t>
      </w:r>
      <w:r w:rsidR="00B73741">
        <w:rPr>
          <w:rFonts w:ascii="Times New Roman" w:hAnsi="Times New Roman" w:cs="Times New Roman"/>
          <w:sz w:val="28"/>
          <w:szCs w:val="28"/>
        </w:rPr>
        <w:t>,</w:t>
      </w:r>
      <w:r w:rsidR="00947D5C" w:rsidRPr="00947D5C">
        <w:rPr>
          <w:rFonts w:ascii="Times New Roman" w:hAnsi="Times New Roman" w:cs="Times New Roman"/>
          <w:sz w:val="28"/>
          <w:szCs w:val="28"/>
        </w:rPr>
        <w:t xml:space="preserve"> thành trên cả nước.</w:t>
      </w:r>
    </w:p>
    <w:p w:rsidR="00AE4667" w:rsidRPr="00AE4667" w:rsidRDefault="007A7526" w:rsidP="00AE4667">
      <w:pPr>
        <w:spacing w:before="120" w:line="240" w:lineRule="auto"/>
        <w:ind w:firstLine="561"/>
        <w:rPr>
          <w:rFonts w:ascii="Times New Roman" w:eastAsia="Calibri" w:hAnsi="Times New Roman" w:cs="Times New Roman"/>
          <w:b/>
          <w:sz w:val="28"/>
          <w:szCs w:val="28"/>
        </w:rPr>
      </w:pPr>
      <w:r>
        <w:rPr>
          <w:rFonts w:ascii="Times New Roman" w:eastAsia="Calibri" w:hAnsi="Times New Roman" w:cs="Times New Roman"/>
          <w:b/>
          <w:bCs/>
          <w:kern w:val="36"/>
          <w:sz w:val="28"/>
          <w:szCs w:val="28"/>
          <w:lang w:eastAsia="vi-VN"/>
        </w:rPr>
        <w:t xml:space="preserve">                                         </w:t>
      </w:r>
      <w:r w:rsidR="00AE4667" w:rsidRPr="00AE4667">
        <w:rPr>
          <w:rFonts w:ascii="Times New Roman" w:eastAsia="Calibri" w:hAnsi="Times New Roman" w:cs="Times New Roman"/>
          <w:b/>
          <w:bCs/>
          <w:kern w:val="36"/>
          <w:sz w:val="28"/>
          <w:szCs w:val="28"/>
          <w:lang w:val="vi-VN" w:eastAsia="vi-VN"/>
        </w:rPr>
        <w:t xml:space="preserve">Ban Tuyên giáo </w:t>
      </w:r>
      <w:r w:rsidR="00AE4667" w:rsidRPr="00AE4667">
        <w:rPr>
          <w:rFonts w:ascii="Times New Roman" w:eastAsia="Calibri" w:hAnsi="Times New Roman" w:cs="Times New Roman"/>
          <w:b/>
          <w:bCs/>
          <w:kern w:val="36"/>
          <w:sz w:val="28"/>
          <w:szCs w:val="28"/>
          <w:lang w:eastAsia="vi-VN"/>
        </w:rPr>
        <w:t xml:space="preserve">và Dân vận </w:t>
      </w:r>
      <w:r w:rsidR="00AE4667" w:rsidRPr="00AE4667">
        <w:rPr>
          <w:rFonts w:ascii="Times New Roman" w:eastAsia="Calibri" w:hAnsi="Times New Roman" w:cs="Times New Roman"/>
          <w:b/>
          <w:bCs/>
          <w:kern w:val="36"/>
          <w:sz w:val="28"/>
          <w:szCs w:val="28"/>
          <w:lang w:val="vi-VN" w:eastAsia="vi-VN"/>
        </w:rPr>
        <w:t>Tỉnh ủy</w:t>
      </w:r>
      <w:r w:rsidR="00AE4667" w:rsidRPr="00AE4667">
        <w:rPr>
          <w:rFonts w:ascii="Times New Roman" w:eastAsia="Calibri" w:hAnsi="Times New Roman" w:cs="Times New Roman"/>
          <w:b/>
          <w:bCs/>
          <w:kern w:val="36"/>
          <w:sz w:val="28"/>
          <w:szCs w:val="28"/>
          <w:lang w:eastAsia="vi-VN"/>
        </w:rPr>
        <w:t xml:space="preserve"> Tiền Giang</w:t>
      </w:r>
    </w:p>
    <w:p w:rsidR="00156FCC" w:rsidRPr="009522E8" w:rsidRDefault="00156FCC" w:rsidP="00AE4667">
      <w:pPr>
        <w:tabs>
          <w:tab w:val="left" w:pos="374"/>
        </w:tabs>
        <w:rPr>
          <w:b/>
        </w:rPr>
      </w:pPr>
    </w:p>
    <w:sectPr w:rsidR="00156FCC" w:rsidRPr="009522E8" w:rsidSect="00AE466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44" w:rsidRDefault="00481744" w:rsidP="00EE19C0">
      <w:pPr>
        <w:spacing w:after="0" w:line="240" w:lineRule="auto"/>
      </w:pPr>
      <w:r>
        <w:separator/>
      </w:r>
    </w:p>
  </w:endnote>
  <w:endnote w:type="continuationSeparator" w:id="0">
    <w:p w:rsidR="00481744" w:rsidRDefault="00481744" w:rsidP="00EE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888023"/>
      <w:docPartObj>
        <w:docPartGallery w:val="Page Numbers (Bottom of Page)"/>
        <w:docPartUnique/>
      </w:docPartObj>
    </w:sdtPr>
    <w:sdtEndPr>
      <w:rPr>
        <w:noProof/>
      </w:rPr>
    </w:sdtEndPr>
    <w:sdtContent>
      <w:p w:rsidR="00EE19C0" w:rsidRDefault="00EE19C0">
        <w:pPr>
          <w:pStyle w:val="Footer"/>
          <w:jc w:val="center"/>
        </w:pPr>
        <w:r>
          <w:fldChar w:fldCharType="begin"/>
        </w:r>
        <w:r>
          <w:instrText xml:space="preserve"> PAGE   \* MERGEFORMAT </w:instrText>
        </w:r>
        <w:r>
          <w:fldChar w:fldCharType="separate"/>
        </w:r>
        <w:r w:rsidR="00B73741">
          <w:rPr>
            <w:noProof/>
          </w:rPr>
          <w:t>3</w:t>
        </w:r>
        <w:r>
          <w:rPr>
            <w:noProof/>
          </w:rPr>
          <w:fldChar w:fldCharType="end"/>
        </w:r>
      </w:p>
    </w:sdtContent>
  </w:sdt>
  <w:p w:rsidR="00EE19C0" w:rsidRDefault="00EE1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44" w:rsidRDefault="00481744" w:rsidP="00EE19C0">
      <w:pPr>
        <w:spacing w:after="0" w:line="240" w:lineRule="auto"/>
      </w:pPr>
      <w:r>
        <w:separator/>
      </w:r>
    </w:p>
  </w:footnote>
  <w:footnote w:type="continuationSeparator" w:id="0">
    <w:p w:rsidR="00481744" w:rsidRDefault="00481744" w:rsidP="00EE1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5C"/>
    <w:rsid w:val="0001229B"/>
    <w:rsid w:val="000A4DF6"/>
    <w:rsid w:val="000B61CB"/>
    <w:rsid w:val="000C084C"/>
    <w:rsid w:val="00141BF1"/>
    <w:rsid w:val="001505B3"/>
    <w:rsid w:val="00156FCC"/>
    <w:rsid w:val="0018773C"/>
    <w:rsid w:val="00245C49"/>
    <w:rsid w:val="00282549"/>
    <w:rsid w:val="002A58B9"/>
    <w:rsid w:val="002B30FF"/>
    <w:rsid w:val="003165B6"/>
    <w:rsid w:val="003273A8"/>
    <w:rsid w:val="00340680"/>
    <w:rsid w:val="003430FC"/>
    <w:rsid w:val="00352CF8"/>
    <w:rsid w:val="00356926"/>
    <w:rsid w:val="003A2ACA"/>
    <w:rsid w:val="003B7A0E"/>
    <w:rsid w:val="003E3E25"/>
    <w:rsid w:val="0040291F"/>
    <w:rsid w:val="00431C97"/>
    <w:rsid w:val="00481744"/>
    <w:rsid w:val="004D7F8F"/>
    <w:rsid w:val="00507737"/>
    <w:rsid w:val="00515EEF"/>
    <w:rsid w:val="005940F0"/>
    <w:rsid w:val="005949E7"/>
    <w:rsid w:val="005D3E77"/>
    <w:rsid w:val="0064027B"/>
    <w:rsid w:val="006502F5"/>
    <w:rsid w:val="00662DC4"/>
    <w:rsid w:val="00666FBB"/>
    <w:rsid w:val="006868B7"/>
    <w:rsid w:val="006D1083"/>
    <w:rsid w:val="006D310E"/>
    <w:rsid w:val="006D7DD2"/>
    <w:rsid w:val="006E0E2E"/>
    <w:rsid w:val="00703FD5"/>
    <w:rsid w:val="0070670D"/>
    <w:rsid w:val="00707B14"/>
    <w:rsid w:val="007244EA"/>
    <w:rsid w:val="00747D22"/>
    <w:rsid w:val="007604C8"/>
    <w:rsid w:val="007649C9"/>
    <w:rsid w:val="00794FE1"/>
    <w:rsid w:val="007A7526"/>
    <w:rsid w:val="007C31DD"/>
    <w:rsid w:val="007D39F8"/>
    <w:rsid w:val="007F45FE"/>
    <w:rsid w:val="00807D12"/>
    <w:rsid w:val="00821F35"/>
    <w:rsid w:val="00863802"/>
    <w:rsid w:val="00884ECA"/>
    <w:rsid w:val="008B7B3C"/>
    <w:rsid w:val="008C56BD"/>
    <w:rsid w:val="008D3B44"/>
    <w:rsid w:val="008E60E1"/>
    <w:rsid w:val="009125AA"/>
    <w:rsid w:val="00933AA8"/>
    <w:rsid w:val="009457C6"/>
    <w:rsid w:val="00947D5C"/>
    <w:rsid w:val="009522E8"/>
    <w:rsid w:val="00966B5A"/>
    <w:rsid w:val="009A11E4"/>
    <w:rsid w:val="009E380B"/>
    <w:rsid w:val="00A645D0"/>
    <w:rsid w:val="00AC205A"/>
    <w:rsid w:val="00AD1C81"/>
    <w:rsid w:val="00AE4667"/>
    <w:rsid w:val="00AE64D6"/>
    <w:rsid w:val="00AF3FE8"/>
    <w:rsid w:val="00B07D6B"/>
    <w:rsid w:val="00B13CEA"/>
    <w:rsid w:val="00B57D64"/>
    <w:rsid w:val="00B60D7E"/>
    <w:rsid w:val="00B73741"/>
    <w:rsid w:val="00B7379A"/>
    <w:rsid w:val="00B86A5D"/>
    <w:rsid w:val="00B9762E"/>
    <w:rsid w:val="00C1182E"/>
    <w:rsid w:val="00C4403F"/>
    <w:rsid w:val="00C47989"/>
    <w:rsid w:val="00C54213"/>
    <w:rsid w:val="00C874C9"/>
    <w:rsid w:val="00C93CC4"/>
    <w:rsid w:val="00CC09F4"/>
    <w:rsid w:val="00D15049"/>
    <w:rsid w:val="00D275E7"/>
    <w:rsid w:val="00D74BA5"/>
    <w:rsid w:val="00DC7F60"/>
    <w:rsid w:val="00E61C19"/>
    <w:rsid w:val="00E84578"/>
    <w:rsid w:val="00E971C2"/>
    <w:rsid w:val="00EA3E3A"/>
    <w:rsid w:val="00EE19C0"/>
    <w:rsid w:val="00F75C47"/>
    <w:rsid w:val="00FA28DF"/>
    <w:rsid w:val="00FD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5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47D5C"/>
    <w:pPr>
      <w:spacing w:after="120"/>
      <w:ind w:left="360"/>
    </w:pPr>
  </w:style>
  <w:style w:type="character" w:customStyle="1" w:styleId="BodyTextIndentChar">
    <w:name w:val="Body Text Indent Char"/>
    <w:basedOn w:val="DefaultParagraphFont"/>
    <w:link w:val="BodyTextIndent"/>
    <w:uiPriority w:val="99"/>
    <w:semiHidden/>
    <w:rsid w:val="00947D5C"/>
    <w:rPr>
      <w:rFonts w:asciiTheme="minorHAnsi" w:hAnsiTheme="minorHAnsi"/>
      <w:sz w:val="22"/>
    </w:rPr>
  </w:style>
  <w:style w:type="paragraph" w:styleId="Header">
    <w:name w:val="header"/>
    <w:basedOn w:val="Normal"/>
    <w:link w:val="HeaderChar"/>
    <w:uiPriority w:val="99"/>
    <w:unhideWhenUsed/>
    <w:rsid w:val="00EE1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C0"/>
    <w:rPr>
      <w:rFonts w:asciiTheme="minorHAnsi" w:hAnsiTheme="minorHAnsi"/>
      <w:sz w:val="22"/>
    </w:rPr>
  </w:style>
  <w:style w:type="paragraph" w:styleId="Footer">
    <w:name w:val="footer"/>
    <w:basedOn w:val="Normal"/>
    <w:link w:val="FooterChar"/>
    <w:uiPriority w:val="99"/>
    <w:unhideWhenUsed/>
    <w:rsid w:val="00EE1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C0"/>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5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47D5C"/>
    <w:pPr>
      <w:spacing w:after="120"/>
      <w:ind w:left="360"/>
    </w:pPr>
  </w:style>
  <w:style w:type="character" w:customStyle="1" w:styleId="BodyTextIndentChar">
    <w:name w:val="Body Text Indent Char"/>
    <w:basedOn w:val="DefaultParagraphFont"/>
    <w:link w:val="BodyTextIndent"/>
    <w:uiPriority w:val="99"/>
    <w:semiHidden/>
    <w:rsid w:val="00947D5C"/>
    <w:rPr>
      <w:rFonts w:asciiTheme="minorHAnsi" w:hAnsiTheme="minorHAnsi"/>
      <w:sz w:val="22"/>
    </w:rPr>
  </w:style>
  <w:style w:type="paragraph" w:styleId="Header">
    <w:name w:val="header"/>
    <w:basedOn w:val="Normal"/>
    <w:link w:val="HeaderChar"/>
    <w:uiPriority w:val="99"/>
    <w:unhideWhenUsed/>
    <w:rsid w:val="00EE1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C0"/>
    <w:rPr>
      <w:rFonts w:asciiTheme="minorHAnsi" w:hAnsiTheme="minorHAnsi"/>
      <w:sz w:val="22"/>
    </w:rPr>
  </w:style>
  <w:style w:type="paragraph" w:styleId="Footer">
    <w:name w:val="footer"/>
    <w:basedOn w:val="Normal"/>
    <w:link w:val="FooterChar"/>
    <w:uiPriority w:val="99"/>
    <w:unhideWhenUsed/>
    <w:rsid w:val="00EE1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C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D231-4CAC-469F-9028-975E6E91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96</cp:revision>
  <dcterms:created xsi:type="dcterms:W3CDTF">2025-02-19T04:12:00Z</dcterms:created>
  <dcterms:modified xsi:type="dcterms:W3CDTF">2025-02-27T02:22:00Z</dcterms:modified>
</cp:coreProperties>
</file>