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77DB" w:rsidRPr="002526C7" w:rsidRDefault="00D577DB" w:rsidP="002526C7">
      <w:pPr>
        <w:spacing w:after="0" w:line="240" w:lineRule="auto"/>
        <w:ind w:left="2880" w:firstLine="720"/>
        <w:rPr>
          <w:rFonts w:ascii="Times New Roman" w:hAnsi="Times New Roman" w:cs="Times New Roman"/>
          <w:b/>
          <w:sz w:val="28"/>
          <w:szCs w:val="28"/>
        </w:rPr>
      </w:pPr>
    </w:p>
    <w:p w:rsidR="00030969" w:rsidRPr="002526C7" w:rsidRDefault="00491C3F" w:rsidP="00BE74A5">
      <w:pPr>
        <w:spacing w:after="0" w:line="240" w:lineRule="auto"/>
        <w:rPr>
          <w:rFonts w:ascii="Times New Roman" w:hAnsi="Times New Roman" w:cs="Times New Roman"/>
          <w:b/>
          <w:sz w:val="28"/>
          <w:szCs w:val="28"/>
        </w:rPr>
      </w:pPr>
      <w:r w:rsidRPr="000A7D89">
        <w:rPr>
          <w:rFonts w:ascii="Times New Roman" w:hAnsi="Times New Roman" w:cs="Times New Roman"/>
          <w:b/>
          <w:sz w:val="28"/>
          <w:szCs w:val="28"/>
        </w:rPr>
        <w:t xml:space="preserve">* </w:t>
      </w:r>
      <w:r w:rsidRPr="000A7D89">
        <w:rPr>
          <w:rFonts w:ascii="Times New Roman" w:hAnsi="Times New Roman" w:cs="Times New Roman"/>
          <w:b/>
          <w:sz w:val="28"/>
          <w:szCs w:val="28"/>
          <w:lang w:val="sv-SE"/>
        </w:rPr>
        <w:t xml:space="preserve">Sưu tầm, thống kê, phân loại, nghiên cứu, biên soạn địa danh </w:t>
      </w:r>
      <w:r w:rsidR="00030969" w:rsidRPr="002526C7">
        <w:rPr>
          <w:rFonts w:ascii="Times New Roman" w:hAnsi="Times New Roman" w:cs="Times New Roman"/>
          <w:b/>
          <w:sz w:val="28"/>
          <w:szCs w:val="28"/>
        </w:rPr>
        <w:t>Giồng:</w:t>
      </w:r>
    </w:p>
    <w:p w:rsidR="00030969" w:rsidRPr="002526C7" w:rsidRDefault="0056134E" w:rsidP="00BE74A5">
      <w:pPr>
        <w:spacing w:after="0" w:line="240" w:lineRule="auto"/>
        <w:ind w:firstLine="561"/>
        <w:jc w:val="both"/>
        <w:rPr>
          <w:rFonts w:ascii="Times New Roman" w:hAnsi="Times New Roman" w:cs="Times New Roman"/>
          <w:b/>
          <w:sz w:val="28"/>
          <w:szCs w:val="28"/>
          <w:lang w:val="vi-VN"/>
        </w:rPr>
      </w:pPr>
      <w:r w:rsidRPr="002526C7">
        <w:rPr>
          <w:rFonts w:ascii="Times New Roman" w:hAnsi="Times New Roman" w:cs="Times New Roman"/>
          <w:b/>
          <w:sz w:val="28"/>
          <w:szCs w:val="28"/>
        </w:rPr>
        <w:t xml:space="preserve">1. </w:t>
      </w:r>
      <w:r w:rsidR="00030969" w:rsidRPr="002526C7">
        <w:rPr>
          <w:rFonts w:ascii="Times New Roman" w:hAnsi="Times New Roman" w:cs="Times New Roman"/>
          <w:b/>
          <w:sz w:val="28"/>
          <w:szCs w:val="28"/>
          <w:lang w:val="vi-VN"/>
        </w:rPr>
        <w:t>Giồng Bà Trà</w:t>
      </w:r>
    </w:p>
    <w:p w:rsidR="00030969" w:rsidRPr="002526C7" w:rsidRDefault="00030969" w:rsidP="00BE74A5">
      <w:pPr>
        <w:spacing w:after="0" w:line="240" w:lineRule="auto"/>
        <w:ind w:firstLine="561"/>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Địa danh được cấu tạo theo phương thức: Địa hình thiên nhiên (Giồng) + Giới tính (Bà) + Tên người (Trà).</w:t>
      </w:r>
    </w:p>
    <w:p w:rsidR="00030969" w:rsidRPr="002526C7" w:rsidRDefault="00030969" w:rsidP="00BE74A5">
      <w:pPr>
        <w:spacing w:after="0" w:line="240" w:lineRule="auto"/>
        <w:ind w:firstLine="561"/>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Giồng Bà Trà là giồng cát mà nơi đó có một người phụ nữ tên là Trà cư trú hoặc có công lao nhất định đối với địa phương, rộng khoảng 10 ha, thuộc Phường 5, thị xã Cai Lậy.</w:t>
      </w:r>
    </w:p>
    <w:p w:rsidR="00030969" w:rsidRPr="002526C7" w:rsidRDefault="0056134E" w:rsidP="00BE74A5">
      <w:pPr>
        <w:spacing w:after="0" w:line="240" w:lineRule="auto"/>
        <w:ind w:firstLine="561"/>
        <w:jc w:val="both"/>
        <w:rPr>
          <w:rFonts w:ascii="Times New Roman" w:hAnsi="Times New Roman" w:cs="Times New Roman"/>
          <w:b/>
          <w:sz w:val="28"/>
          <w:szCs w:val="28"/>
          <w:lang w:val="vi-VN"/>
        </w:rPr>
      </w:pPr>
      <w:r w:rsidRPr="002526C7">
        <w:rPr>
          <w:rFonts w:ascii="Times New Roman" w:hAnsi="Times New Roman" w:cs="Times New Roman"/>
          <w:b/>
          <w:sz w:val="28"/>
          <w:szCs w:val="28"/>
        </w:rPr>
        <w:t xml:space="preserve">2. </w:t>
      </w:r>
      <w:r w:rsidR="00030969" w:rsidRPr="002526C7">
        <w:rPr>
          <w:rFonts w:ascii="Times New Roman" w:hAnsi="Times New Roman" w:cs="Times New Roman"/>
          <w:b/>
          <w:sz w:val="28"/>
          <w:szCs w:val="28"/>
          <w:lang w:val="vi-VN"/>
        </w:rPr>
        <w:t xml:space="preserve">Giồng Bù Lu </w:t>
      </w:r>
    </w:p>
    <w:p w:rsidR="00030969" w:rsidRPr="002526C7" w:rsidRDefault="00030969" w:rsidP="00BE74A5">
      <w:pPr>
        <w:spacing w:after="0" w:line="240" w:lineRule="auto"/>
        <w:ind w:firstLine="561"/>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Địa danh được cấu tạo theo phương thức: Địa hình thiên nhiên (Giồng) + Đia hình thiên nhiên (Sông Bù Lu).</w:t>
      </w:r>
    </w:p>
    <w:p w:rsidR="00030969" w:rsidRPr="002526C7" w:rsidRDefault="00030969" w:rsidP="00BE74A5">
      <w:pPr>
        <w:spacing w:after="0" w:line="240" w:lineRule="auto"/>
        <w:ind w:firstLine="561"/>
        <w:jc w:val="both"/>
        <w:rPr>
          <w:rFonts w:ascii="Times New Roman" w:hAnsi="Times New Roman" w:cs="Times New Roman"/>
          <w:sz w:val="28"/>
          <w:szCs w:val="28"/>
          <w:shd w:val="clear" w:color="auto" w:fill="FFFFFF"/>
          <w:lang w:val="vi-VN"/>
        </w:rPr>
      </w:pPr>
      <w:r w:rsidRPr="002526C7">
        <w:rPr>
          <w:rFonts w:ascii="Times New Roman" w:hAnsi="Times New Roman" w:cs="Times New Roman"/>
          <w:sz w:val="28"/>
          <w:szCs w:val="28"/>
          <w:lang w:val="vi-VN"/>
        </w:rPr>
        <w:t xml:space="preserve">Ở tỉnh Thừa Thiên - Huế có sông Bù Lu. </w:t>
      </w:r>
      <w:r w:rsidRPr="002526C7">
        <w:rPr>
          <w:rFonts w:ascii="Times New Roman" w:hAnsi="Times New Roman" w:cs="Times New Roman"/>
          <w:sz w:val="28"/>
          <w:szCs w:val="28"/>
          <w:shd w:val="clear" w:color="auto" w:fill="FFFFFF"/>
          <w:lang w:val="vi-VN"/>
        </w:rPr>
        <w:t>Sông này bắt nguồn từ sườn Bắc Bạch Mã </w:t>
      </w:r>
      <w:r w:rsidRPr="002526C7">
        <w:rPr>
          <w:rFonts w:ascii="Times New Roman" w:hAnsi="Times New Roman" w:cs="Times New Roman"/>
          <w:sz w:val="28"/>
          <w:szCs w:val="28"/>
          <w:bdr w:val="none" w:sz="0" w:space="0" w:color="auto" w:frame="1"/>
          <w:shd w:val="clear" w:color="auto" w:fill="FFFFFF"/>
          <w:lang w:val="vi-VN"/>
        </w:rPr>
        <w:t>- </w:t>
      </w:r>
      <w:r w:rsidRPr="002526C7">
        <w:rPr>
          <w:rFonts w:ascii="Times New Roman" w:hAnsi="Times New Roman" w:cs="Times New Roman"/>
          <w:sz w:val="28"/>
          <w:szCs w:val="28"/>
          <w:shd w:val="clear" w:color="auto" w:fill="FFFFFF"/>
          <w:lang w:val="vi-VN"/>
        </w:rPr>
        <w:t>Hải Vân tại nơi có độ cao tuyệt đối khoảng 500 m, chảy theo hướng Nam Tây Nam - Bắc Đông Bắc. Từ thượng nguồn có hai nhánh Thừa Lưu và Nước Ngọt. Đến cách cửa biển Cảnh Dương chừng 7 km hai nhánh sông này hội lưu thành sông chính mang tên Bù Lu và chảy ra biển Đông. Sông Bù Lu có chiều dài dòng chính 17 km, diện tích lưu vực 118 km</w:t>
      </w:r>
      <w:r w:rsidRPr="002526C7">
        <w:rPr>
          <w:rFonts w:ascii="Times New Roman" w:hAnsi="Times New Roman" w:cs="Times New Roman"/>
          <w:sz w:val="28"/>
          <w:szCs w:val="28"/>
          <w:bdr w:val="none" w:sz="0" w:space="0" w:color="auto" w:frame="1"/>
          <w:shd w:val="clear" w:color="auto" w:fill="FFFFFF"/>
          <w:vertAlign w:val="superscript"/>
          <w:lang w:val="vi-VN"/>
        </w:rPr>
        <w:t>2</w:t>
      </w:r>
      <w:r w:rsidRPr="002526C7">
        <w:rPr>
          <w:rFonts w:ascii="Times New Roman" w:hAnsi="Times New Roman" w:cs="Times New Roman"/>
          <w:sz w:val="28"/>
          <w:szCs w:val="28"/>
          <w:shd w:val="clear" w:color="auto" w:fill="FFFFFF"/>
          <w:lang w:val="vi-VN"/>
        </w:rPr>
        <w:t xml:space="preserve"> và độ dốc bình quân lòng sông 58,8m/km (so với độ dốc lòng sông vùng đồi núi 129,4m/km). </w:t>
      </w:r>
    </w:p>
    <w:p w:rsidR="00030969" w:rsidRPr="002526C7" w:rsidRDefault="00030969" w:rsidP="00BE74A5">
      <w:pPr>
        <w:spacing w:after="0" w:line="240" w:lineRule="auto"/>
        <w:ind w:firstLine="561"/>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Tiền Giang nói chung, Cai Lậy nói riêng được khai phá bởi lưu dân người Việt ở miền Ngoài vào, trong đó có lưu dân ở Thừa Thiên - Huế. Chính họ đã mang địa danh ở quê cũ vào đặt tên đất ở quê hương mới: sông Bù Lu - giồng Bù Lu. Trường hợp này đã thấy xuất hiện ở Cai Lậy, như Cống Huế và Xóm Cống Huế ở xã Mỹ Hạnh Đông, thị xã Cai Lậy là do những lưu dân từ Thừa Thiên - Huế đến lập nghiệp; dòng họ Hồ Đắc nguyên thủy ở Truồi, huyện Phú Lộc, tỉnh Thừa Thiên - Huế vào khai hoang ở xã Long Trung, huyện Cai Lậy khoảng đầu thế kỷ XVIII,…</w:t>
      </w:r>
    </w:p>
    <w:p w:rsidR="00030969" w:rsidRPr="002526C7" w:rsidRDefault="00030969" w:rsidP="00BE74A5">
      <w:pPr>
        <w:spacing w:after="0" w:line="240" w:lineRule="auto"/>
        <w:ind w:firstLine="561"/>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Hoặc:</w:t>
      </w:r>
    </w:p>
    <w:p w:rsidR="00030969" w:rsidRPr="002526C7" w:rsidRDefault="00030969" w:rsidP="00BE74A5">
      <w:pPr>
        <w:spacing w:after="0" w:line="240" w:lineRule="auto"/>
        <w:ind w:firstLine="561"/>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Địa danh được cấu tạo theo phương thức: Địa hình thiên nhiên (Giồng) + Phương ngôn (Bù Lu).</w:t>
      </w:r>
    </w:p>
    <w:p w:rsidR="00030969" w:rsidRPr="002526C7" w:rsidRDefault="00030969" w:rsidP="00BE74A5">
      <w:pPr>
        <w:pStyle w:val="Heading5"/>
        <w:shd w:val="clear" w:color="auto" w:fill="FFFFFF"/>
        <w:spacing w:before="0" w:after="0"/>
        <w:ind w:firstLine="561"/>
        <w:jc w:val="both"/>
        <w:rPr>
          <w:b w:val="0"/>
          <w:bCs w:val="0"/>
          <w:i w:val="0"/>
          <w:sz w:val="28"/>
          <w:szCs w:val="28"/>
          <w:lang w:val="vi-VN"/>
        </w:rPr>
      </w:pPr>
      <w:r w:rsidRPr="002526C7">
        <w:rPr>
          <w:b w:val="0"/>
          <w:i w:val="0"/>
          <w:sz w:val="28"/>
          <w:szCs w:val="28"/>
          <w:lang w:val="vi-VN"/>
        </w:rPr>
        <w:t>Ở Nam Bộ có</w:t>
      </w:r>
      <w:r w:rsidRPr="002526C7">
        <w:rPr>
          <w:rStyle w:val="mw-headline"/>
          <w:b w:val="0"/>
          <w:bCs w:val="0"/>
          <w:i w:val="0"/>
          <w:sz w:val="28"/>
          <w:szCs w:val="28"/>
          <w:lang w:val="vi-VN"/>
        </w:rPr>
        <w:t xml:space="preserve"> phương ngôn “Bù lu bù loa”. Nghĩa của phương ngôn này là làm ầm ĩ bằng cách kêu la hoặc khóc lóc cho ra vẻ to chuyện hoặc để gây sự chú ý. Dân gian đã gọi tắt phương ngôn này để đặt địa danh.</w:t>
      </w:r>
    </w:p>
    <w:p w:rsidR="00030969" w:rsidRPr="002526C7" w:rsidRDefault="00030969"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lang w:val="vi-VN"/>
        </w:rPr>
        <w:t>Giồng Bù Lu rộng khoảng 20 ha, trải dài từ phường Nhị Mỹ đến xã Tân Bình, thị xã Cai Lậy.</w:t>
      </w:r>
    </w:p>
    <w:p w:rsidR="00FC1B88" w:rsidRPr="002526C7" w:rsidRDefault="0056134E" w:rsidP="00BE74A5">
      <w:pPr>
        <w:spacing w:after="0" w:line="240" w:lineRule="auto"/>
        <w:ind w:firstLine="561"/>
        <w:jc w:val="both"/>
        <w:rPr>
          <w:rFonts w:ascii="Times New Roman" w:hAnsi="Times New Roman" w:cs="Times New Roman"/>
          <w:b/>
          <w:sz w:val="28"/>
          <w:szCs w:val="28"/>
          <w:lang w:val="vi-VN"/>
        </w:rPr>
      </w:pPr>
      <w:r w:rsidRPr="002526C7">
        <w:rPr>
          <w:rFonts w:ascii="Times New Roman" w:hAnsi="Times New Roman" w:cs="Times New Roman"/>
          <w:b/>
          <w:sz w:val="28"/>
          <w:szCs w:val="28"/>
        </w:rPr>
        <w:t xml:space="preserve">3. </w:t>
      </w:r>
      <w:r w:rsidR="00FC1B88" w:rsidRPr="002526C7">
        <w:rPr>
          <w:rFonts w:ascii="Times New Roman" w:hAnsi="Times New Roman" w:cs="Times New Roman"/>
          <w:b/>
          <w:sz w:val="28"/>
          <w:szCs w:val="28"/>
          <w:lang w:val="vi-VN"/>
        </w:rPr>
        <w:t>Giồng Cai Lậy</w:t>
      </w:r>
    </w:p>
    <w:p w:rsidR="00FC1B88" w:rsidRPr="002526C7" w:rsidRDefault="00FC1B88" w:rsidP="00BE74A5">
      <w:pPr>
        <w:spacing w:after="0" w:line="240" w:lineRule="auto"/>
        <w:ind w:firstLine="561"/>
        <w:jc w:val="both"/>
        <w:rPr>
          <w:rFonts w:ascii="Times New Roman" w:hAnsi="Times New Roman" w:cs="Times New Roman"/>
          <w:b/>
          <w:sz w:val="28"/>
          <w:szCs w:val="28"/>
          <w:lang w:val="vi-VN"/>
        </w:rPr>
      </w:pPr>
      <w:r w:rsidRPr="002526C7">
        <w:rPr>
          <w:rFonts w:ascii="Times New Roman" w:hAnsi="Times New Roman" w:cs="Times New Roman"/>
          <w:sz w:val="28"/>
          <w:szCs w:val="28"/>
          <w:lang w:val="vi-VN"/>
        </w:rPr>
        <w:t>Địa danh được cấu tạo theo phương thức: Địa hình thiên nhiên (Giồng) + Chức vụ thời xưa (Cai: Cai cơ, một chức quan võ, chỉ huy khoảng 50 quân lính) + Tên người (Ngô Tấn Lễ).</w:t>
      </w:r>
    </w:p>
    <w:p w:rsidR="00FC1B88" w:rsidRPr="002526C7" w:rsidRDefault="00FC1B88"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vi-VN"/>
        </w:rPr>
        <w:t xml:space="preserve">Giồng Cai Lậy tọa lạc ở thị xã Cai Lậy, có diện tích 100 ha, rộng nhất so với các giồng cát xung quanh. Giồng Cai Lậy là giồng cát do ông Cai cơ Ngô Tấn Lễ chỉ huy quân lính khai khẩn. Để ghi nhớ công lao của ông, người dân địa phương lấy chức vụ và tên của ông đặt tên giồng cát là Cai Lễ; nhưng do kỵ húy, người ta không sử dụng từ “Lễ” mà gọi trại thành “Lậy”: Cai Lễ thành Cai Lậy. </w:t>
      </w:r>
    </w:p>
    <w:p w:rsidR="00AB331A" w:rsidRPr="002526C7" w:rsidRDefault="00AB331A" w:rsidP="00BE74A5">
      <w:pPr>
        <w:spacing w:after="0" w:line="240" w:lineRule="auto"/>
        <w:ind w:firstLine="539"/>
        <w:jc w:val="both"/>
        <w:rPr>
          <w:rFonts w:ascii="Times New Roman" w:hAnsi="Times New Roman" w:cs="Times New Roman"/>
          <w:b/>
          <w:sz w:val="28"/>
          <w:szCs w:val="28"/>
          <w:lang w:val="vi-VN"/>
        </w:rPr>
      </w:pPr>
      <w:r w:rsidRPr="002526C7">
        <w:rPr>
          <w:rFonts w:ascii="Times New Roman" w:hAnsi="Times New Roman" w:cs="Times New Roman"/>
          <w:b/>
          <w:sz w:val="28"/>
          <w:szCs w:val="28"/>
        </w:rPr>
        <w:lastRenderedPageBreak/>
        <w:t xml:space="preserve">4. </w:t>
      </w:r>
      <w:r w:rsidRPr="002526C7">
        <w:rPr>
          <w:rFonts w:ascii="Times New Roman" w:hAnsi="Times New Roman" w:cs="Times New Roman"/>
          <w:b/>
          <w:sz w:val="28"/>
          <w:szCs w:val="28"/>
          <w:lang w:val="vi-VN"/>
        </w:rPr>
        <w:t>Giồng Lâm Vồ</w:t>
      </w:r>
    </w:p>
    <w:p w:rsidR="00AB331A" w:rsidRPr="002526C7" w:rsidRDefault="00AB331A" w:rsidP="00BE74A5">
      <w:pPr>
        <w:spacing w:after="0" w:line="240" w:lineRule="auto"/>
        <w:ind w:firstLine="539"/>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Địa danh được cấu tạo theo phương thức: Địa hình thiên nhiên (Giồng) + Thực vật (Lâm vồ: là cây gỗ lớn, có nhánh to, vỏ nhẵn; lá hình tam giác cụt, hơi thót lại ở cuống, mép không gợn sóng, không có đuôi kéo dài, cuống lá ngắn hay dài, rất mảnh. Cây này còn được gọi là cây bồ đề Việt Nam).</w:t>
      </w:r>
    </w:p>
    <w:p w:rsidR="00AB331A" w:rsidRPr="002526C7" w:rsidRDefault="00AB331A" w:rsidP="00BE74A5">
      <w:pPr>
        <w:spacing w:after="0" w:line="240" w:lineRule="auto"/>
        <w:ind w:firstLine="539"/>
        <w:jc w:val="both"/>
        <w:rPr>
          <w:rFonts w:ascii="Times New Roman" w:hAnsi="Times New Roman" w:cs="Times New Roman"/>
          <w:sz w:val="28"/>
          <w:szCs w:val="28"/>
        </w:rPr>
      </w:pPr>
      <w:r w:rsidRPr="002526C7">
        <w:rPr>
          <w:rFonts w:ascii="Times New Roman" w:hAnsi="Times New Roman" w:cs="Times New Roman"/>
          <w:sz w:val="28"/>
          <w:szCs w:val="28"/>
          <w:lang w:val="vi-VN"/>
        </w:rPr>
        <w:t>Giồng Lâm Vồ được người Pháp viết thành Giong Lam; cho nên có người đọc sai là Giồng Lắm/Lấm. Giồng Lâm Vồ là giồng cát có cây lâm vồ to hay có nhiều cây lâm vồ mọc hoang thành rừng, rộng khoảng 30 ha, tọa lạc tại xã Tân Hội, thị xã Cai Lậy.</w:t>
      </w:r>
    </w:p>
    <w:p w:rsidR="00485C96" w:rsidRPr="002526C7" w:rsidRDefault="00485C96" w:rsidP="00BE74A5">
      <w:pPr>
        <w:spacing w:after="0" w:line="240" w:lineRule="auto"/>
        <w:ind w:firstLine="561"/>
        <w:jc w:val="both"/>
        <w:rPr>
          <w:rFonts w:ascii="Times New Roman" w:hAnsi="Times New Roman" w:cs="Times New Roman"/>
          <w:b/>
          <w:sz w:val="28"/>
          <w:szCs w:val="28"/>
          <w:lang w:val="vi-VN"/>
        </w:rPr>
      </w:pPr>
      <w:r w:rsidRPr="00D577DB">
        <w:rPr>
          <w:rFonts w:ascii="Times New Roman" w:hAnsi="Times New Roman" w:cs="Times New Roman"/>
          <w:b/>
          <w:sz w:val="28"/>
          <w:szCs w:val="28"/>
        </w:rPr>
        <w:t>5</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lang w:val="vi-VN"/>
        </w:rPr>
        <w:t>Giồng Mồ Côi</w:t>
      </w:r>
    </w:p>
    <w:p w:rsidR="00485C96" w:rsidRPr="002526C7" w:rsidRDefault="00485C96"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Địa danh được cấu tạo theo phương thức: Địa hình thiên nhiên (Giồng) + Danh từ (Mồ côi: đơn độc, một mình).</w:t>
      </w:r>
    </w:p>
    <w:p w:rsidR="00485C96" w:rsidRPr="002526C7" w:rsidRDefault="00485C96"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Giồng Mồ Côi là tên một giồng cát ở thị xã Cai Lậy. Giồng cát nằm riêng lẻ một mình nên gọi là giồng Mồ Côi.</w:t>
      </w:r>
    </w:p>
    <w:p w:rsidR="001917C1" w:rsidRPr="002526C7" w:rsidRDefault="001917C1" w:rsidP="00BE74A5">
      <w:pPr>
        <w:spacing w:after="0" w:line="240" w:lineRule="auto"/>
        <w:ind w:firstLine="560"/>
        <w:jc w:val="both"/>
        <w:rPr>
          <w:rFonts w:ascii="Times New Roman" w:hAnsi="Times New Roman" w:cs="Times New Roman"/>
          <w:b/>
          <w:sz w:val="28"/>
          <w:szCs w:val="28"/>
          <w:lang w:val="vi-VN"/>
        </w:rPr>
      </w:pPr>
      <w:r w:rsidRPr="002526C7">
        <w:rPr>
          <w:rFonts w:ascii="Times New Roman" w:hAnsi="Times New Roman" w:cs="Times New Roman"/>
          <w:sz w:val="28"/>
          <w:szCs w:val="28"/>
        </w:rPr>
        <w:t xml:space="preserve">6. </w:t>
      </w:r>
      <w:r w:rsidRPr="002526C7">
        <w:rPr>
          <w:rFonts w:ascii="Times New Roman" w:hAnsi="Times New Roman" w:cs="Times New Roman"/>
          <w:b/>
          <w:sz w:val="28"/>
          <w:szCs w:val="28"/>
          <w:lang w:val="vi-VN"/>
        </w:rPr>
        <w:t>Giồng Mỹ Quý</w:t>
      </w:r>
    </w:p>
    <w:p w:rsidR="001917C1" w:rsidRPr="002526C7" w:rsidRDefault="001917C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Địa danh được cấu tạo theo phương thức: Địa hình thiên nhiên (Giồng) + Địa danh hành chính thời xưa (Mỹ Quý).</w:t>
      </w:r>
    </w:p>
    <w:p w:rsidR="001917C1" w:rsidRPr="002526C7" w:rsidRDefault="001917C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Giồng Mỹ Quý trải dài từ các ấp Quý Thành, Quý Lợi, Quý Chánh, Quý Phước thuộc xã Nhị Quý, huyện Cai Lậy sang các ấp Phú Hưng, Phú Mỹ thuộc xã Phú Quý.</w:t>
      </w:r>
    </w:p>
    <w:p w:rsidR="001917C1" w:rsidRPr="002526C7" w:rsidRDefault="001917C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Địa danh Mỹ Quý liên quan đến cuộc khởi nghĩa chống thực dân Pháp xâm lược của Trần Xuân Hòa. Ông chưa rõ năm sinh, người tỉnh Quảng Trị, con của quan Bố chính tỉnh Vĩnh Long Trần Tuyên. </w:t>
      </w:r>
    </w:p>
    <w:p w:rsidR="001917C1" w:rsidRPr="002526C7" w:rsidRDefault="001917C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Năm 1841, ông thi đỗ Cử nhân, từng giữ chức Tri phủ. Nhưng sau đó, do mắc bệnh phong, ông được triều đình cho nghỉ việc. Ở Nam Kỳ, con của nhà quan thường được gọi bằng “Cậu”; và do có thời gian làm Tri phủ, nên ông được mọi người gọi là “Phủ Cậu”.</w:t>
      </w:r>
    </w:p>
    <w:p w:rsidR="001917C1" w:rsidRPr="002526C7" w:rsidRDefault="001917C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Sau khi thực dân Pháp đánh  chiếm tỉnh Định Tường (4/1861), ông đứng ra chiêu mộ nghĩa sĩ chống giặc, nên được triều đình phong chức Binh bị quân thứ hai tỉnh Vĩnh Long và Định Tường. </w:t>
      </w:r>
    </w:p>
    <w:p w:rsidR="001917C1" w:rsidRPr="002526C7" w:rsidRDefault="001917C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Lúc bấy giờ, ông lập căn cứ khởi nghĩa ở thôn Mỹ Quý, huyện Kiến Đăng, tỉnh Định Tường (nay là xã Nhị Quý, thị xã Cai Lậy, tỉnh Tiền Giang). Tại đây, dựa trên nền của một đồn quân cũ, ông đã cùng với Đỗ Thúc Tịnh và Võ Duy Dương (Thiên hộ Dương) huy động nhân dân trong vùng cùng với nghĩa quân xây đắp nên một ngôi thành mới để thay thế cho tỉnh thành Mỹ Tho đã bị quân Pháp chiếm đóng, mà dân gian quen gọi là tân thành Mỹ Quý. </w:t>
      </w:r>
    </w:p>
    <w:p w:rsidR="001917C1" w:rsidRPr="002526C7" w:rsidRDefault="001917C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Thành Mỹ Quý có chiều dài khoảng 130 mét, chiều ngang khoảng 50 - 60 m. Bao quanh thành là luỹ tre dày đặc, kế đến là hệ thống hào sâu khoảng 3 m, rộng từ 4 - 5 m, dưới hào có cắm chông tre. Thành được đắp bằng đất. Mặt tường ngoài thẳng đứng, có cắm chông tre. Mặt tường trong thoai thoải để nghĩa quân dễ dàng vận động trong chiến đấu. Bốn góc của căn cứ có bốn pháo đài, trông giống hình trái bầu, nên nhân dân địa phương gọi là “</w:t>
      </w:r>
      <w:r w:rsidRPr="002526C7">
        <w:rPr>
          <w:rFonts w:ascii="Times New Roman" w:hAnsi="Times New Roman" w:cs="Times New Roman"/>
          <w:i/>
          <w:sz w:val="28"/>
          <w:szCs w:val="28"/>
          <w:lang w:val="vi-VN"/>
        </w:rPr>
        <w:t>ông Bầu</w:t>
      </w:r>
      <w:r w:rsidRPr="002526C7">
        <w:rPr>
          <w:rFonts w:ascii="Times New Roman" w:hAnsi="Times New Roman" w:cs="Times New Roman"/>
          <w:sz w:val="28"/>
          <w:szCs w:val="28"/>
          <w:lang w:val="vi-VN"/>
        </w:rPr>
        <w:t xml:space="preserve">”. Trên bốn pháo đài có bố trí bốn khẩu thần công hướng ra bốn phía. Bên trong thành, nghĩa quân xây dựng </w:t>
      </w:r>
      <w:r w:rsidRPr="002526C7">
        <w:rPr>
          <w:rFonts w:ascii="Times New Roman" w:hAnsi="Times New Roman" w:cs="Times New Roman"/>
          <w:sz w:val="28"/>
          <w:szCs w:val="28"/>
          <w:lang w:val="vi-VN"/>
        </w:rPr>
        <w:lastRenderedPageBreak/>
        <w:t>doanh trại, kho tàng dự trữ lương thực, vũ khí, thuốc sung,… để phục vụ cho công tác chiến đấu lâu dài.</w:t>
      </w:r>
    </w:p>
    <w:p w:rsidR="001917C1" w:rsidRPr="002526C7" w:rsidRDefault="001917C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Từ  thành Mỹ Quý, nghĩa quân do ông chỉ huy đã hai lần tập kích đồn Cai Lậy vào các ngày 29/8/1861 và ngày 15/9/1861, gây cho địch những thiệt hại nặng nề. </w:t>
      </w:r>
    </w:p>
    <w:p w:rsidR="001917C1" w:rsidRPr="002526C7" w:rsidRDefault="001917C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Trước tình hình đó, thực dân Pháp tập trung lực lượng đàn áp cuộc khởi nghĩa. Ngày 25/9/1861, quân Pháp, gồm hai cánh thủy - bộ, do trung tá Desvaux, Chánh tham biện Mỹ Tho, chỉ huy, ồ ạt tiến công thành Mỹ Quý.  Thế nhưng, nghĩa quân đã không hề nao núng, chiến đấu rất kiên cường và dũng cảm. </w:t>
      </w:r>
    </w:p>
    <w:p w:rsidR="001917C1" w:rsidRPr="002526C7" w:rsidRDefault="001917C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Tuy nhiên, do chênh lệch về tương quan lực lượng; cho nên, thành Mỹ Quý bị tan vỡ. Vì thế, ông cho rút quân về Cái Bè, củng cố lực lượng, tiếp tục cuộc kháng chiến. Không tiêu diệt được nghĩa quân, giặc Pháp đã hèn hạ giết chết mẹ của ông và thân nhân của nghĩa quân.</w:t>
      </w:r>
    </w:p>
    <w:p w:rsidR="001917C1" w:rsidRPr="002526C7" w:rsidRDefault="001917C1" w:rsidP="00BE74A5">
      <w:pPr>
        <w:pStyle w:val="BodyTextIndent2"/>
        <w:spacing w:after="0" w:line="240" w:lineRule="auto"/>
        <w:ind w:left="0" w:firstLine="560"/>
        <w:jc w:val="both"/>
        <w:rPr>
          <w:sz w:val="28"/>
          <w:szCs w:val="28"/>
          <w:lang w:val="vi-VN"/>
        </w:rPr>
      </w:pPr>
      <w:r w:rsidRPr="002526C7">
        <w:rPr>
          <w:sz w:val="28"/>
          <w:szCs w:val="28"/>
          <w:lang w:val="vi-VN"/>
        </w:rPr>
        <w:t xml:space="preserve">Sau đó, ông phối hợp tác chiến với nghĩa quân Võ Duy Dương đánh địch ở khắp nơi, như Cái Thia, Cai Lậy, Cái Bè, Rạch Gầm, Trung Lương, Tân Lý,… khiến quân giặc vô cùng hoang mang, dao động. </w:t>
      </w:r>
    </w:p>
    <w:p w:rsidR="001917C1" w:rsidRPr="002526C7" w:rsidRDefault="001917C1" w:rsidP="00BE74A5">
      <w:pPr>
        <w:pStyle w:val="BodyTextIndent2"/>
        <w:spacing w:after="0" w:line="240" w:lineRule="auto"/>
        <w:ind w:left="0" w:firstLine="560"/>
        <w:jc w:val="both"/>
        <w:rPr>
          <w:sz w:val="28"/>
          <w:szCs w:val="28"/>
          <w:lang w:val="vi-VN"/>
        </w:rPr>
      </w:pPr>
      <w:r w:rsidRPr="002526C7">
        <w:rPr>
          <w:sz w:val="28"/>
          <w:szCs w:val="28"/>
          <w:lang w:val="vi-VN"/>
        </w:rPr>
        <w:t>Lo sợ cuộc khởi nghĩa có thể lan rộng ra khắp nơi; thực dân Pháp, một lần nữa, đã huy động lực lượng hùng hậu đàn áp. Ngày 06/01/1862, đại úy hải quân Rieuner mang quân đánh Mỹ Trang, Bang Lềnh thuộc Cai Lậy. Ông chỉ huy nghĩa quân chống trả mãnh liệt. Nhưng thật không may, ông sa vào tay giặc. Ngày hôm sau, bọn chúng giải ông về Mỹ Tho. Trên đường đi, ông đã tự vẫn để giữ tròn khí tiết.</w:t>
      </w:r>
    </w:p>
    <w:p w:rsidR="001917C1" w:rsidRPr="002526C7" w:rsidRDefault="001917C1" w:rsidP="00BE74A5">
      <w:pPr>
        <w:pStyle w:val="BodyTextIndent"/>
        <w:spacing w:after="0"/>
        <w:ind w:left="0" w:firstLine="560"/>
        <w:jc w:val="both"/>
        <w:rPr>
          <w:sz w:val="28"/>
          <w:szCs w:val="28"/>
          <w:lang w:val="vi-VN"/>
        </w:rPr>
      </w:pPr>
      <w:r w:rsidRPr="002526C7">
        <w:rPr>
          <w:sz w:val="28"/>
          <w:szCs w:val="28"/>
          <w:lang w:val="vi-VN"/>
        </w:rPr>
        <w:t>Sự tuẫn tiết của ông đã khiến cho nghĩa sĩ và nhân dân vô cùng thương tiếc, khâm phục. Triều đình nhà Nguyễn truy tặng ông hàm Quang lộc tự khanh và sai quan tỉnh Quảng Trị lập đền thờ, mỗi năm tế hai lần vào dịp xuân thu. Vua Tự Đức khen tặng ông là “</w:t>
      </w:r>
      <w:r w:rsidRPr="002526C7">
        <w:rPr>
          <w:i/>
          <w:sz w:val="28"/>
          <w:szCs w:val="28"/>
          <w:lang w:val="vi-VN"/>
        </w:rPr>
        <w:t>người có tiết nghĩa, làm vẻ vang sử sách, khó kiếm được ai như thế</w:t>
      </w:r>
      <w:r w:rsidRPr="002526C7">
        <w:rPr>
          <w:sz w:val="28"/>
          <w:szCs w:val="28"/>
          <w:lang w:val="vi-VN"/>
        </w:rPr>
        <w:t xml:space="preserve">”. Tờ phúc trình của bộ Binh ngày 04 tháng 2 năm Nhâm Tuất (1862) trong Châu bản triều Nguyễn viết về ông như sau: </w:t>
      </w:r>
      <w:r w:rsidRPr="002526C7">
        <w:rPr>
          <w:i/>
          <w:sz w:val="28"/>
          <w:szCs w:val="28"/>
          <w:lang w:val="vi-VN"/>
        </w:rPr>
        <w:t>“Trần Xuân Hòa lần lượt chiến đấu chống Tây dương ở các thôn xóm Hòa Khánh, Ba Đồ, Bình Phú, Mỹ Trang thuộc hạt ấy, tất cả 6 lần, có bắn chết người Tây dương, bắn lui thuyền Tây dương … Xin chuẩn cho thăng thụ Hàn lâm viện Thị giảng học sĩ, thưởng thêm cho tiền bạc Phi Long loại to, loại nhỏ, mỗi loại 3 mai …”</w:t>
      </w:r>
      <w:r w:rsidRPr="002526C7">
        <w:rPr>
          <w:sz w:val="28"/>
          <w:szCs w:val="28"/>
          <w:lang w:val="vi-VN"/>
        </w:rPr>
        <w:t>.</w:t>
      </w:r>
    </w:p>
    <w:p w:rsidR="001917C1" w:rsidRPr="002526C7" w:rsidRDefault="001917C1" w:rsidP="00BE74A5">
      <w:pPr>
        <w:pStyle w:val="BodyTextIndent"/>
        <w:spacing w:after="0"/>
        <w:ind w:left="0" w:firstLine="560"/>
        <w:jc w:val="both"/>
        <w:rPr>
          <w:sz w:val="28"/>
          <w:szCs w:val="28"/>
          <w:lang w:val="vi-VN"/>
        </w:rPr>
      </w:pPr>
      <w:r w:rsidRPr="002526C7">
        <w:rPr>
          <w:sz w:val="28"/>
          <w:szCs w:val="28"/>
          <w:lang w:val="vi-VN"/>
        </w:rPr>
        <w:t>Nhiều bài thơ điếu ca ngợi ông đã được sáng tác:</w:t>
      </w:r>
    </w:p>
    <w:p w:rsidR="001917C1" w:rsidRPr="002526C7" w:rsidRDefault="001917C1" w:rsidP="00BE74A5">
      <w:pPr>
        <w:pStyle w:val="BodyTextIndent"/>
        <w:spacing w:after="0"/>
        <w:ind w:left="0" w:firstLine="560"/>
        <w:jc w:val="both"/>
        <w:rPr>
          <w:sz w:val="28"/>
          <w:szCs w:val="28"/>
          <w:lang w:val="vi-VN"/>
        </w:rPr>
      </w:pPr>
      <w:r w:rsidRPr="002526C7">
        <w:rPr>
          <w:sz w:val="28"/>
          <w:szCs w:val="28"/>
          <w:lang w:val="vi-VN"/>
        </w:rPr>
        <w:t xml:space="preserve">* Bài 1: </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Tiêu tán binh rồi, xác thịt chôn,</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Ngàn thu chỉ có liệt oanh tồn.</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Bia danh ái quốc, bia còn dựng,</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Dấu ngựa Cần vương, dấu chẳng mòn.</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Bắc khuyết cỏ cây còn lả chả,</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Đầu lầu ve dế cũng thon von.</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Tôi con đâu cũng tôi con vậy,</w:t>
      </w:r>
    </w:p>
    <w:p w:rsidR="001917C1" w:rsidRPr="002526C7" w:rsidRDefault="001917C1" w:rsidP="00BE74A5">
      <w:pPr>
        <w:pStyle w:val="BodyTextIndent"/>
        <w:spacing w:after="0"/>
        <w:ind w:left="0" w:firstLine="1120"/>
        <w:jc w:val="both"/>
        <w:rPr>
          <w:sz w:val="28"/>
          <w:szCs w:val="28"/>
          <w:lang w:val="vi-VN"/>
        </w:rPr>
      </w:pPr>
      <w:r w:rsidRPr="002526C7">
        <w:rPr>
          <w:i/>
          <w:sz w:val="28"/>
          <w:szCs w:val="28"/>
          <w:lang w:val="vi-VN"/>
        </w:rPr>
        <w:t>Kẻ ấm hương đăng, kẻ lạnh hồn.</w:t>
      </w:r>
    </w:p>
    <w:p w:rsidR="001917C1" w:rsidRPr="002526C7" w:rsidRDefault="001917C1" w:rsidP="00BE74A5">
      <w:pPr>
        <w:pStyle w:val="BodyTextIndent"/>
        <w:spacing w:after="0"/>
        <w:ind w:left="0" w:firstLine="3640"/>
        <w:jc w:val="both"/>
        <w:rPr>
          <w:sz w:val="28"/>
          <w:szCs w:val="28"/>
          <w:lang w:val="vi-VN"/>
        </w:rPr>
      </w:pPr>
      <w:r w:rsidRPr="002526C7">
        <w:rPr>
          <w:sz w:val="28"/>
          <w:szCs w:val="28"/>
          <w:lang w:val="vi-VN"/>
        </w:rPr>
        <w:t>(Khuyết danh)</w:t>
      </w:r>
    </w:p>
    <w:p w:rsidR="001917C1" w:rsidRPr="002526C7" w:rsidRDefault="001917C1" w:rsidP="00BE74A5">
      <w:pPr>
        <w:pStyle w:val="BodyTextIndent"/>
        <w:spacing w:after="0"/>
        <w:ind w:left="0" w:firstLine="560"/>
        <w:jc w:val="both"/>
        <w:rPr>
          <w:sz w:val="28"/>
          <w:szCs w:val="28"/>
          <w:lang w:val="vi-VN"/>
        </w:rPr>
      </w:pPr>
      <w:r w:rsidRPr="002526C7">
        <w:rPr>
          <w:sz w:val="28"/>
          <w:szCs w:val="28"/>
          <w:lang w:val="vi-VN"/>
        </w:rPr>
        <w:t>* Bài 2:</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lastRenderedPageBreak/>
        <w:t>Qua chơi ta nhớ nghiệp tiền triều,</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Nghĩa sĩ mộ còn cảnh Thuộc Nhiêu.</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Hoàng thổ một gò nêu thạch trụ,</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Bạch vân mấy thức lộng hà kiều.</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Kiếp ăn thần tử tuy dày mỏng,</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Nần nợ quân vương trả ít nhiều.</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Giận chẳng ngừa Tây dang nắng mộ,</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Oán thù nào mất, chí nào tiêu.</w:t>
      </w:r>
    </w:p>
    <w:p w:rsidR="001917C1" w:rsidRPr="002526C7" w:rsidRDefault="001917C1" w:rsidP="00BE74A5">
      <w:pPr>
        <w:pStyle w:val="BodyTextIndent"/>
        <w:spacing w:after="0"/>
        <w:ind w:left="0" w:firstLine="3640"/>
        <w:jc w:val="both"/>
        <w:rPr>
          <w:sz w:val="28"/>
          <w:szCs w:val="28"/>
          <w:lang w:val="vi-VN"/>
        </w:rPr>
      </w:pPr>
      <w:r w:rsidRPr="002526C7">
        <w:rPr>
          <w:sz w:val="28"/>
          <w:szCs w:val="28"/>
          <w:lang w:val="vi-VN"/>
        </w:rPr>
        <w:t>(Khuyết danh)</w:t>
      </w:r>
    </w:p>
    <w:p w:rsidR="001917C1" w:rsidRPr="002526C7" w:rsidRDefault="001917C1" w:rsidP="00BE74A5">
      <w:pPr>
        <w:pStyle w:val="BodyTextIndent"/>
        <w:spacing w:after="0"/>
        <w:ind w:left="0" w:firstLine="560"/>
        <w:jc w:val="both"/>
        <w:rPr>
          <w:sz w:val="28"/>
          <w:szCs w:val="28"/>
          <w:lang w:val="vi-VN"/>
        </w:rPr>
      </w:pPr>
      <w:r w:rsidRPr="002526C7">
        <w:rPr>
          <w:sz w:val="28"/>
          <w:szCs w:val="28"/>
          <w:lang w:val="vi-VN"/>
        </w:rPr>
        <w:t>* Bài 3:</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Chợ Thuộc Nhiêu rày chút hỏi han,</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Bia ai tử tiết dựng bên đàng.</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Vai non sông gánh nào muôn kẻ,</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Đầu giáo gươm phơi để bảy chàng.</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Mảnh đá thủ dương pha tiết rạng,</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Hồn quyên lạc xã ngậm sương than.</w:t>
      </w:r>
    </w:p>
    <w:p w:rsidR="001917C1" w:rsidRPr="002526C7" w:rsidRDefault="001917C1" w:rsidP="00BE74A5">
      <w:pPr>
        <w:pStyle w:val="BodyTextIndent"/>
        <w:spacing w:after="0"/>
        <w:ind w:left="0" w:firstLine="1120"/>
        <w:jc w:val="both"/>
        <w:rPr>
          <w:i/>
          <w:sz w:val="28"/>
          <w:szCs w:val="28"/>
          <w:lang w:val="vi-VN"/>
        </w:rPr>
      </w:pPr>
      <w:r w:rsidRPr="002526C7">
        <w:rPr>
          <w:i/>
          <w:sz w:val="28"/>
          <w:szCs w:val="28"/>
          <w:lang w:val="vi-VN"/>
        </w:rPr>
        <w:t>Một mai trời đất xoay dần lại,</w:t>
      </w:r>
    </w:p>
    <w:p w:rsidR="001917C1" w:rsidRPr="002526C7" w:rsidRDefault="001917C1" w:rsidP="00BE74A5">
      <w:pPr>
        <w:pStyle w:val="BodyTextIndent"/>
        <w:spacing w:after="0"/>
        <w:ind w:left="0" w:firstLine="1120"/>
        <w:jc w:val="both"/>
        <w:rPr>
          <w:sz w:val="28"/>
          <w:szCs w:val="28"/>
          <w:lang w:val="vi-VN"/>
        </w:rPr>
      </w:pPr>
      <w:r w:rsidRPr="002526C7">
        <w:rPr>
          <w:i/>
          <w:sz w:val="28"/>
          <w:szCs w:val="28"/>
          <w:lang w:val="vi-VN"/>
        </w:rPr>
        <w:t>Chung vẻ đài lâu chẳng phụ lòng.</w:t>
      </w:r>
    </w:p>
    <w:p w:rsidR="001917C1" w:rsidRPr="002526C7" w:rsidRDefault="001917C1" w:rsidP="00BE74A5">
      <w:pPr>
        <w:spacing w:after="0" w:line="240" w:lineRule="auto"/>
        <w:ind w:firstLine="364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(Lê Thành)</w:t>
      </w:r>
    </w:p>
    <w:p w:rsidR="00903FC8" w:rsidRPr="002526C7" w:rsidRDefault="00903FC8" w:rsidP="00BE74A5">
      <w:pPr>
        <w:spacing w:after="0" w:line="240" w:lineRule="auto"/>
        <w:ind w:firstLine="561"/>
        <w:jc w:val="both"/>
        <w:rPr>
          <w:rFonts w:ascii="Times New Roman" w:hAnsi="Times New Roman" w:cs="Times New Roman"/>
          <w:b/>
          <w:sz w:val="28"/>
          <w:szCs w:val="28"/>
        </w:rPr>
      </w:pPr>
      <w:r w:rsidRPr="00D577DB">
        <w:rPr>
          <w:rFonts w:ascii="Times New Roman" w:hAnsi="Times New Roman" w:cs="Times New Roman"/>
          <w:b/>
          <w:sz w:val="28"/>
          <w:szCs w:val="28"/>
        </w:rPr>
        <w:t>7</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rPr>
        <w:t>Giồng Ông Mẫu</w:t>
      </w:r>
    </w:p>
    <w:p w:rsidR="00903FC8" w:rsidRPr="002526C7" w:rsidRDefault="00903FC8"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danh được cấu tạo theo phương thức: Địa hình thiên nhiên (Giồng) + Giới tính (Ông) + Tên người (Mẫu).</w:t>
      </w:r>
    </w:p>
    <w:p w:rsidR="00903FC8" w:rsidRPr="002526C7" w:rsidRDefault="00903FC8"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Giồng Ông Mẫu là giồng cát do ông Mẫu tổ chức khai khẩn, rộng khoảng 20 ha, tọa lạc tại xã Tân Hội, thị xã Cai Lậy.</w:t>
      </w:r>
    </w:p>
    <w:p w:rsidR="005D2CF1" w:rsidRPr="002526C7" w:rsidRDefault="005D2CF1" w:rsidP="00BE74A5">
      <w:pPr>
        <w:spacing w:after="0" w:line="240" w:lineRule="auto"/>
        <w:ind w:firstLine="561"/>
        <w:jc w:val="both"/>
        <w:rPr>
          <w:rFonts w:ascii="Times New Roman" w:hAnsi="Times New Roman" w:cs="Times New Roman"/>
          <w:b/>
          <w:sz w:val="28"/>
          <w:szCs w:val="28"/>
        </w:rPr>
      </w:pPr>
      <w:r w:rsidRPr="00D577DB">
        <w:rPr>
          <w:rFonts w:ascii="Times New Roman" w:hAnsi="Times New Roman" w:cs="Times New Roman"/>
          <w:b/>
          <w:sz w:val="28"/>
          <w:szCs w:val="28"/>
        </w:rPr>
        <w:t>8.</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rPr>
        <w:t xml:space="preserve">Giồng Văn </w:t>
      </w:r>
    </w:p>
    <w:p w:rsidR="005D2CF1" w:rsidRPr="002526C7" w:rsidRDefault="005D2CF1"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danh được cấu tạo theo phương thức: Địa hình thiên nhiên (Giồng) + Danh từ (Văn: văn hóa, văn minh, văn tự, văn chương).</w:t>
      </w:r>
    </w:p>
    <w:p w:rsidR="005D2CF1" w:rsidRPr="002526C7" w:rsidRDefault="005D2CF1"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Giồng Văn có liên quan đến câu phương ngôn “Văn Cai Lậy, Võ Ba Giồng”. </w:t>
      </w:r>
    </w:p>
    <w:p w:rsidR="005D2CF1" w:rsidRPr="002526C7" w:rsidRDefault="005D2CF1" w:rsidP="00BE74A5">
      <w:pPr>
        <w:pStyle w:val="ListParagraph"/>
        <w:spacing w:after="0" w:line="240" w:lineRule="auto"/>
        <w:ind w:left="0"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Ngoài ra, còn một thuyết khác là người dân ở đây gọi là Giồng Vân (đọc theo cách phát âm địa phương Nam bộ là Dân). Theo lời kể của người lớn tuổi, thời Pháp có một người tên Vân đi lính Tây (Pháp), tánh tình hung bạo thường nói đùa là giồng này mang tên của mình. Trong “Đông Long thế phổ” của tác giả Năm Ban ở xã Hội Xuân, huyện Cai Lậy cũng  cho biết như vậy. </w:t>
      </w:r>
    </w:p>
    <w:p w:rsidR="005D2CF1" w:rsidRPr="002526C7" w:rsidRDefault="005D2CF1" w:rsidP="00BE74A5">
      <w:pPr>
        <w:pStyle w:val="ListParagraph"/>
        <w:spacing w:after="0" w:line="240" w:lineRule="auto"/>
        <w:ind w:left="0" w:firstLine="560"/>
        <w:jc w:val="both"/>
        <w:rPr>
          <w:rFonts w:ascii="Times New Roman" w:hAnsi="Times New Roman" w:cs="Times New Roman"/>
          <w:sz w:val="28"/>
          <w:szCs w:val="28"/>
        </w:rPr>
      </w:pPr>
      <w:r w:rsidRPr="002526C7">
        <w:rPr>
          <w:rFonts w:ascii="Times New Roman" w:hAnsi="Times New Roman" w:cs="Times New Roman"/>
          <w:sz w:val="28"/>
          <w:szCs w:val="28"/>
        </w:rPr>
        <w:t>Địa danh này là một giồng cát vàng, nhỏ, bắt đầu từ cầu chùa Long Khánh đến đình Long Khánh.</w:t>
      </w:r>
    </w:p>
    <w:p w:rsidR="005D2CF1" w:rsidRPr="002526C7" w:rsidRDefault="005D2CF1" w:rsidP="00BE74A5">
      <w:pPr>
        <w:pStyle w:val="ListParagraph"/>
        <w:spacing w:after="0" w:line="240" w:lineRule="auto"/>
        <w:ind w:left="0" w:firstLine="560"/>
        <w:jc w:val="both"/>
        <w:rPr>
          <w:rFonts w:ascii="Times New Roman" w:hAnsi="Times New Roman" w:cs="Times New Roman"/>
          <w:sz w:val="28"/>
          <w:szCs w:val="28"/>
        </w:rPr>
      </w:pPr>
      <w:r w:rsidRPr="002526C7">
        <w:rPr>
          <w:rFonts w:ascii="Times New Roman" w:hAnsi="Times New Roman" w:cs="Times New Roman"/>
          <w:sz w:val="28"/>
          <w:szCs w:val="28"/>
        </w:rPr>
        <w:t>Về địa chất, cát ở đây màu vàng, có những hạt lấp lánh, có người cho rằng đây là dấu tích vỏ sò, vỏ ốc của những đợt bồi đắp biển từ rất xa xưa.</w:t>
      </w:r>
    </w:p>
    <w:p w:rsidR="005D2CF1" w:rsidRPr="002526C7" w:rsidRDefault="005D2CF1"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rPr>
        <w:t xml:space="preserve">Hiện nay, giồng cát này tọa lạc tại ấp Phú Hưng, xã Long Khánh, thị xã Cai Lậy. </w:t>
      </w:r>
    </w:p>
    <w:p w:rsidR="00485C96" w:rsidRPr="00D577DB" w:rsidRDefault="00D577DB" w:rsidP="00BE74A5">
      <w:pPr>
        <w:spacing w:after="0" w:line="240" w:lineRule="auto"/>
        <w:ind w:firstLine="539"/>
        <w:jc w:val="both"/>
        <w:rPr>
          <w:rFonts w:ascii="Times New Roman" w:hAnsi="Times New Roman" w:cs="Times New Roman"/>
          <w:b/>
          <w:sz w:val="28"/>
          <w:szCs w:val="28"/>
        </w:rPr>
      </w:pPr>
      <w:r w:rsidRPr="000A7D89">
        <w:rPr>
          <w:rFonts w:ascii="Times New Roman" w:hAnsi="Times New Roman" w:cs="Times New Roman"/>
          <w:b/>
          <w:sz w:val="28"/>
          <w:szCs w:val="28"/>
        </w:rPr>
        <w:t xml:space="preserve">* </w:t>
      </w:r>
      <w:r w:rsidRPr="000A7D89">
        <w:rPr>
          <w:rFonts w:ascii="Times New Roman" w:hAnsi="Times New Roman" w:cs="Times New Roman"/>
          <w:b/>
          <w:sz w:val="28"/>
          <w:szCs w:val="28"/>
          <w:lang w:val="sv-SE"/>
        </w:rPr>
        <w:t xml:space="preserve">Sưu tầm, thống kê, phân loại, nghiên cứu, biên soạn địa danh </w:t>
      </w:r>
      <w:r w:rsidR="003E6E4F" w:rsidRPr="00D577DB">
        <w:rPr>
          <w:rFonts w:ascii="Times New Roman" w:hAnsi="Times New Roman" w:cs="Times New Roman"/>
          <w:b/>
          <w:sz w:val="28"/>
          <w:szCs w:val="28"/>
        </w:rPr>
        <w:t>Gò:</w:t>
      </w:r>
    </w:p>
    <w:p w:rsidR="003E6E4F" w:rsidRPr="002526C7" w:rsidRDefault="003E6E4F" w:rsidP="00BE74A5">
      <w:pPr>
        <w:pStyle w:val="NormalWeb"/>
        <w:spacing w:before="0" w:after="0"/>
        <w:ind w:left="0" w:right="0" w:firstLine="539"/>
        <w:rPr>
          <w:rFonts w:ascii="Times New Roman" w:hAnsi="Times New Roman"/>
          <w:b/>
          <w:color w:val="auto"/>
          <w:sz w:val="28"/>
          <w:szCs w:val="28"/>
          <w:lang w:val="vi-VN"/>
        </w:rPr>
      </w:pPr>
      <w:r w:rsidRPr="00D577DB">
        <w:rPr>
          <w:rFonts w:ascii="Times New Roman" w:hAnsi="Times New Roman"/>
          <w:b/>
          <w:color w:val="auto"/>
          <w:sz w:val="28"/>
          <w:szCs w:val="28"/>
        </w:rPr>
        <w:t>1.</w:t>
      </w:r>
      <w:r w:rsidRPr="002526C7">
        <w:rPr>
          <w:rFonts w:ascii="Times New Roman" w:hAnsi="Times New Roman"/>
          <w:color w:val="auto"/>
          <w:sz w:val="28"/>
          <w:szCs w:val="28"/>
        </w:rPr>
        <w:t xml:space="preserve"> </w:t>
      </w:r>
      <w:r w:rsidRPr="002526C7">
        <w:rPr>
          <w:rFonts w:ascii="Times New Roman" w:hAnsi="Times New Roman"/>
          <w:b/>
          <w:color w:val="auto"/>
          <w:sz w:val="28"/>
          <w:szCs w:val="28"/>
          <w:lang w:val="vi-VN"/>
        </w:rPr>
        <w:t>Gò Cây Trôm</w:t>
      </w:r>
    </w:p>
    <w:p w:rsidR="003E6E4F" w:rsidRPr="002526C7" w:rsidRDefault="003E6E4F" w:rsidP="00BE74A5">
      <w:pPr>
        <w:pStyle w:val="NormalWeb"/>
        <w:spacing w:before="0" w:after="0"/>
        <w:ind w:left="0" w:right="0" w:firstLine="539"/>
        <w:rPr>
          <w:rFonts w:ascii="Times New Roman" w:hAnsi="Times New Roman"/>
          <w:color w:val="auto"/>
          <w:sz w:val="28"/>
          <w:szCs w:val="28"/>
          <w:lang w:val="vi-VN"/>
        </w:rPr>
      </w:pPr>
      <w:r w:rsidRPr="002526C7">
        <w:rPr>
          <w:rFonts w:ascii="Times New Roman" w:hAnsi="Times New Roman"/>
          <w:color w:val="auto"/>
          <w:sz w:val="28"/>
          <w:szCs w:val="28"/>
          <w:lang w:val="vi-VN"/>
        </w:rPr>
        <w:t>Địa danh được cấu tạo theo phương thức: Địa hình thiên nhiên (Gò) + Thực vật (Cây trôm).</w:t>
      </w:r>
    </w:p>
    <w:p w:rsidR="003E6E4F" w:rsidRPr="002526C7" w:rsidRDefault="003E6E4F" w:rsidP="00BE74A5">
      <w:pPr>
        <w:pStyle w:val="NormalWeb"/>
        <w:spacing w:before="0" w:after="0"/>
        <w:ind w:left="0" w:right="0" w:firstLine="539"/>
        <w:rPr>
          <w:rFonts w:ascii="Times New Roman" w:hAnsi="Times New Roman"/>
          <w:color w:val="auto"/>
          <w:sz w:val="28"/>
          <w:szCs w:val="28"/>
          <w:lang w:val="vi-VN"/>
        </w:rPr>
      </w:pPr>
      <w:r w:rsidRPr="002526C7">
        <w:rPr>
          <w:rFonts w:ascii="Times New Roman" w:hAnsi="Times New Roman"/>
          <w:color w:val="auto"/>
          <w:sz w:val="28"/>
          <w:szCs w:val="28"/>
          <w:lang w:val="vi-VN"/>
        </w:rPr>
        <w:lastRenderedPageBreak/>
        <w:t xml:space="preserve">- Cây trôm: Trôm </w:t>
      </w:r>
      <w:r w:rsidRPr="002526C7">
        <w:rPr>
          <w:rStyle w:val="Strong"/>
          <w:rFonts w:ascii="Times New Roman" w:hAnsi="Times New Roman"/>
          <w:b w:val="0"/>
          <w:color w:val="auto"/>
          <w:sz w:val="28"/>
          <w:szCs w:val="28"/>
          <w:lang w:val="vi-VN"/>
        </w:rPr>
        <w:t xml:space="preserve">là tiếng Việt gốc Khmer: </w:t>
      </w:r>
      <w:r w:rsidRPr="002526C7">
        <w:rPr>
          <w:rFonts w:ascii="Times New Roman" w:hAnsi="Times New Roman"/>
          <w:color w:val="auto"/>
          <w:sz w:val="28"/>
          <w:szCs w:val="28"/>
          <w:lang w:val="vi-VN"/>
        </w:rPr>
        <w:t xml:space="preserve">Tham rôn, gọi trại mà ra, </w:t>
      </w:r>
      <w:r w:rsidRPr="002526C7">
        <w:rPr>
          <w:rFonts w:ascii="Times New Roman" w:hAnsi="Times New Roman"/>
          <w:color w:val="auto"/>
          <w:sz w:val="28"/>
          <w:szCs w:val="28"/>
          <w:shd w:val="clear" w:color="auto" w:fill="FFFFFF"/>
          <w:lang w:val="vi-VN"/>
        </w:rPr>
        <w:t xml:space="preserve">là cây thân gỗ, cao từ 15 - 20 m. </w:t>
      </w:r>
      <w:r w:rsidRPr="002526C7">
        <w:rPr>
          <w:rFonts w:ascii="Times New Roman" w:hAnsi="Times New Roman"/>
          <w:color w:val="auto"/>
          <w:sz w:val="28"/>
          <w:szCs w:val="28"/>
          <w:lang w:val="vi-VN"/>
        </w:rPr>
        <w:t xml:space="preserve"> Gỗ dùng trong xây dựng, xẻ ván, đóng đồ mộc. Vỏ làm thuốc lợi tiểu và có chất nhầy làm săn da; lá làm thuốc kháng sinh, tiêu viêm, nhuận tràng. Hạt có dầu béo, màu vàng nhạt, dịu, có tác dụng nhuận tràng, lợi trung tiện, chữa ghẻ, thắp sáng, có thể ăn được và xay bột làm nhân bánh. Đặc biệt, nhựa trôm (mủ trôm) có dạng keo, dễ tan trong nước, chứa nhiều chất bổ dưỡng dùng để chế các loại nước giải khát, giải nhiệt cao cấp. Ngoài ra, trôm còn được trồng trên đường phố, trong công viên để tạo cảnh quan và bóng mát.</w:t>
      </w:r>
    </w:p>
    <w:p w:rsidR="003E6E4F" w:rsidRPr="002526C7" w:rsidRDefault="003E6E4F" w:rsidP="00BE74A5">
      <w:pPr>
        <w:pStyle w:val="NormalWeb"/>
        <w:spacing w:before="0" w:after="0"/>
        <w:ind w:left="0" w:right="0" w:firstLine="539"/>
        <w:rPr>
          <w:rFonts w:ascii="Times New Roman" w:hAnsi="Times New Roman"/>
          <w:color w:val="auto"/>
          <w:sz w:val="28"/>
          <w:szCs w:val="28"/>
          <w:lang w:val="vi-VN"/>
        </w:rPr>
      </w:pPr>
      <w:r w:rsidRPr="002526C7">
        <w:rPr>
          <w:rFonts w:ascii="Times New Roman" w:hAnsi="Times New Roman"/>
          <w:color w:val="auto"/>
          <w:sz w:val="28"/>
          <w:szCs w:val="28"/>
          <w:lang w:val="vi-VN"/>
        </w:rPr>
        <w:t>Gò Cây Trôm là gò có cây trôm to hoặc nhiều cây trôm, thuộc xã Phú Quý, thị xã Cai Lậy.</w:t>
      </w:r>
    </w:p>
    <w:p w:rsidR="00BC52DC" w:rsidRPr="002526C7" w:rsidRDefault="00BC52DC" w:rsidP="00BE74A5">
      <w:pPr>
        <w:pStyle w:val="Heading6"/>
        <w:tabs>
          <w:tab w:val="left" w:pos="805"/>
        </w:tabs>
        <w:spacing w:before="0" w:after="0"/>
        <w:ind w:firstLine="560"/>
        <w:jc w:val="both"/>
        <w:rPr>
          <w:w w:val="90"/>
          <w:sz w:val="28"/>
          <w:szCs w:val="28"/>
          <w:lang w:val="vi-VN"/>
        </w:rPr>
      </w:pPr>
      <w:r w:rsidRPr="002526C7">
        <w:rPr>
          <w:sz w:val="28"/>
          <w:szCs w:val="28"/>
        </w:rPr>
        <w:t xml:space="preserve">2. </w:t>
      </w:r>
      <w:r w:rsidRPr="002526C7">
        <w:rPr>
          <w:w w:val="90"/>
          <w:sz w:val="28"/>
          <w:szCs w:val="28"/>
          <w:lang w:val="vi-VN"/>
        </w:rPr>
        <w:t>Gò Chùa Bửu Tháp</w:t>
      </w:r>
    </w:p>
    <w:p w:rsidR="00BC52DC" w:rsidRPr="002526C7" w:rsidRDefault="00BC52DC" w:rsidP="00BE74A5">
      <w:pPr>
        <w:spacing w:after="0" w:line="240" w:lineRule="auto"/>
        <w:ind w:firstLine="561"/>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Địa danh được cấu tạo theo phương thức: Địa hình thiên nhiên (Gò) + Tên công trình xây dựng mang tính chất tôn giáo (Chùa Bửu Tháp).</w:t>
      </w:r>
    </w:p>
    <w:p w:rsidR="00BC52DC" w:rsidRPr="002526C7" w:rsidRDefault="00BC52DC" w:rsidP="00BE74A5">
      <w:pPr>
        <w:pStyle w:val="BodyText"/>
        <w:spacing w:after="0" w:line="240" w:lineRule="auto"/>
        <w:ind w:firstLine="560"/>
        <w:rPr>
          <w:rFonts w:ascii="Times New Roman" w:hAnsi="Times New Roman" w:cs="Times New Roman"/>
          <w:w w:val="95"/>
          <w:sz w:val="28"/>
          <w:szCs w:val="28"/>
        </w:rPr>
      </w:pPr>
      <w:r w:rsidRPr="002526C7">
        <w:rPr>
          <w:rFonts w:ascii="Times New Roman" w:hAnsi="Times New Roman" w:cs="Times New Roman"/>
          <w:w w:val="95"/>
          <w:sz w:val="28"/>
          <w:szCs w:val="28"/>
          <w:lang w:val="vi-VN"/>
        </w:rPr>
        <w:t>Gò Chùa Bửu Tháp rộng khoảng 5 ha tọa lạc tại xã Tân Hội, thị xã Cai Lậy. Đó một gò đất trong khuôn viên chùa Bửu Tháp. Đây còn  là di  chỉ  khảo  cổ  học  thuộc nền văn  hóa Óc Eo  ở Đồng  bằng  sông Cửu Long. Tại đây, trong quá trình canh tác, người dân địa phương thường gặp những vỉa gạch lớn ở  độ sâu 0,4 m, loại gạch thường gặp</w:t>
      </w:r>
      <w:r w:rsidRPr="002526C7">
        <w:rPr>
          <w:rFonts w:ascii="Times New Roman" w:hAnsi="Times New Roman" w:cs="Times New Roman"/>
          <w:spacing w:val="-29"/>
          <w:w w:val="95"/>
          <w:sz w:val="28"/>
          <w:szCs w:val="28"/>
          <w:lang w:val="vi-VN"/>
        </w:rPr>
        <w:t xml:space="preserve"> </w:t>
      </w:r>
      <w:r w:rsidRPr="002526C7">
        <w:rPr>
          <w:rFonts w:ascii="Times New Roman" w:hAnsi="Times New Roman" w:cs="Times New Roman"/>
          <w:w w:val="95"/>
          <w:sz w:val="28"/>
          <w:szCs w:val="28"/>
          <w:lang w:val="vi-VN"/>
        </w:rPr>
        <w:t>trong</w:t>
      </w:r>
      <w:r w:rsidRPr="002526C7">
        <w:rPr>
          <w:rFonts w:ascii="Times New Roman" w:hAnsi="Times New Roman" w:cs="Times New Roman"/>
          <w:spacing w:val="-29"/>
          <w:w w:val="95"/>
          <w:sz w:val="28"/>
          <w:szCs w:val="28"/>
          <w:lang w:val="vi-VN"/>
        </w:rPr>
        <w:t xml:space="preserve"> </w:t>
      </w:r>
      <w:r w:rsidRPr="002526C7">
        <w:rPr>
          <w:rFonts w:ascii="Times New Roman" w:hAnsi="Times New Roman" w:cs="Times New Roman"/>
          <w:w w:val="95"/>
          <w:sz w:val="28"/>
          <w:szCs w:val="28"/>
          <w:lang w:val="vi-VN"/>
        </w:rPr>
        <w:t xml:space="preserve">các </w:t>
      </w:r>
      <w:r w:rsidRPr="002526C7">
        <w:rPr>
          <w:rFonts w:ascii="Times New Roman" w:hAnsi="Times New Roman" w:cs="Times New Roman"/>
          <w:spacing w:val="-69"/>
          <w:w w:val="95"/>
          <w:sz w:val="28"/>
          <w:szCs w:val="28"/>
          <w:lang w:val="vi-VN"/>
        </w:rPr>
        <w:t xml:space="preserve"> </w:t>
      </w:r>
      <w:r w:rsidRPr="002526C7">
        <w:rPr>
          <w:rFonts w:ascii="Times New Roman" w:hAnsi="Times New Roman" w:cs="Times New Roman"/>
          <w:w w:val="95"/>
          <w:sz w:val="28"/>
          <w:szCs w:val="28"/>
          <w:lang w:val="vi-VN"/>
        </w:rPr>
        <w:t>kiến</w:t>
      </w:r>
      <w:r w:rsidRPr="002526C7">
        <w:rPr>
          <w:rFonts w:ascii="Times New Roman" w:hAnsi="Times New Roman" w:cs="Times New Roman"/>
          <w:spacing w:val="-25"/>
          <w:w w:val="95"/>
          <w:sz w:val="28"/>
          <w:szCs w:val="28"/>
          <w:lang w:val="vi-VN"/>
        </w:rPr>
        <w:t xml:space="preserve"> </w:t>
      </w:r>
      <w:r w:rsidRPr="002526C7">
        <w:rPr>
          <w:rFonts w:ascii="Times New Roman" w:hAnsi="Times New Roman" w:cs="Times New Roman"/>
          <w:w w:val="95"/>
          <w:sz w:val="28"/>
          <w:szCs w:val="28"/>
          <w:lang w:val="vi-VN"/>
        </w:rPr>
        <w:t>trúc</w:t>
      </w:r>
      <w:r w:rsidRPr="002526C7">
        <w:rPr>
          <w:rFonts w:ascii="Times New Roman" w:hAnsi="Times New Roman" w:cs="Times New Roman"/>
          <w:spacing w:val="-25"/>
          <w:w w:val="95"/>
          <w:sz w:val="28"/>
          <w:szCs w:val="28"/>
          <w:lang w:val="vi-VN"/>
        </w:rPr>
        <w:t xml:space="preserve"> </w:t>
      </w:r>
      <w:r w:rsidRPr="002526C7">
        <w:rPr>
          <w:rFonts w:ascii="Times New Roman" w:hAnsi="Times New Roman" w:cs="Times New Roman"/>
          <w:w w:val="95"/>
          <w:sz w:val="28"/>
          <w:szCs w:val="28"/>
          <w:lang w:val="vi-VN"/>
        </w:rPr>
        <w:t>thời</w:t>
      </w:r>
      <w:r w:rsidRPr="002526C7">
        <w:rPr>
          <w:rFonts w:ascii="Times New Roman" w:hAnsi="Times New Roman" w:cs="Times New Roman"/>
          <w:spacing w:val="-25"/>
          <w:w w:val="95"/>
          <w:sz w:val="28"/>
          <w:szCs w:val="28"/>
          <w:lang w:val="vi-VN"/>
        </w:rPr>
        <w:t xml:space="preserve"> </w:t>
      </w:r>
      <w:r w:rsidRPr="002526C7">
        <w:rPr>
          <w:rFonts w:ascii="Times New Roman" w:hAnsi="Times New Roman" w:cs="Times New Roman"/>
          <w:w w:val="95"/>
          <w:sz w:val="28"/>
          <w:szCs w:val="28"/>
          <w:lang w:val="vi-VN"/>
        </w:rPr>
        <w:t>kỳ</w:t>
      </w:r>
      <w:r w:rsidRPr="002526C7">
        <w:rPr>
          <w:rFonts w:ascii="Times New Roman" w:hAnsi="Times New Roman" w:cs="Times New Roman"/>
          <w:spacing w:val="-25"/>
          <w:w w:val="95"/>
          <w:sz w:val="28"/>
          <w:szCs w:val="28"/>
          <w:lang w:val="vi-VN"/>
        </w:rPr>
        <w:t xml:space="preserve"> </w:t>
      </w:r>
      <w:r w:rsidRPr="002526C7">
        <w:rPr>
          <w:rFonts w:ascii="Times New Roman" w:hAnsi="Times New Roman" w:cs="Times New Roman"/>
          <w:w w:val="95"/>
          <w:sz w:val="28"/>
          <w:szCs w:val="28"/>
          <w:lang w:val="vi-VN"/>
        </w:rPr>
        <w:t>Óc</w:t>
      </w:r>
      <w:r w:rsidRPr="002526C7">
        <w:rPr>
          <w:rFonts w:ascii="Times New Roman" w:hAnsi="Times New Roman" w:cs="Times New Roman"/>
          <w:spacing w:val="-25"/>
          <w:w w:val="95"/>
          <w:sz w:val="28"/>
          <w:szCs w:val="28"/>
          <w:lang w:val="vi-VN"/>
        </w:rPr>
        <w:t xml:space="preserve"> </w:t>
      </w:r>
      <w:r w:rsidRPr="002526C7">
        <w:rPr>
          <w:rFonts w:ascii="Times New Roman" w:hAnsi="Times New Roman" w:cs="Times New Roman"/>
          <w:w w:val="95"/>
          <w:sz w:val="28"/>
          <w:szCs w:val="28"/>
          <w:lang w:val="vi-VN"/>
        </w:rPr>
        <w:t>Eo</w:t>
      </w:r>
      <w:r w:rsidRPr="002526C7">
        <w:rPr>
          <w:rFonts w:ascii="Times New Roman" w:hAnsi="Times New Roman" w:cs="Times New Roman"/>
          <w:spacing w:val="-24"/>
          <w:w w:val="95"/>
          <w:sz w:val="28"/>
          <w:szCs w:val="28"/>
          <w:lang w:val="vi-VN"/>
        </w:rPr>
        <w:t xml:space="preserve"> -</w:t>
      </w:r>
      <w:r w:rsidRPr="002526C7">
        <w:rPr>
          <w:rFonts w:ascii="Times New Roman" w:hAnsi="Times New Roman" w:cs="Times New Roman"/>
          <w:spacing w:val="-25"/>
          <w:w w:val="95"/>
          <w:sz w:val="28"/>
          <w:szCs w:val="28"/>
          <w:lang w:val="vi-VN"/>
        </w:rPr>
        <w:t xml:space="preserve">    </w:t>
      </w:r>
      <w:r w:rsidRPr="002526C7">
        <w:rPr>
          <w:rFonts w:ascii="Times New Roman" w:hAnsi="Times New Roman" w:cs="Times New Roman"/>
          <w:w w:val="95"/>
          <w:sz w:val="28"/>
          <w:szCs w:val="28"/>
          <w:lang w:val="vi-VN"/>
        </w:rPr>
        <w:t>hậu</w:t>
      </w:r>
      <w:r w:rsidRPr="002526C7">
        <w:rPr>
          <w:rFonts w:ascii="Times New Roman" w:hAnsi="Times New Roman" w:cs="Times New Roman"/>
          <w:spacing w:val="-25"/>
          <w:w w:val="95"/>
          <w:sz w:val="28"/>
          <w:szCs w:val="28"/>
          <w:lang w:val="vi-VN"/>
        </w:rPr>
        <w:t xml:space="preserve"> </w:t>
      </w:r>
      <w:r w:rsidRPr="002526C7">
        <w:rPr>
          <w:rFonts w:ascii="Times New Roman" w:hAnsi="Times New Roman" w:cs="Times New Roman"/>
          <w:w w:val="95"/>
          <w:sz w:val="28"/>
          <w:szCs w:val="28"/>
          <w:lang w:val="vi-VN"/>
        </w:rPr>
        <w:t>Óc</w:t>
      </w:r>
      <w:r w:rsidRPr="002526C7">
        <w:rPr>
          <w:rFonts w:ascii="Times New Roman" w:hAnsi="Times New Roman" w:cs="Times New Roman"/>
          <w:spacing w:val="-25"/>
          <w:w w:val="95"/>
          <w:sz w:val="28"/>
          <w:szCs w:val="28"/>
          <w:lang w:val="vi-VN"/>
        </w:rPr>
        <w:t xml:space="preserve"> </w:t>
      </w:r>
      <w:r w:rsidRPr="002526C7">
        <w:rPr>
          <w:rFonts w:ascii="Times New Roman" w:hAnsi="Times New Roman" w:cs="Times New Roman"/>
          <w:w w:val="95"/>
          <w:sz w:val="28"/>
          <w:szCs w:val="28"/>
          <w:lang w:val="vi-VN"/>
        </w:rPr>
        <w:t>Eo.</w:t>
      </w:r>
      <w:r w:rsidRPr="002526C7">
        <w:rPr>
          <w:rFonts w:ascii="Times New Roman" w:hAnsi="Times New Roman" w:cs="Times New Roman"/>
          <w:spacing w:val="-25"/>
          <w:w w:val="95"/>
          <w:sz w:val="28"/>
          <w:szCs w:val="28"/>
          <w:lang w:val="vi-VN"/>
        </w:rPr>
        <w:t xml:space="preserve"> </w:t>
      </w:r>
      <w:r w:rsidRPr="002526C7">
        <w:rPr>
          <w:rFonts w:ascii="Times New Roman" w:hAnsi="Times New Roman" w:cs="Times New Roman"/>
          <w:w w:val="95"/>
          <w:sz w:val="28"/>
          <w:szCs w:val="28"/>
          <w:lang w:val="vi-VN"/>
        </w:rPr>
        <w:t>Ngoài</w:t>
      </w:r>
      <w:r w:rsidRPr="002526C7">
        <w:rPr>
          <w:rFonts w:ascii="Times New Roman" w:hAnsi="Times New Roman" w:cs="Times New Roman"/>
          <w:spacing w:val="-19"/>
          <w:w w:val="95"/>
          <w:sz w:val="28"/>
          <w:szCs w:val="28"/>
          <w:lang w:val="vi-VN"/>
        </w:rPr>
        <w:t xml:space="preserve"> </w:t>
      </w:r>
      <w:r w:rsidRPr="002526C7">
        <w:rPr>
          <w:rFonts w:ascii="Times New Roman" w:hAnsi="Times New Roman" w:cs="Times New Roman"/>
          <w:w w:val="95"/>
          <w:sz w:val="28"/>
          <w:szCs w:val="28"/>
          <w:lang w:val="vi-VN"/>
        </w:rPr>
        <w:t>ra,</w:t>
      </w:r>
      <w:r w:rsidRPr="002526C7">
        <w:rPr>
          <w:rFonts w:ascii="Times New Roman" w:hAnsi="Times New Roman" w:cs="Times New Roman"/>
          <w:spacing w:val="-20"/>
          <w:w w:val="95"/>
          <w:sz w:val="28"/>
          <w:szCs w:val="28"/>
          <w:lang w:val="vi-VN"/>
        </w:rPr>
        <w:t xml:space="preserve"> </w:t>
      </w:r>
      <w:r w:rsidRPr="002526C7">
        <w:rPr>
          <w:rFonts w:ascii="Times New Roman" w:hAnsi="Times New Roman" w:cs="Times New Roman"/>
          <w:w w:val="95"/>
          <w:sz w:val="28"/>
          <w:szCs w:val="28"/>
          <w:lang w:val="vi-VN"/>
        </w:rPr>
        <w:t>người</w:t>
      </w:r>
      <w:r w:rsidRPr="002526C7">
        <w:rPr>
          <w:rFonts w:ascii="Times New Roman" w:hAnsi="Times New Roman" w:cs="Times New Roman"/>
          <w:spacing w:val="-19"/>
          <w:w w:val="95"/>
          <w:sz w:val="28"/>
          <w:szCs w:val="28"/>
          <w:lang w:val="vi-VN"/>
        </w:rPr>
        <w:t xml:space="preserve"> </w:t>
      </w:r>
      <w:r w:rsidRPr="002526C7">
        <w:rPr>
          <w:rFonts w:ascii="Times New Roman" w:hAnsi="Times New Roman" w:cs="Times New Roman"/>
          <w:w w:val="95"/>
          <w:sz w:val="28"/>
          <w:szCs w:val="28"/>
          <w:lang w:val="vi-VN"/>
        </w:rPr>
        <w:t>ta</w:t>
      </w:r>
      <w:r w:rsidRPr="002526C7">
        <w:rPr>
          <w:rFonts w:ascii="Times New Roman" w:hAnsi="Times New Roman" w:cs="Times New Roman"/>
          <w:spacing w:val="-19"/>
          <w:w w:val="95"/>
          <w:sz w:val="28"/>
          <w:szCs w:val="28"/>
          <w:lang w:val="vi-VN"/>
        </w:rPr>
        <w:t xml:space="preserve"> </w:t>
      </w:r>
      <w:r w:rsidRPr="002526C7">
        <w:rPr>
          <w:rFonts w:ascii="Times New Roman" w:hAnsi="Times New Roman" w:cs="Times New Roman"/>
          <w:w w:val="95"/>
          <w:sz w:val="28"/>
          <w:szCs w:val="28"/>
          <w:lang w:val="vi-VN"/>
        </w:rPr>
        <w:t>còn</w:t>
      </w:r>
      <w:r w:rsidRPr="002526C7">
        <w:rPr>
          <w:rFonts w:ascii="Times New Roman" w:hAnsi="Times New Roman" w:cs="Times New Roman"/>
          <w:spacing w:val="-20"/>
          <w:w w:val="95"/>
          <w:sz w:val="28"/>
          <w:szCs w:val="28"/>
          <w:lang w:val="vi-VN"/>
        </w:rPr>
        <w:t xml:space="preserve"> </w:t>
      </w:r>
      <w:r w:rsidRPr="002526C7">
        <w:rPr>
          <w:rFonts w:ascii="Times New Roman" w:hAnsi="Times New Roman" w:cs="Times New Roman"/>
          <w:w w:val="95"/>
          <w:sz w:val="28"/>
          <w:szCs w:val="28"/>
          <w:lang w:val="vi-VN"/>
        </w:rPr>
        <w:t>tìm</w:t>
      </w:r>
      <w:r w:rsidRPr="002526C7">
        <w:rPr>
          <w:rFonts w:ascii="Times New Roman" w:hAnsi="Times New Roman" w:cs="Times New Roman"/>
          <w:spacing w:val="-19"/>
          <w:w w:val="95"/>
          <w:sz w:val="28"/>
          <w:szCs w:val="28"/>
          <w:lang w:val="vi-VN"/>
        </w:rPr>
        <w:t xml:space="preserve"> </w:t>
      </w:r>
      <w:r w:rsidRPr="002526C7">
        <w:rPr>
          <w:rFonts w:ascii="Times New Roman" w:hAnsi="Times New Roman" w:cs="Times New Roman"/>
          <w:w w:val="95"/>
          <w:sz w:val="28"/>
          <w:szCs w:val="28"/>
          <w:lang w:val="vi-VN"/>
        </w:rPr>
        <w:t>thấy</w:t>
      </w:r>
      <w:r w:rsidRPr="002526C7">
        <w:rPr>
          <w:rFonts w:ascii="Times New Roman" w:hAnsi="Times New Roman" w:cs="Times New Roman"/>
          <w:spacing w:val="-20"/>
          <w:w w:val="95"/>
          <w:sz w:val="28"/>
          <w:szCs w:val="28"/>
          <w:lang w:val="vi-VN"/>
        </w:rPr>
        <w:t xml:space="preserve"> </w:t>
      </w:r>
      <w:r w:rsidRPr="002526C7">
        <w:rPr>
          <w:rFonts w:ascii="Times New Roman" w:hAnsi="Times New Roman" w:cs="Times New Roman"/>
          <w:w w:val="95"/>
          <w:sz w:val="28"/>
          <w:szCs w:val="28"/>
          <w:lang w:val="vi-VN"/>
        </w:rPr>
        <w:t>tượng</w:t>
      </w:r>
      <w:r w:rsidRPr="002526C7">
        <w:rPr>
          <w:rFonts w:ascii="Times New Roman" w:hAnsi="Times New Roman" w:cs="Times New Roman"/>
          <w:spacing w:val="-19"/>
          <w:w w:val="95"/>
          <w:sz w:val="28"/>
          <w:szCs w:val="28"/>
          <w:lang w:val="vi-VN"/>
        </w:rPr>
        <w:t xml:space="preserve"> </w:t>
      </w:r>
      <w:r w:rsidRPr="002526C7">
        <w:rPr>
          <w:rFonts w:ascii="Times New Roman" w:hAnsi="Times New Roman" w:cs="Times New Roman"/>
          <w:w w:val="95"/>
          <w:sz w:val="28"/>
          <w:szCs w:val="28"/>
          <w:lang w:val="vi-VN"/>
        </w:rPr>
        <w:t>nữ</w:t>
      </w:r>
      <w:r w:rsidRPr="002526C7">
        <w:rPr>
          <w:rFonts w:ascii="Times New Roman" w:hAnsi="Times New Roman" w:cs="Times New Roman"/>
          <w:spacing w:val="-20"/>
          <w:w w:val="95"/>
          <w:sz w:val="28"/>
          <w:szCs w:val="28"/>
          <w:lang w:val="vi-VN"/>
        </w:rPr>
        <w:t xml:space="preserve"> </w:t>
      </w:r>
      <w:r w:rsidRPr="002526C7">
        <w:rPr>
          <w:rFonts w:ascii="Times New Roman" w:hAnsi="Times New Roman" w:cs="Times New Roman"/>
          <w:w w:val="95"/>
          <w:sz w:val="28"/>
          <w:szCs w:val="28"/>
          <w:lang w:val="vi-VN"/>
        </w:rPr>
        <w:t>thần</w:t>
      </w:r>
      <w:r w:rsidRPr="002526C7">
        <w:rPr>
          <w:rFonts w:ascii="Times New Roman" w:hAnsi="Times New Roman" w:cs="Times New Roman"/>
          <w:spacing w:val="-19"/>
          <w:w w:val="95"/>
          <w:sz w:val="28"/>
          <w:szCs w:val="28"/>
          <w:lang w:val="vi-VN"/>
        </w:rPr>
        <w:t xml:space="preserve"> </w:t>
      </w:r>
      <w:r w:rsidRPr="002526C7">
        <w:rPr>
          <w:rFonts w:ascii="Times New Roman" w:hAnsi="Times New Roman" w:cs="Times New Roman"/>
          <w:w w:val="95"/>
          <w:sz w:val="28"/>
          <w:szCs w:val="28"/>
          <w:lang w:val="vi-VN"/>
        </w:rPr>
        <w:t>nhỏ</w:t>
      </w:r>
      <w:r w:rsidRPr="002526C7">
        <w:rPr>
          <w:rFonts w:ascii="Times New Roman" w:hAnsi="Times New Roman" w:cs="Times New Roman"/>
          <w:spacing w:val="-19"/>
          <w:w w:val="95"/>
          <w:sz w:val="28"/>
          <w:szCs w:val="28"/>
          <w:lang w:val="vi-VN"/>
        </w:rPr>
        <w:t xml:space="preserve"> </w:t>
      </w:r>
      <w:r w:rsidRPr="002526C7">
        <w:rPr>
          <w:rFonts w:ascii="Times New Roman" w:hAnsi="Times New Roman" w:cs="Times New Roman"/>
          <w:w w:val="95"/>
          <w:sz w:val="28"/>
          <w:szCs w:val="28"/>
          <w:lang w:val="vi-VN"/>
        </w:rPr>
        <w:t xml:space="preserve">làm </w:t>
      </w:r>
      <w:r w:rsidRPr="002526C7">
        <w:rPr>
          <w:rFonts w:ascii="Times New Roman" w:hAnsi="Times New Roman" w:cs="Times New Roman"/>
          <w:spacing w:val="-69"/>
          <w:w w:val="95"/>
          <w:sz w:val="28"/>
          <w:szCs w:val="28"/>
          <w:lang w:val="vi-VN"/>
        </w:rPr>
        <w:t xml:space="preserve"> </w:t>
      </w:r>
      <w:r w:rsidRPr="002526C7">
        <w:rPr>
          <w:rFonts w:ascii="Times New Roman" w:hAnsi="Times New Roman" w:cs="Times New Roman"/>
          <w:w w:val="95"/>
          <w:sz w:val="28"/>
          <w:szCs w:val="28"/>
          <w:lang w:val="vi-VN"/>
        </w:rPr>
        <w:t>bằng</w:t>
      </w:r>
      <w:r w:rsidRPr="002526C7">
        <w:rPr>
          <w:rFonts w:ascii="Times New Roman" w:hAnsi="Times New Roman" w:cs="Times New Roman"/>
          <w:spacing w:val="-8"/>
          <w:w w:val="95"/>
          <w:sz w:val="28"/>
          <w:szCs w:val="28"/>
          <w:lang w:val="vi-VN"/>
        </w:rPr>
        <w:t xml:space="preserve"> </w:t>
      </w:r>
      <w:r w:rsidRPr="002526C7">
        <w:rPr>
          <w:rFonts w:ascii="Times New Roman" w:hAnsi="Times New Roman" w:cs="Times New Roman"/>
          <w:w w:val="95"/>
          <w:sz w:val="28"/>
          <w:szCs w:val="28"/>
          <w:lang w:val="vi-VN"/>
        </w:rPr>
        <w:t>sa</w:t>
      </w:r>
      <w:r w:rsidRPr="002526C7">
        <w:rPr>
          <w:rFonts w:ascii="Times New Roman" w:hAnsi="Times New Roman" w:cs="Times New Roman"/>
          <w:spacing w:val="-7"/>
          <w:w w:val="95"/>
          <w:sz w:val="28"/>
          <w:szCs w:val="28"/>
          <w:lang w:val="vi-VN"/>
        </w:rPr>
        <w:t xml:space="preserve"> </w:t>
      </w:r>
      <w:r w:rsidRPr="002526C7">
        <w:rPr>
          <w:rFonts w:ascii="Times New Roman" w:hAnsi="Times New Roman" w:cs="Times New Roman"/>
          <w:w w:val="95"/>
          <w:sz w:val="28"/>
          <w:szCs w:val="28"/>
          <w:lang w:val="vi-VN"/>
        </w:rPr>
        <w:t>thạch</w:t>
      </w:r>
      <w:r w:rsidRPr="002526C7">
        <w:rPr>
          <w:rFonts w:ascii="Times New Roman" w:hAnsi="Times New Roman" w:cs="Times New Roman"/>
          <w:spacing w:val="-8"/>
          <w:w w:val="95"/>
          <w:sz w:val="28"/>
          <w:szCs w:val="28"/>
          <w:lang w:val="vi-VN"/>
        </w:rPr>
        <w:t xml:space="preserve"> </w:t>
      </w:r>
      <w:r w:rsidRPr="002526C7">
        <w:rPr>
          <w:rFonts w:ascii="Times New Roman" w:hAnsi="Times New Roman" w:cs="Times New Roman"/>
          <w:w w:val="95"/>
          <w:sz w:val="28"/>
          <w:szCs w:val="28"/>
          <w:lang w:val="vi-VN"/>
        </w:rPr>
        <w:t>màu</w:t>
      </w:r>
      <w:r w:rsidRPr="002526C7">
        <w:rPr>
          <w:rFonts w:ascii="Times New Roman" w:hAnsi="Times New Roman" w:cs="Times New Roman"/>
          <w:spacing w:val="-7"/>
          <w:w w:val="95"/>
          <w:sz w:val="28"/>
          <w:szCs w:val="28"/>
          <w:lang w:val="vi-VN"/>
        </w:rPr>
        <w:t xml:space="preserve"> </w:t>
      </w:r>
      <w:r w:rsidRPr="002526C7">
        <w:rPr>
          <w:rFonts w:ascii="Times New Roman" w:hAnsi="Times New Roman" w:cs="Times New Roman"/>
          <w:w w:val="95"/>
          <w:sz w:val="28"/>
          <w:szCs w:val="28"/>
          <w:lang w:val="vi-VN"/>
        </w:rPr>
        <w:t>xám</w:t>
      </w:r>
      <w:r w:rsidRPr="002526C7">
        <w:rPr>
          <w:rFonts w:ascii="Times New Roman" w:hAnsi="Times New Roman" w:cs="Times New Roman"/>
          <w:spacing w:val="-8"/>
          <w:w w:val="95"/>
          <w:sz w:val="28"/>
          <w:szCs w:val="28"/>
          <w:lang w:val="vi-VN"/>
        </w:rPr>
        <w:t xml:space="preserve"> </w:t>
      </w:r>
      <w:r w:rsidRPr="002526C7">
        <w:rPr>
          <w:rFonts w:ascii="Times New Roman" w:hAnsi="Times New Roman" w:cs="Times New Roman"/>
          <w:w w:val="95"/>
          <w:sz w:val="28"/>
          <w:szCs w:val="28"/>
          <w:lang w:val="vi-VN"/>
        </w:rPr>
        <w:t>xanh</w:t>
      </w:r>
      <w:r w:rsidRPr="002526C7">
        <w:rPr>
          <w:rFonts w:ascii="Times New Roman" w:hAnsi="Times New Roman" w:cs="Times New Roman"/>
          <w:spacing w:val="-7"/>
          <w:w w:val="95"/>
          <w:sz w:val="28"/>
          <w:szCs w:val="28"/>
          <w:lang w:val="vi-VN"/>
        </w:rPr>
        <w:t xml:space="preserve"> </w:t>
      </w:r>
      <w:r w:rsidRPr="002526C7">
        <w:rPr>
          <w:rFonts w:ascii="Times New Roman" w:hAnsi="Times New Roman" w:cs="Times New Roman"/>
          <w:w w:val="95"/>
          <w:sz w:val="28"/>
          <w:szCs w:val="28"/>
          <w:lang w:val="vi-VN"/>
        </w:rPr>
        <w:t>bị</w:t>
      </w:r>
      <w:r w:rsidRPr="002526C7">
        <w:rPr>
          <w:rFonts w:ascii="Times New Roman" w:hAnsi="Times New Roman" w:cs="Times New Roman"/>
          <w:spacing w:val="-7"/>
          <w:w w:val="95"/>
          <w:sz w:val="28"/>
          <w:szCs w:val="28"/>
          <w:lang w:val="vi-VN"/>
        </w:rPr>
        <w:t xml:space="preserve"> </w:t>
      </w:r>
      <w:r w:rsidRPr="002526C7">
        <w:rPr>
          <w:rFonts w:ascii="Times New Roman" w:hAnsi="Times New Roman" w:cs="Times New Roman"/>
          <w:w w:val="95"/>
          <w:sz w:val="28"/>
          <w:szCs w:val="28"/>
          <w:lang w:val="vi-VN"/>
        </w:rPr>
        <w:t>gãy</w:t>
      </w:r>
      <w:r w:rsidRPr="002526C7">
        <w:rPr>
          <w:rFonts w:ascii="Times New Roman" w:hAnsi="Times New Roman" w:cs="Times New Roman"/>
          <w:spacing w:val="-8"/>
          <w:w w:val="95"/>
          <w:sz w:val="28"/>
          <w:szCs w:val="28"/>
          <w:lang w:val="vi-VN"/>
        </w:rPr>
        <w:t xml:space="preserve"> </w:t>
      </w:r>
      <w:r w:rsidRPr="002526C7">
        <w:rPr>
          <w:rFonts w:ascii="Times New Roman" w:hAnsi="Times New Roman" w:cs="Times New Roman"/>
          <w:w w:val="95"/>
          <w:sz w:val="28"/>
          <w:szCs w:val="28"/>
          <w:lang w:val="vi-VN"/>
        </w:rPr>
        <w:t>đầu</w:t>
      </w:r>
      <w:r w:rsidRPr="002526C7">
        <w:rPr>
          <w:rFonts w:ascii="Times New Roman" w:hAnsi="Times New Roman" w:cs="Times New Roman"/>
          <w:spacing w:val="-7"/>
          <w:w w:val="95"/>
          <w:sz w:val="28"/>
          <w:szCs w:val="28"/>
          <w:lang w:val="vi-VN"/>
        </w:rPr>
        <w:t xml:space="preserve"> </w:t>
      </w:r>
      <w:r w:rsidRPr="002526C7">
        <w:rPr>
          <w:rFonts w:ascii="Times New Roman" w:hAnsi="Times New Roman" w:cs="Times New Roman"/>
          <w:w w:val="95"/>
          <w:sz w:val="28"/>
          <w:szCs w:val="28"/>
          <w:lang w:val="vi-VN"/>
        </w:rPr>
        <w:t>và</w:t>
      </w:r>
      <w:r w:rsidRPr="002526C7">
        <w:rPr>
          <w:rFonts w:ascii="Times New Roman" w:hAnsi="Times New Roman" w:cs="Times New Roman"/>
          <w:spacing w:val="-8"/>
          <w:w w:val="95"/>
          <w:sz w:val="28"/>
          <w:szCs w:val="28"/>
          <w:lang w:val="vi-VN"/>
        </w:rPr>
        <w:t xml:space="preserve"> </w:t>
      </w:r>
      <w:r w:rsidRPr="002526C7">
        <w:rPr>
          <w:rFonts w:ascii="Times New Roman" w:hAnsi="Times New Roman" w:cs="Times New Roman"/>
          <w:w w:val="95"/>
          <w:sz w:val="28"/>
          <w:szCs w:val="28"/>
          <w:lang w:val="vi-VN"/>
        </w:rPr>
        <w:t>tay</w:t>
      </w:r>
      <w:r w:rsidRPr="002526C7">
        <w:rPr>
          <w:rFonts w:ascii="Times New Roman" w:hAnsi="Times New Roman" w:cs="Times New Roman"/>
          <w:spacing w:val="-7"/>
          <w:w w:val="95"/>
          <w:sz w:val="28"/>
          <w:szCs w:val="28"/>
          <w:lang w:val="vi-VN"/>
        </w:rPr>
        <w:t xml:space="preserve"> </w:t>
      </w:r>
      <w:r w:rsidRPr="002526C7">
        <w:rPr>
          <w:rFonts w:ascii="Times New Roman" w:hAnsi="Times New Roman" w:cs="Times New Roman"/>
          <w:w w:val="95"/>
          <w:sz w:val="28"/>
          <w:szCs w:val="28"/>
          <w:lang w:val="vi-VN"/>
        </w:rPr>
        <w:t>chân</w:t>
      </w:r>
      <w:r w:rsidRPr="002526C7">
        <w:rPr>
          <w:rFonts w:ascii="Times New Roman" w:hAnsi="Times New Roman" w:cs="Times New Roman"/>
          <w:spacing w:val="-8"/>
          <w:w w:val="95"/>
          <w:sz w:val="28"/>
          <w:szCs w:val="28"/>
          <w:lang w:val="vi-VN"/>
        </w:rPr>
        <w:t xml:space="preserve"> </w:t>
      </w:r>
      <w:r w:rsidRPr="002526C7">
        <w:rPr>
          <w:rFonts w:ascii="Times New Roman" w:hAnsi="Times New Roman" w:cs="Times New Roman"/>
          <w:w w:val="95"/>
          <w:sz w:val="28"/>
          <w:szCs w:val="28"/>
          <w:lang w:val="vi-VN"/>
        </w:rPr>
        <w:t>chỉ</w:t>
      </w:r>
      <w:r w:rsidRPr="002526C7">
        <w:rPr>
          <w:rFonts w:ascii="Times New Roman" w:hAnsi="Times New Roman" w:cs="Times New Roman"/>
          <w:spacing w:val="-7"/>
          <w:w w:val="95"/>
          <w:sz w:val="28"/>
          <w:szCs w:val="28"/>
          <w:lang w:val="vi-VN"/>
        </w:rPr>
        <w:t xml:space="preserve"> </w:t>
      </w:r>
      <w:r w:rsidRPr="002526C7">
        <w:rPr>
          <w:rFonts w:ascii="Times New Roman" w:hAnsi="Times New Roman" w:cs="Times New Roman"/>
          <w:w w:val="95"/>
          <w:sz w:val="28"/>
          <w:szCs w:val="28"/>
          <w:lang w:val="vi-VN"/>
        </w:rPr>
        <w:t>còn</w:t>
      </w:r>
      <w:r w:rsidRPr="002526C7">
        <w:rPr>
          <w:rFonts w:ascii="Times New Roman" w:hAnsi="Times New Roman" w:cs="Times New Roman"/>
          <w:spacing w:val="-7"/>
          <w:w w:val="95"/>
          <w:sz w:val="28"/>
          <w:szCs w:val="28"/>
          <w:lang w:val="vi-VN"/>
        </w:rPr>
        <w:t xml:space="preserve"> </w:t>
      </w:r>
      <w:r w:rsidRPr="002526C7">
        <w:rPr>
          <w:rFonts w:ascii="Times New Roman" w:hAnsi="Times New Roman" w:cs="Times New Roman"/>
          <w:w w:val="95"/>
          <w:sz w:val="28"/>
          <w:szCs w:val="28"/>
          <w:lang w:val="vi-VN"/>
        </w:rPr>
        <w:t>phần</w:t>
      </w:r>
      <w:r w:rsidRPr="002526C7">
        <w:rPr>
          <w:rFonts w:ascii="Times New Roman" w:hAnsi="Times New Roman" w:cs="Times New Roman"/>
          <w:spacing w:val="-8"/>
          <w:w w:val="95"/>
          <w:sz w:val="28"/>
          <w:szCs w:val="28"/>
          <w:lang w:val="vi-VN"/>
        </w:rPr>
        <w:t xml:space="preserve"> </w:t>
      </w:r>
      <w:r w:rsidRPr="002526C7">
        <w:rPr>
          <w:rFonts w:ascii="Times New Roman" w:hAnsi="Times New Roman" w:cs="Times New Roman"/>
          <w:w w:val="95"/>
          <w:sz w:val="28"/>
          <w:szCs w:val="28"/>
          <w:lang w:val="vi-VN"/>
        </w:rPr>
        <w:t>thân</w:t>
      </w:r>
      <w:r w:rsidRPr="002526C7">
        <w:rPr>
          <w:rFonts w:ascii="Times New Roman" w:hAnsi="Times New Roman" w:cs="Times New Roman"/>
          <w:spacing w:val="-7"/>
          <w:w w:val="95"/>
          <w:sz w:val="28"/>
          <w:szCs w:val="28"/>
          <w:lang w:val="vi-VN"/>
        </w:rPr>
        <w:t xml:space="preserve"> </w:t>
      </w:r>
      <w:r w:rsidRPr="002526C7">
        <w:rPr>
          <w:rFonts w:ascii="Times New Roman" w:hAnsi="Times New Roman" w:cs="Times New Roman"/>
          <w:w w:val="95"/>
          <w:sz w:val="28"/>
          <w:szCs w:val="28"/>
          <w:lang w:val="vi-VN"/>
        </w:rPr>
        <w:t>cao</w:t>
      </w:r>
      <w:r w:rsidRPr="002526C7">
        <w:rPr>
          <w:rFonts w:ascii="Times New Roman" w:hAnsi="Times New Roman" w:cs="Times New Roman"/>
          <w:spacing w:val="-8"/>
          <w:w w:val="95"/>
          <w:sz w:val="28"/>
          <w:szCs w:val="28"/>
          <w:lang w:val="vi-VN"/>
        </w:rPr>
        <w:t xml:space="preserve"> </w:t>
      </w:r>
      <w:r w:rsidRPr="002526C7">
        <w:rPr>
          <w:rFonts w:ascii="Times New Roman" w:hAnsi="Times New Roman" w:cs="Times New Roman"/>
          <w:w w:val="95"/>
          <w:sz w:val="28"/>
          <w:szCs w:val="28"/>
          <w:lang w:val="vi-VN"/>
        </w:rPr>
        <w:t>10</w:t>
      </w:r>
      <w:r w:rsidRPr="002526C7">
        <w:rPr>
          <w:rFonts w:ascii="Times New Roman" w:hAnsi="Times New Roman" w:cs="Times New Roman"/>
          <w:spacing w:val="-7"/>
          <w:w w:val="95"/>
          <w:sz w:val="28"/>
          <w:szCs w:val="28"/>
          <w:lang w:val="vi-VN"/>
        </w:rPr>
        <w:t xml:space="preserve"> </w:t>
      </w:r>
      <w:r w:rsidRPr="002526C7">
        <w:rPr>
          <w:rFonts w:ascii="Times New Roman" w:hAnsi="Times New Roman" w:cs="Times New Roman"/>
          <w:w w:val="95"/>
          <w:sz w:val="28"/>
          <w:szCs w:val="28"/>
          <w:lang w:val="vi-VN"/>
        </w:rPr>
        <w:t>cm,</w:t>
      </w:r>
      <w:r w:rsidRPr="002526C7">
        <w:rPr>
          <w:rFonts w:ascii="Times New Roman" w:hAnsi="Times New Roman" w:cs="Times New Roman"/>
          <w:spacing w:val="-8"/>
          <w:w w:val="95"/>
          <w:sz w:val="28"/>
          <w:szCs w:val="28"/>
          <w:lang w:val="vi-VN"/>
        </w:rPr>
        <w:t xml:space="preserve"> </w:t>
      </w:r>
      <w:r w:rsidRPr="002526C7">
        <w:rPr>
          <w:rFonts w:ascii="Times New Roman" w:hAnsi="Times New Roman" w:cs="Times New Roman"/>
          <w:w w:val="95"/>
          <w:sz w:val="28"/>
          <w:szCs w:val="28"/>
          <w:lang w:val="vi-VN"/>
        </w:rPr>
        <w:t xml:space="preserve">thân </w:t>
      </w:r>
      <w:r w:rsidRPr="002526C7">
        <w:rPr>
          <w:rFonts w:ascii="Times New Roman" w:hAnsi="Times New Roman" w:cs="Times New Roman"/>
          <w:spacing w:val="-68"/>
          <w:w w:val="95"/>
          <w:sz w:val="28"/>
          <w:szCs w:val="28"/>
          <w:lang w:val="vi-VN"/>
        </w:rPr>
        <w:t xml:space="preserve">  </w:t>
      </w:r>
      <w:r w:rsidRPr="002526C7">
        <w:rPr>
          <w:rFonts w:ascii="Times New Roman" w:hAnsi="Times New Roman" w:cs="Times New Roman"/>
          <w:w w:val="95"/>
          <w:sz w:val="28"/>
          <w:szCs w:val="28"/>
          <w:lang w:val="vi-VN"/>
        </w:rPr>
        <w:t>tròn,</w:t>
      </w:r>
      <w:r w:rsidRPr="002526C7">
        <w:rPr>
          <w:rFonts w:ascii="Times New Roman" w:hAnsi="Times New Roman" w:cs="Times New Roman"/>
          <w:spacing w:val="-21"/>
          <w:w w:val="95"/>
          <w:sz w:val="28"/>
          <w:szCs w:val="28"/>
          <w:lang w:val="vi-VN"/>
        </w:rPr>
        <w:t xml:space="preserve"> </w:t>
      </w:r>
      <w:r w:rsidRPr="002526C7">
        <w:rPr>
          <w:rFonts w:ascii="Times New Roman" w:hAnsi="Times New Roman" w:cs="Times New Roman"/>
          <w:w w:val="95"/>
          <w:sz w:val="28"/>
          <w:szCs w:val="28"/>
          <w:lang w:val="vi-VN"/>
        </w:rPr>
        <w:t>ngực</w:t>
      </w:r>
      <w:r w:rsidRPr="002526C7">
        <w:rPr>
          <w:rFonts w:ascii="Times New Roman" w:hAnsi="Times New Roman" w:cs="Times New Roman"/>
          <w:spacing w:val="-21"/>
          <w:w w:val="95"/>
          <w:sz w:val="28"/>
          <w:szCs w:val="28"/>
          <w:lang w:val="vi-VN"/>
        </w:rPr>
        <w:t xml:space="preserve"> </w:t>
      </w:r>
      <w:r w:rsidRPr="002526C7">
        <w:rPr>
          <w:rFonts w:ascii="Times New Roman" w:hAnsi="Times New Roman" w:cs="Times New Roman"/>
          <w:w w:val="95"/>
          <w:sz w:val="28"/>
          <w:szCs w:val="28"/>
          <w:lang w:val="vi-VN"/>
        </w:rPr>
        <w:t>nở,</w:t>
      </w:r>
      <w:r w:rsidRPr="002526C7">
        <w:rPr>
          <w:rFonts w:ascii="Times New Roman" w:hAnsi="Times New Roman" w:cs="Times New Roman"/>
          <w:spacing w:val="-21"/>
          <w:w w:val="95"/>
          <w:sz w:val="28"/>
          <w:szCs w:val="28"/>
          <w:lang w:val="vi-VN"/>
        </w:rPr>
        <w:t xml:space="preserve"> </w:t>
      </w:r>
      <w:r w:rsidRPr="002526C7">
        <w:rPr>
          <w:rFonts w:ascii="Times New Roman" w:hAnsi="Times New Roman" w:cs="Times New Roman"/>
          <w:w w:val="95"/>
          <w:sz w:val="28"/>
          <w:szCs w:val="28"/>
          <w:lang w:val="vi-VN"/>
        </w:rPr>
        <w:t>mang</w:t>
      </w:r>
      <w:r w:rsidRPr="002526C7">
        <w:rPr>
          <w:rFonts w:ascii="Times New Roman" w:hAnsi="Times New Roman" w:cs="Times New Roman"/>
          <w:spacing w:val="-20"/>
          <w:w w:val="95"/>
          <w:sz w:val="28"/>
          <w:szCs w:val="28"/>
          <w:lang w:val="vi-VN"/>
        </w:rPr>
        <w:t xml:space="preserve"> </w:t>
      </w:r>
      <w:r w:rsidRPr="002526C7">
        <w:rPr>
          <w:rFonts w:ascii="Times New Roman" w:hAnsi="Times New Roman" w:cs="Times New Roman"/>
          <w:w w:val="95"/>
          <w:sz w:val="28"/>
          <w:szCs w:val="28"/>
          <w:lang w:val="vi-VN"/>
        </w:rPr>
        <w:t>đặc</w:t>
      </w:r>
      <w:r w:rsidRPr="002526C7">
        <w:rPr>
          <w:rFonts w:ascii="Times New Roman" w:hAnsi="Times New Roman" w:cs="Times New Roman"/>
          <w:spacing w:val="-21"/>
          <w:w w:val="95"/>
          <w:sz w:val="28"/>
          <w:szCs w:val="28"/>
          <w:lang w:val="vi-VN"/>
        </w:rPr>
        <w:t xml:space="preserve"> </w:t>
      </w:r>
      <w:r w:rsidRPr="002526C7">
        <w:rPr>
          <w:rFonts w:ascii="Times New Roman" w:hAnsi="Times New Roman" w:cs="Times New Roman"/>
          <w:w w:val="95"/>
          <w:sz w:val="28"/>
          <w:szCs w:val="28"/>
          <w:lang w:val="vi-VN"/>
        </w:rPr>
        <w:t>điểm</w:t>
      </w:r>
      <w:r w:rsidRPr="002526C7">
        <w:rPr>
          <w:rFonts w:ascii="Times New Roman" w:hAnsi="Times New Roman" w:cs="Times New Roman"/>
          <w:spacing w:val="-21"/>
          <w:w w:val="95"/>
          <w:sz w:val="28"/>
          <w:szCs w:val="28"/>
          <w:lang w:val="vi-VN"/>
        </w:rPr>
        <w:t xml:space="preserve"> </w:t>
      </w:r>
      <w:r w:rsidRPr="002526C7">
        <w:rPr>
          <w:rFonts w:ascii="Times New Roman" w:hAnsi="Times New Roman" w:cs="Times New Roman"/>
          <w:w w:val="95"/>
          <w:sz w:val="28"/>
          <w:szCs w:val="28"/>
          <w:lang w:val="vi-VN"/>
        </w:rPr>
        <w:t>tượng</w:t>
      </w:r>
      <w:r w:rsidRPr="002526C7">
        <w:rPr>
          <w:rFonts w:ascii="Times New Roman" w:hAnsi="Times New Roman" w:cs="Times New Roman"/>
          <w:spacing w:val="-20"/>
          <w:w w:val="95"/>
          <w:sz w:val="28"/>
          <w:szCs w:val="28"/>
          <w:lang w:val="vi-VN"/>
        </w:rPr>
        <w:t xml:space="preserve"> </w:t>
      </w:r>
      <w:r w:rsidRPr="002526C7">
        <w:rPr>
          <w:rFonts w:ascii="Times New Roman" w:hAnsi="Times New Roman" w:cs="Times New Roman"/>
          <w:w w:val="95"/>
          <w:sz w:val="28"/>
          <w:szCs w:val="28"/>
          <w:lang w:val="vi-VN"/>
        </w:rPr>
        <w:t>thời</w:t>
      </w:r>
      <w:r w:rsidRPr="002526C7">
        <w:rPr>
          <w:rFonts w:ascii="Times New Roman" w:hAnsi="Times New Roman" w:cs="Times New Roman"/>
          <w:spacing w:val="-21"/>
          <w:w w:val="95"/>
          <w:sz w:val="28"/>
          <w:szCs w:val="28"/>
          <w:lang w:val="vi-VN"/>
        </w:rPr>
        <w:t xml:space="preserve"> </w:t>
      </w:r>
      <w:r w:rsidRPr="002526C7">
        <w:rPr>
          <w:rFonts w:ascii="Times New Roman" w:hAnsi="Times New Roman" w:cs="Times New Roman"/>
          <w:w w:val="95"/>
          <w:sz w:val="28"/>
          <w:szCs w:val="28"/>
          <w:lang w:val="vi-VN"/>
        </w:rPr>
        <w:t>hậu</w:t>
      </w:r>
      <w:r w:rsidRPr="002526C7">
        <w:rPr>
          <w:rFonts w:ascii="Times New Roman" w:hAnsi="Times New Roman" w:cs="Times New Roman"/>
          <w:spacing w:val="-21"/>
          <w:w w:val="95"/>
          <w:sz w:val="28"/>
          <w:szCs w:val="28"/>
          <w:lang w:val="vi-VN"/>
        </w:rPr>
        <w:t xml:space="preserve"> </w:t>
      </w:r>
      <w:r w:rsidRPr="002526C7">
        <w:rPr>
          <w:rFonts w:ascii="Times New Roman" w:hAnsi="Times New Roman" w:cs="Times New Roman"/>
          <w:w w:val="95"/>
          <w:sz w:val="28"/>
          <w:szCs w:val="28"/>
          <w:lang w:val="vi-VN"/>
        </w:rPr>
        <w:t>Óc</w:t>
      </w:r>
      <w:r w:rsidRPr="002526C7">
        <w:rPr>
          <w:rFonts w:ascii="Times New Roman" w:hAnsi="Times New Roman" w:cs="Times New Roman"/>
          <w:spacing w:val="-20"/>
          <w:w w:val="95"/>
          <w:sz w:val="28"/>
          <w:szCs w:val="28"/>
          <w:lang w:val="vi-VN"/>
        </w:rPr>
        <w:t xml:space="preserve"> </w:t>
      </w:r>
      <w:r w:rsidRPr="002526C7">
        <w:rPr>
          <w:rFonts w:ascii="Times New Roman" w:hAnsi="Times New Roman" w:cs="Times New Roman"/>
          <w:w w:val="95"/>
          <w:sz w:val="28"/>
          <w:szCs w:val="28"/>
          <w:lang w:val="vi-VN"/>
        </w:rPr>
        <w:t>Eo.</w:t>
      </w:r>
    </w:p>
    <w:p w:rsidR="003602B9" w:rsidRPr="002526C7" w:rsidRDefault="003602B9" w:rsidP="00BE74A5">
      <w:pPr>
        <w:spacing w:after="0" w:line="240" w:lineRule="auto"/>
        <w:ind w:firstLine="540"/>
        <w:jc w:val="both"/>
        <w:rPr>
          <w:rFonts w:ascii="Times New Roman" w:hAnsi="Times New Roman" w:cs="Times New Roman"/>
          <w:b/>
          <w:sz w:val="28"/>
          <w:szCs w:val="28"/>
          <w:lang w:val="vi-VN"/>
        </w:rPr>
      </w:pPr>
      <w:r w:rsidRPr="00D577DB">
        <w:rPr>
          <w:rFonts w:ascii="Times New Roman" w:hAnsi="Times New Roman" w:cs="Times New Roman"/>
          <w:b/>
          <w:w w:val="95"/>
          <w:sz w:val="28"/>
          <w:szCs w:val="28"/>
        </w:rPr>
        <w:t>3</w:t>
      </w:r>
      <w:r w:rsidRPr="002526C7">
        <w:rPr>
          <w:rFonts w:ascii="Times New Roman" w:hAnsi="Times New Roman" w:cs="Times New Roman"/>
          <w:w w:val="95"/>
          <w:sz w:val="28"/>
          <w:szCs w:val="28"/>
        </w:rPr>
        <w:t xml:space="preserve">. </w:t>
      </w:r>
      <w:r w:rsidRPr="002526C7">
        <w:rPr>
          <w:rFonts w:ascii="Times New Roman" w:hAnsi="Times New Roman" w:cs="Times New Roman"/>
          <w:b/>
          <w:sz w:val="28"/>
          <w:szCs w:val="28"/>
          <w:lang w:val="vi-VN"/>
        </w:rPr>
        <w:t>Gò Lức (</w:t>
      </w:r>
      <w:r w:rsidRPr="002526C7">
        <w:rPr>
          <w:rFonts w:ascii="Times New Roman" w:hAnsi="Times New Roman" w:cs="Times New Roman"/>
          <w:b/>
          <w:sz w:val="28"/>
          <w:szCs w:val="28"/>
          <w:shd w:val="clear" w:color="auto" w:fill="FFFFFF"/>
          <w:lang w:val="vi-VN"/>
        </w:rPr>
        <w:t>xã Phú Quý, thị xã Cai Lậy)</w:t>
      </w:r>
    </w:p>
    <w:p w:rsidR="003602B9" w:rsidRPr="002526C7" w:rsidRDefault="003602B9" w:rsidP="00BE74A5">
      <w:pPr>
        <w:spacing w:after="0" w:line="240" w:lineRule="auto"/>
        <w:ind w:firstLine="539"/>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Địa danh được cấu tạo theo phương thức: Địa hình thiên nhiên (Gò) + Thực vật (Lức</w:t>
      </w:r>
      <w:r w:rsidRPr="002526C7">
        <w:rPr>
          <w:rFonts w:ascii="Times New Roman" w:hAnsi="Times New Roman" w:cs="Times New Roman"/>
          <w:sz w:val="28"/>
          <w:szCs w:val="28"/>
          <w:shd w:val="clear" w:color="auto" w:fill="FFFFFF"/>
          <w:lang w:val="vi-VN"/>
        </w:rPr>
        <w:t xml:space="preserve">: là tiếng Việt gốc Khmer: </w:t>
      </w:r>
      <w:r w:rsidRPr="002526C7">
        <w:rPr>
          <w:rStyle w:val="Emphasis"/>
          <w:rFonts w:ascii="Times New Roman" w:hAnsi="Times New Roman" w:cs="Times New Roman"/>
          <w:i w:val="0"/>
          <w:sz w:val="28"/>
          <w:szCs w:val="28"/>
          <w:shd w:val="clear" w:color="auto" w:fill="FFFFFF"/>
          <w:lang w:val="vi-VN"/>
        </w:rPr>
        <w:t>Rolưk</w:t>
      </w:r>
      <w:r w:rsidRPr="002526C7">
        <w:rPr>
          <w:rFonts w:ascii="Times New Roman" w:hAnsi="Times New Roman" w:cs="Times New Roman"/>
          <w:sz w:val="28"/>
          <w:szCs w:val="28"/>
          <w:shd w:val="clear" w:color="auto" w:fill="FFFFFF"/>
          <w:lang w:val="vi-VN"/>
        </w:rPr>
        <w:t xml:space="preserve"> gọi trại mà ra</w:t>
      </w:r>
      <w:r w:rsidRPr="002526C7">
        <w:rPr>
          <w:rStyle w:val="FootnoteReference"/>
          <w:rFonts w:ascii="Times New Roman" w:hAnsi="Times New Roman" w:cs="Times New Roman"/>
          <w:sz w:val="28"/>
          <w:szCs w:val="28"/>
          <w:shd w:val="clear" w:color="auto" w:fill="FFFFFF"/>
        </w:rPr>
        <w:footnoteReference w:id="1"/>
      </w:r>
      <w:r w:rsidRPr="002526C7">
        <w:rPr>
          <w:rFonts w:ascii="Times New Roman" w:hAnsi="Times New Roman" w:cs="Times New Roman"/>
          <w:sz w:val="28"/>
          <w:szCs w:val="28"/>
          <w:shd w:val="clear" w:color="auto" w:fill="FFFFFF"/>
          <w:lang w:val="vi-VN"/>
        </w:rPr>
        <w:t>. Đây là cây thân thảo, cao 2 - 5 m, rễ thường được dùng chữa ngoại cảm phát sốt nóng hơi rét, nhức đầu, khát nước, tức ngực khó chịu, lá có hương thơm, thường dùng để xông, còn dùng chữa đau mỏi lưng</w:t>
      </w:r>
      <w:r w:rsidRPr="002526C7">
        <w:rPr>
          <w:rStyle w:val="FootnoteReference"/>
          <w:rFonts w:ascii="Times New Roman" w:hAnsi="Times New Roman" w:cs="Times New Roman"/>
          <w:sz w:val="28"/>
          <w:szCs w:val="28"/>
          <w:shd w:val="clear" w:color="auto" w:fill="FFFFFF"/>
        </w:rPr>
        <w:footnoteReference w:id="2"/>
      </w:r>
      <w:r w:rsidRPr="002526C7">
        <w:rPr>
          <w:rFonts w:ascii="Times New Roman" w:hAnsi="Times New Roman" w:cs="Times New Roman"/>
          <w:sz w:val="28"/>
          <w:szCs w:val="28"/>
          <w:lang w:val="vi-VN"/>
        </w:rPr>
        <w:t>).</w:t>
      </w:r>
    </w:p>
    <w:p w:rsidR="003602B9" w:rsidRPr="002526C7" w:rsidRDefault="003602B9" w:rsidP="00BE74A5">
      <w:pPr>
        <w:spacing w:after="0" w:line="240" w:lineRule="auto"/>
        <w:ind w:firstLine="540"/>
        <w:jc w:val="both"/>
        <w:rPr>
          <w:rFonts w:ascii="Times New Roman" w:hAnsi="Times New Roman" w:cs="Times New Roman"/>
          <w:sz w:val="28"/>
          <w:szCs w:val="28"/>
          <w:shd w:val="clear" w:color="auto" w:fill="FFFFFF"/>
          <w:lang w:val="vi-VN"/>
        </w:rPr>
      </w:pPr>
      <w:r w:rsidRPr="002526C7">
        <w:rPr>
          <w:rFonts w:ascii="Times New Roman" w:hAnsi="Times New Roman" w:cs="Times New Roman"/>
          <w:sz w:val="28"/>
          <w:szCs w:val="28"/>
          <w:shd w:val="clear" w:color="auto" w:fill="FFFFFF"/>
          <w:lang w:val="vi-VN"/>
        </w:rPr>
        <w:t>Gò Lức là gò có nhiều bụi cây lức, rộng khoảng 5 ha, ở xã Phú Quý, thị xã Cai Lậy.</w:t>
      </w:r>
    </w:p>
    <w:p w:rsidR="00013EE3" w:rsidRPr="002526C7" w:rsidRDefault="00013EE3" w:rsidP="00BE74A5">
      <w:pPr>
        <w:spacing w:after="0" w:line="240" w:lineRule="auto"/>
        <w:ind w:firstLine="540"/>
        <w:jc w:val="both"/>
        <w:rPr>
          <w:rFonts w:ascii="Times New Roman" w:hAnsi="Times New Roman" w:cs="Times New Roman"/>
          <w:b/>
          <w:sz w:val="28"/>
          <w:szCs w:val="28"/>
        </w:rPr>
      </w:pPr>
      <w:r w:rsidRPr="008A7432">
        <w:rPr>
          <w:rFonts w:ascii="Times New Roman" w:hAnsi="Times New Roman" w:cs="Times New Roman"/>
          <w:b/>
          <w:w w:val="95"/>
          <w:sz w:val="28"/>
          <w:szCs w:val="28"/>
        </w:rPr>
        <w:t>4.</w:t>
      </w:r>
      <w:r w:rsidRPr="002526C7">
        <w:rPr>
          <w:rFonts w:ascii="Times New Roman" w:hAnsi="Times New Roman" w:cs="Times New Roman"/>
          <w:w w:val="95"/>
          <w:sz w:val="28"/>
          <w:szCs w:val="28"/>
        </w:rPr>
        <w:t xml:space="preserve"> </w:t>
      </w:r>
      <w:r w:rsidRPr="002526C7">
        <w:rPr>
          <w:rFonts w:ascii="Times New Roman" w:hAnsi="Times New Roman" w:cs="Times New Roman"/>
          <w:b/>
          <w:sz w:val="28"/>
          <w:szCs w:val="28"/>
        </w:rPr>
        <w:t>Gò Me (xã Phú Quý, thị xã Cai Lậy)</w:t>
      </w:r>
    </w:p>
    <w:p w:rsidR="00013EE3" w:rsidRPr="002526C7" w:rsidRDefault="00013EE3" w:rsidP="00BE74A5">
      <w:pPr>
        <w:spacing w:after="0" w:line="240" w:lineRule="auto"/>
        <w:ind w:firstLine="539"/>
        <w:jc w:val="both"/>
        <w:rPr>
          <w:rFonts w:ascii="Times New Roman" w:hAnsi="Times New Roman" w:cs="Times New Roman"/>
          <w:sz w:val="28"/>
          <w:szCs w:val="28"/>
        </w:rPr>
      </w:pPr>
      <w:r w:rsidRPr="002526C7">
        <w:rPr>
          <w:rFonts w:ascii="Times New Roman" w:hAnsi="Times New Roman" w:cs="Times New Roman"/>
          <w:sz w:val="28"/>
          <w:szCs w:val="28"/>
        </w:rPr>
        <w:t>Địa danh được cấu tạo theo phương thức: Địa hình thiên nhiên (Gò) + Thực vật (Cây me).</w:t>
      </w:r>
    </w:p>
    <w:p w:rsidR="00013EE3" w:rsidRPr="002526C7" w:rsidRDefault="00013EE3" w:rsidP="00BE74A5">
      <w:pPr>
        <w:spacing w:after="0" w:line="240" w:lineRule="auto"/>
        <w:ind w:firstLine="540"/>
        <w:jc w:val="both"/>
        <w:rPr>
          <w:rFonts w:ascii="Times New Roman" w:hAnsi="Times New Roman" w:cs="Times New Roman"/>
          <w:bCs/>
          <w:sz w:val="28"/>
          <w:szCs w:val="28"/>
        </w:rPr>
      </w:pPr>
      <w:r w:rsidRPr="002526C7">
        <w:rPr>
          <w:rFonts w:ascii="Times New Roman" w:hAnsi="Times New Roman" w:cs="Times New Roman"/>
          <w:sz w:val="28"/>
          <w:szCs w:val="28"/>
        </w:rPr>
        <w:t>Gò Me là gò có nhiều cây me hoặc có cây me to, rộng khoảng 10 ha, thuộc xã Phú Quý, thị xã Cai Lậy.</w:t>
      </w:r>
    </w:p>
    <w:p w:rsidR="00267140" w:rsidRPr="002526C7" w:rsidRDefault="00267140" w:rsidP="00BE74A5">
      <w:pPr>
        <w:spacing w:after="0" w:line="240" w:lineRule="auto"/>
        <w:ind w:firstLine="561"/>
        <w:jc w:val="both"/>
        <w:rPr>
          <w:rFonts w:ascii="Times New Roman" w:hAnsi="Times New Roman" w:cs="Times New Roman"/>
          <w:b/>
          <w:sz w:val="28"/>
          <w:szCs w:val="28"/>
          <w:lang w:val="vi-VN"/>
        </w:rPr>
      </w:pPr>
      <w:r w:rsidRPr="008A7432">
        <w:rPr>
          <w:rFonts w:ascii="Times New Roman" w:hAnsi="Times New Roman" w:cs="Times New Roman"/>
          <w:b/>
          <w:w w:val="95"/>
          <w:sz w:val="28"/>
          <w:szCs w:val="28"/>
        </w:rPr>
        <w:t>5.</w:t>
      </w:r>
      <w:r w:rsidRPr="002526C7">
        <w:rPr>
          <w:rFonts w:ascii="Times New Roman" w:hAnsi="Times New Roman" w:cs="Times New Roman"/>
          <w:w w:val="95"/>
          <w:sz w:val="28"/>
          <w:szCs w:val="28"/>
        </w:rPr>
        <w:t xml:space="preserve"> </w:t>
      </w:r>
      <w:r w:rsidRPr="002526C7">
        <w:rPr>
          <w:rFonts w:ascii="Times New Roman" w:hAnsi="Times New Roman" w:cs="Times New Roman"/>
          <w:b/>
          <w:sz w:val="28"/>
          <w:szCs w:val="28"/>
          <w:lang w:val="vi-VN"/>
        </w:rPr>
        <w:t>Gò Thanh Hiệp</w:t>
      </w:r>
    </w:p>
    <w:p w:rsidR="00267140" w:rsidRPr="002526C7" w:rsidRDefault="00267140" w:rsidP="00BE74A5">
      <w:pPr>
        <w:spacing w:after="0" w:line="240" w:lineRule="auto"/>
        <w:ind w:firstLine="561"/>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Địa danh được cấu tạo theo phương thức: Địa hình thiên nhiên (Gò) + Địa danh hành chính gốc Hán Việt (ấp Thanh Hiệp: </w:t>
      </w:r>
      <w:r w:rsidRPr="002526C7">
        <w:rPr>
          <w:rFonts w:ascii="Times New Roman" w:hAnsi="Times New Roman" w:cs="Times New Roman"/>
          <w:sz w:val="28"/>
          <w:szCs w:val="28"/>
          <w:shd w:val="clear" w:color="auto" w:fill="FFFFFF"/>
          <w:lang w:val="vi-VN"/>
        </w:rPr>
        <w:t xml:space="preserve">Thanh: </w:t>
      </w:r>
      <w:r w:rsidRPr="002526C7">
        <w:rPr>
          <w:rFonts w:ascii="Times New Roman" w:hAnsi="Times New Roman" w:cs="Times New Roman"/>
          <w:noProof/>
          <w:sz w:val="28"/>
          <w:szCs w:val="28"/>
          <w:lang w:val="vi-VN" w:eastAsia="vi-VN"/>
        </w:rPr>
        <w:drawing>
          <wp:inline distT="0" distB="0" distL="0" distR="0">
            <wp:extent cx="294005" cy="294005"/>
            <wp:effectExtent l="0" t="0" r="0" b="0"/>
            <wp:docPr id="1" name="Picture 1" descr="1c1dhQOAdjxkD6V2YgszH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c1dhQOAdjxkD6V2YgszHg"/>
                    <pic:cNvPicPr>
                      <a:picLocks noChangeAspect="1" noChangeArrowheads="1"/>
                    </pic:cNvPicPr>
                  </pic:nvPicPr>
                  <pic:blipFill>
                    <a:blip r:embed="rId8"/>
                    <a:srcRect/>
                    <a:stretch>
                      <a:fillRect/>
                    </a:stretch>
                  </pic:blipFill>
                  <pic:spPr bwMode="auto">
                    <a:xfrm>
                      <a:off x="0" y="0"/>
                      <a:ext cx="294005" cy="294005"/>
                    </a:xfrm>
                    <a:prstGeom prst="rect">
                      <a:avLst/>
                    </a:prstGeom>
                    <a:noFill/>
                    <a:ln w="9525">
                      <a:noFill/>
                      <a:miter lim="800000"/>
                      <a:headEnd/>
                      <a:tailEnd/>
                    </a:ln>
                  </pic:spPr>
                </pic:pic>
              </a:graphicData>
            </a:graphic>
          </wp:inline>
        </w:drawing>
      </w:r>
      <w:r w:rsidRPr="002526C7">
        <w:rPr>
          <w:rFonts w:ascii="Times New Roman" w:hAnsi="Times New Roman" w:cs="Times New Roman"/>
          <w:sz w:val="28"/>
          <w:szCs w:val="28"/>
          <w:lang w:val="vi-VN"/>
        </w:rPr>
        <w:t>: Trong sạch</w:t>
      </w:r>
      <w:r w:rsidRPr="002526C7">
        <w:rPr>
          <w:rStyle w:val="Strong"/>
          <w:rFonts w:ascii="Times New Roman" w:hAnsi="Times New Roman" w:cs="Times New Roman"/>
          <w:b w:val="0"/>
          <w:sz w:val="28"/>
          <w:szCs w:val="28"/>
          <w:lang w:val="nl-NL"/>
        </w:rPr>
        <w:t xml:space="preserve">, </w:t>
      </w:r>
      <w:r w:rsidRPr="002526C7">
        <w:rPr>
          <w:rFonts w:ascii="Times New Roman" w:hAnsi="Times New Roman" w:cs="Times New Roman"/>
          <w:sz w:val="28"/>
          <w:szCs w:val="28"/>
          <w:shd w:val="clear" w:color="auto" w:fill="FFFFFF"/>
          <w:lang w:val="vi-VN"/>
        </w:rPr>
        <w:t xml:space="preserve">Hiệp: </w:t>
      </w:r>
      <w:r w:rsidRPr="002526C7">
        <w:rPr>
          <w:rFonts w:ascii="Times New Roman" w:hAnsi="Times New Roman" w:cs="Times New Roman"/>
          <w:noProof/>
          <w:sz w:val="28"/>
          <w:szCs w:val="28"/>
          <w:lang w:val="vi-VN" w:eastAsia="vi-VN"/>
        </w:rPr>
        <w:drawing>
          <wp:inline distT="0" distB="0" distL="0" distR="0">
            <wp:extent cx="246380" cy="246380"/>
            <wp:effectExtent l="0" t="0" r="1270" b="0"/>
            <wp:docPr id="2" name="Picture 2" descr="C301TSRgGq9H2GbiNhPw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301TSRgGq9H2GbiNhPwBw"/>
                    <pic:cNvPicPr>
                      <a:picLocks noChangeAspect="1" noChangeArrowheads="1"/>
                    </pic:cNvPicPr>
                  </pic:nvPicPr>
                  <pic:blipFill>
                    <a:blip r:embed="rId9"/>
                    <a:srcRect/>
                    <a:stretch>
                      <a:fillRect/>
                    </a:stretch>
                  </pic:blipFill>
                  <pic:spPr bwMode="auto">
                    <a:xfrm>
                      <a:off x="0" y="0"/>
                      <a:ext cx="246380" cy="246380"/>
                    </a:xfrm>
                    <a:prstGeom prst="rect">
                      <a:avLst/>
                    </a:prstGeom>
                    <a:noFill/>
                    <a:ln w="9525">
                      <a:noFill/>
                      <a:miter lim="800000"/>
                      <a:headEnd/>
                      <a:tailEnd/>
                    </a:ln>
                  </pic:spPr>
                </pic:pic>
              </a:graphicData>
            </a:graphic>
          </wp:inline>
        </w:drawing>
      </w:r>
      <w:r w:rsidRPr="002526C7">
        <w:rPr>
          <w:rFonts w:ascii="Times New Roman" w:hAnsi="Times New Roman" w:cs="Times New Roman"/>
          <w:sz w:val="28"/>
          <w:szCs w:val="28"/>
          <w:shd w:val="clear" w:color="auto" w:fill="FFFFFF"/>
          <w:lang w:val="vi-VN"/>
        </w:rPr>
        <w:t>: Hợp lại, gộp lại</w:t>
      </w:r>
      <w:r w:rsidRPr="002526C7">
        <w:rPr>
          <w:rFonts w:ascii="Times New Roman" w:hAnsi="Times New Roman" w:cs="Times New Roman"/>
          <w:sz w:val="28"/>
          <w:szCs w:val="28"/>
          <w:lang w:val="vi-VN"/>
        </w:rPr>
        <w:t>).</w:t>
      </w:r>
    </w:p>
    <w:p w:rsidR="00267140" w:rsidRPr="002526C7" w:rsidRDefault="00267140" w:rsidP="00BE74A5">
      <w:pPr>
        <w:spacing w:after="0" w:line="240" w:lineRule="auto"/>
        <w:ind w:firstLine="561"/>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lastRenderedPageBreak/>
        <w:t>Gò Thanh Hiệp rộng khoảng 3 ha, tọa lạc ở ấp Thanh Hiệp, xã Thanh Hòa, thị xã Cai Lậy.</w:t>
      </w:r>
    </w:p>
    <w:p w:rsidR="00F772E2" w:rsidRPr="002526C7" w:rsidRDefault="00F772E2" w:rsidP="00BE74A5">
      <w:pPr>
        <w:spacing w:after="0" w:line="240" w:lineRule="auto"/>
        <w:ind w:firstLine="539"/>
        <w:jc w:val="both"/>
        <w:rPr>
          <w:rFonts w:ascii="Times New Roman" w:hAnsi="Times New Roman" w:cs="Times New Roman"/>
          <w:b/>
          <w:sz w:val="28"/>
          <w:szCs w:val="28"/>
          <w:lang w:val="pt-BR"/>
        </w:rPr>
      </w:pPr>
      <w:r w:rsidRPr="008A7432">
        <w:rPr>
          <w:rFonts w:ascii="Times New Roman" w:hAnsi="Times New Roman" w:cs="Times New Roman"/>
          <w:b/>
          <w:w w:val="95"/>
          <w:sz w:val="28"/>
          <w:szCs w:val="28"/>
        </w:rPr>
        <w:t>6.</w:t>
      </w:r>
      <w:r w:rsidRPr="002526C7">
        <w:rPr>
          <w:rFonts w:ascii="Times New Roman" w:hAnsi="Times New Roman" w:cs="Times New Roman"/>
          <w:w w:val="95"/>
          <w:sz w:val="28"/>
          <w:szCs w:val="28"/>
        </w:rPr>
        <w:t xml:space="preserve"> </w:t>
      </w:r>
      <w:r w:rsidRPr="002526C7">
        <w:rPr>
          <w:rFonts w:ascii="Times New Roman" w:hAnsi="Times New Roman" w:cs="Times New Roman"/>
          <w:b/>
          <w:sz w:val="28"/>
          <w:szCs w:val="28"/>
          <w:lang w:val="pt-BR"/>
        </w:rPr>
        <w:t xml:space="preserve">Gò Trà Luộc </w:t>
      </w:r>
    </w:p>
    <w:p w:rsidR="00F772E2" w:rsidRPr="002526C7" w:rsidRDefault="00F772E2" w:rsidP="00BE74A5">
      <w:pPr>
        <w:spacing w:after="0" w:line="240" w:lineRule="auto"/>
        <w:ind w:firstLine="539"/>
        <w:jc w:val="both"/>
        <w:rPr>
          <w:rFonts w:ascii="Times New Roman" w:hAnsi="Times New Roman" w:cs="Times New Roman"/>
          <w:sz w:val="28"/>
          <w:szCs w:val="28"/>
          <w:lang w:val="pt-BR"/>
        </w:rPr>
      </w:pPr>
      <w:r w:rsidRPr="002526C7">
        <w:rPr>
          <w:rFonts w:ascii="Times New Roman" w:hAnsi="Times New Roman" w:cs="Times New Roman"/>
          <w:sz w:val="28"/>
          <w:szCs w:val="28"/>
          <w:lang w:val="vi-VN"/>
        </w:rPr>
        <w:t xml:space="preserve">Địa danh được cấu tạo theo phương thức: Địa hình thiên nhiên (Gò) + </w:t>
      </w:r>
      <w:r w:rsidRPr="002526C7">
        <w:rPr>
          <w:rFonts w:ascii="Times New Roman" w:hAnsi="Times New Roman" w:cs="Times New Roman"/>
          <w:sz w:val="28"/>
          <w:szCs w:val="28"/>
          <w:lang w:val="pt-BR"/>
        </w:rPr>
        <w:t>Địa danh Việt gốc Khmer (Tà đọc trại thành Trà: có nghĩa là người đàn ông đứng tuổi, có uy tín, được kính trọng) + Tên người (Luộc).</w:t>
      </w:r>
    </w:p>
    <w:p w:rsidR="00F772E2" w:rsidRPr="002526C7" w:rsidRDefault="00F772E2" w:rsidP="00BE74A5">
      <w:pPr>
        <w:spacing w:after="0" w:line="240" w:lineRule="auto"/>
        <w:ind w:firstLine="539"/>
        <w:jc w:val="both"/>
        <w:rPr>
          <w:rFonts w:ascii="Times New Roman" w:hAnsi="Times New Roman" w:cs="Times New Roman"/>
          <w:sz w:val="28"/>
          <w:szCs w:val="28"/>
          <w:lang w:val="pt-BR"/>
        </w:rPr>
      </w:pPr>
      <w:r w:rsidRPr="002526C7">
        <w:rPr>
          <w:rFonts w:ascii="Times New Roman" w:hAnsi="Times New Roman" w:cs="Times New Roman"/>
          <w:sz w:val="28"/>
          <w:szCs w:val="28"/>
          <w:lang w:val="pt-BR"/>
        </w:rPr>
        <w:t>Gò Trà Luộc là gò cát mang tên ông Luộc, rộng khoảng 200 ha, trải dài trên địa bàn xã Dưỡng Điềm thuộc huyện Châu Thành và hai xã Nhị Quý, Phú Quý thuộc thị xã Cai Lậy.</w:t>
      </w:r>
    </w:p>
    <w:p w:rsidR="00DF72FC" w:rsidRPr="002526C7" w:rsidRDefault="00DF72FC" w:rsidP="00BE74A5">
      <w:pPr>
        <w:spacing w:after="0" w:line="240" w:lineRule="auto"/>
        <w:ind w:firstLine="560"/>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 Địa danh Việt gốc Khmer:</w:t>
      </w:r>
    </w:p>
    <w:p w:rsidR="00DF72FC" w:rsidRPr="002526C7" w:rsidRDefault="00DF72FC" w:rsidP="00BE74A5">
      <w:pPr>
        <w:spacing w:after="0" w:line="240" w:lineRule="auto"/>
        <w:ind w:firstLine="560"/>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1. Ba Rài</w:t>
      </w:r>
    </w:p>
    <w:p w:rsidR="00DF72FC" w:rsidRPr="002526C7" w:rsidRDefault="00DF72FC" w:rsidP="00BE74A5">
      <w:pPr>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 xml:space="preserve">Ba Rài là </w:t>
      </w:r>
      <w:r w:rsidRPr="002526C7">
        <w:rPr>
          <w:rFonts w:ascii="Times New Roman" w:hAnsi="Times New Roman" w:cs="Times New Roman"/>
          <w:spacing w:val="-8"/>
          <w:sz w:val="28"/>
          <w:szCs w:val="28"/>
          <w:lang w:val="sv-SE"/>
        </w:rPr>
        <w:t xml:space="preserve">địa danh Việt gốc </w:t>
      </w:r>
      <w:r w:rsidRPr="002526C7">
        <w:rPr>
          <w:rFonts w:ascii="Times New Roman" w:hAnsi="Times New Roman" w:cs="Times New Roman"/>
          <w:sz w:val="28"/>
          <w:szCs w:val="28"/>
          <w:lang w:val="sv-SE"/>
        </w:rPr>
        <w:t xml:space="preserve">Khmer: Baray. Theo Vương Hồng Sển, Ba Rài  là </w:t>
      </w:r>
      <w:r w:rsidRPr="002526C7">
        <w:rPr>
          <w:rStyle w:val="Strong"/>
          <w:rFonts w:ascii="Times New Roman" w:hAnsi="Times New Roman" w:cs="Times New Roman"/>
          <w:b w:val="0"/>
          <w:sz w:val="28"/>
          <w:szCs w:val="28"/>
          <w:lang w:val="sv-SE"/>
        </w:rPr>
        <w:t>“</w:t>
      </w:r>
      <w:r w:rsidRPr="002526C7">
        <w:rPr>
          <w:rFonts w:ascii="Times New Roman" w:hAnsi="Times New Roman" w:cs="Times New Roman"/>
          <w:sz w:val="28"/>
          <w:szCs w:val="28"/>
          <w:lang w:val="sv-SE"/>
        </w:rPr>
        <w:t>hồ chứa nước lớn để dùng vào việc dẫn thủy nhập điền</w:t>
      </w:r>
      <w:r w:rsidRPr="002526C7">
        <w:rPr>
          <w:rStyle w:val="FootnoteReference"/>
          <w:rFonts w:ascii="Times New Roman" w:hAnsi="Times New Roman" w:cs="Times New Roman"/>
          <w:sz w:val="28"/>
          <w:szCs w:val="28"/>
          <w:lang w:val="sv-SE"/>
        </w:rPr>
        <w:footnoteReference w:id="3"/>
      </w:r>
      <w:r w:rsidRPr="002526C7">
        <w:rPr>
          <w:rFonts w:ascii="Times New Roman" w:hAnsi="Times New Roman" w:cs="Times New Roman"/>
          <w:sz w:val="28"/>
          <w:szCs w:val="28"/>
          <w:lang w:val="sv-SE"/>
        </w:rPr>
        <w:t xml:space="preserve">”. Theo quyển </w:t>
      </w:r>
      <w:r w:rsidRPr="002526C7">
        <w:rPr>
          <w:rFonts w:ascii="Times New Roman" w:hAnsi="Times New Roman" w:cs="Times New Roman"/>
          <w:i/>
          <w:sz w:val="28"/>
          <w:szCs w:val="28"/>
          <w:lang w:val="sv-SE"/>
        </w:rPr>
        <w:t>Địa chí Tiền Giang</w:t>
      </w:r>
      <w:r w:rsidRPr="002526C7">
        <w:rPr>
          <w:rFonts w:ascii="Times New Roman" w:hAnsi="Times New Roman" w:cs="Times New Roman"/>
          <w:sz w:val="28"/>
          <w:szCs w:val="28"/>
          <w:lang w:val="sv-SE"/>
        </w:rPr>
        <w:t>,  Ba Rài có nghĩa là “hồ chứa nước ngọt</w:t>
      </w:r>
      <w:r w:rsidRPr="002526C7">
        <w:rPr>
          <w:rStyle w:val="FootnoteReference"/>
          <w:rFonts w:ascii="Times New Roman" w:hAnsi="Times New Roman" w:cs="Times New Roman"/>
          <w:sz w:val="28"/>
          <w:szCs w:val="28"/>
          <w:lang w:val="sv-SE"/>
        </w:rPr>
        <w:footnoteReference w:id="4"/>
      </w:r>
      <w:r w:rsidRPr="002526C7">
        <w:rPr>
          <w:rFonts w:ascii="Times New Roman" w:hAnsi="Times New Roman" w:cs="Times New Roman"/>
          <w:sz w:val="28"/>
          <w:szCs w:val="28"/>
          <w:lang w:val="sv-SE"/>
        </w:rPr>
        <w:t xml:space="preserve">”. </w:t>
      </w:r>
    </w:p>
    <w:p w:rsidR="00DF72FC" w:rsidRPr="002526C7" w:rsidRDefault="00DF72FC" w:rsidP="00BE74A5">
      <w:pPr>
        <w:spacing w:after="0" w:line="240" w:lineRule="auto"/>
        <w:ind w:firstLine="720"/>
        <w:jc w:val="both"/>
        <w:rPr>
          <w:rFonts w:ascii="Times New Roman" w:hAnsi="Times New Roman" w:cs="Times New Roman"/>
          <w:sz w:val="28"/>
          <w:szCs w:val="28"/>
        </w:rPr>
      </w:pPr>
      <w:r w:rsidRPr="002526C7">
        <w:rPr>
          <w:rFonts w:ascii="Times New Roman" w:hAnsi="Times New Roman" w:cs="Times New Roman"/>
          <w:sz w:val="28"/>
          <w:szCs w:val="28"/>
          <w:lang w:val="sv-SE"/>
        </w:rPr>
        <w:t>Ba Rài là tên rạch, tên cầu, tên chợ, tên khu di tích chiến thắng Ra Rài ở thị xã Cai Lậy và huyện Cai Lậy</w:t>
      </w:r>
      <w:r w:rsidRPr="002526C7">
        <w:rPr>
          <w:rFonts w:ascii="Times New Roman" w:hAnsi="Times New Roman" w:cs="Times New Roman"/>
          <w:sz w:val="28"/>
          <w:szCs w:val="28"/>
          <w:lang w:val="vi-VN"/>
        </w:rPr>
        <w:t>.</w:t>
      </w:r>
    </w:p>
    <w:p w:rsidR="00DF72FC" w:rsidRPr="002526C7" w:rsidRDefault="00DF72FC" w:rsidP="00BE74A5">
      <w:pPr>
        <w:spacing w:after="0" w:line="240" w:lineRule="auto"/>
        <w:ind w:firstLine="560"/>
        <w:jc w:val="both"/>
        <w:rPr>
          <w:rFonts w:ascii="Times New Roman" w:hAnsi="Times New Roman" w:cs="Times New Roman"/>
          <w:b/>
          <w:sz w:val="28"/>
          <w:szCs w:val="28"/>
          <w:lang w:val="sv-SE"/>
        </w:rPr>
      </w:pPr>
      <w:r w:rsidRPr="008A7432">
        <w:rPr>
          <w:rFonts w:ascii="Times New Roman" w:hAnsi="Times New Roman" w:cs="Times New Roman"/>
          <w:b/>
          <w:sz w:val="28"/>
          <w:szCs w:val="28"/>
        </w:rPr>
        <w:t>2.</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lang w:val="sv-SE"/>
        </w:rPr>
        <w:t>Bưng Bồn Bồn</w:t>
      </w:r>
    </w:p>
    <w:p w:rsidR="00DF72FC" w:rsidRPr="002526C7" w:rsidRDefault="00DF72FC" w:rsidP="00BE74A5">
      <w:pPr>
        <w:spacing w:after="0" w:line="240" w:lineRule="auto"/>
        <w:ind w:firstLine="560"/>
        <w:jc w:val="both"/>
        <w:rPr>
          <w:rFonts w:ascii="Times New Roman" w:hAnsi="Times New Roman" w:cs="Times New Roman"/>
          <w:b/>
          <w:sz w:val="28"/>
          <w:szCs w:val="28"/>
          <w:lang w:val="sv-SE"/>
        </w:rPr>
      </w:pPr>
      <w:r w:rsidRPr="002526C7">
        <w:rPr>
          <w:rFonts w:ascii="Times New Roman" w:hAnsi="Times New Roman" w:cs="Times New Roman"/>
          <w:sz w:val="28"/>
          <w:szCs w:val="28"/>
          <w:lang w:val="sv-SE"/>
        </w:rPr>
        <w:t>Gọi là Bưng Bồn Bồn vì tại vùng trũng này, vào thời xưa, cây rau bồn bồn mọc rất nhiều. Bưng Bồn Bồn trải rộng từ ấp Tân Thạnh, Tân Hòa, xã Tân Hội giáp ranh xã Mỹ Hạnh Trung và ấp Mỹ Bình, xã Mỹ Hạnh Đông, thị xã Cai Lậy, diện tích khoảng 100 ha</w:t>
      </w:r>
      <w:r w:rsidRPr="002526C7">
        <w:rPr>
          <w:rStyle w:val="FootnoteReference"/>
          <w:rFonts w:ascii="Times New Roman" w:hAnsi="Times New Roman" w:cs="Times New Roman"/>
          <w:sz w:val="28"/>
          <w:szCs w:val="28"/>
        </w:rPr>
        <w:footnoteReference w:id="5"/>
      </w:r>
      <w:r w:rsidRPr="002526C7">
        <w:rPr>
          <w:rFonts w:ascii="Times New Roman" w:hAnsi="Times New Roman" w:cs="Times New Roman"/>
          <w:sz w:val="28"/>
          <w:szCs w:val="28"/>
          <w:lang w:val="sv-SE"/>
        </w:rPr>
        <w:t>.</w:t>
      </w:r>
    </w:p>
    <w:p w:rsidR="005C1E34" w:rsidRPr="002526C7" w:rsidRDefault="005C1E34" w:rsidP="00BE74A5">
      <w:pPr>
        <w:spacing w:after="0" w:line="240" w:lineRule="auto"/>
        <w:ind w:firstLine="560"/>
        <w:jc w:val="both"/>
        <w:rPr>
          <w:rFonts w:ascii="Times New Roman" w:hAnsi="Times New Roman" w:cs="Times New Roman"/>
          <w:b/>
          <w:sz w:val="28"/>
          <w:szCs w:val="28"/>
          <w:lang w:val="sv-SE"/>
        </w:rPr>
      </w:pPr>
      <w:r w:rsidRPr="008A7432">
        <w:rPr>
          <w:rFonts w:ascii="Times New Roman" w:hAnsi="Times New Roman" w:cs="Times New Roman"/>
          <w:b/>
          <w:sz w:val="28"/>
          <w:szCs w:val="28"/>
        </w:rPr>
        <w:t>3.</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lang w:val="sv-SE"/>
        </w:rPr>
        <w:t>Cà Mau</w:t>
      </w:r>
    </w:p>
    <w:p w:rsidR="005C1E34" w:rsidRPr="002526C7" w:rsidRDefault="005C1E34" w:rsidP="00BE74A5">
      <w:pPr>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 xml:space="preserve">Cà Mau là </w:t>
      </w:r>
      <w:r w:rsidRPr="002526C7">
        <w:rPr>
          <w:rFonts w:ascii="Times New Roman" w:hAnsi="Times New Roman" w:cs="Times New Roman"/>
          <w:spacing w:val="-8"/>
          <w:sz w:val="28"/>
          <w:szCs w:val="28"/>
          <w:lang w:val="sv-SE"/>
        </w:rPr>
        <w:t xml:space="preserve">địa danh Việt gốc </w:t>
      </w:r>
      <w:r w:rsidRPr="002526C7">
        <w:rPr>
          <w:rFonts w:ascii="Times New Roman" w:hAnsi="Times New Roman" w:cs="Times New Roman"/>
          <w:sz w:val="28"/>
          <w:szCs w:val="28"/>
          <w:lang w:val="sv-SE"/>
        </w:rPr>
        <w:t>Khmer: Tưk Khmau, có nghĩa là Nước đen</w:t>
      </w:r>
      <w:r w:rsidRPr="002526C7">
        <w:rPr>
          <w:rStyle w:val="FootnoteReference"/>
          <w:rFonts w:ascii="Times New Roman" w:hAnsi="Times New Roman" w:cs="Times New Roman"/>
          <w:sz w:val="28"/>
          <w:szCs w:val="28"/>
          <w:lang w:val="sv-SE"/>
        </w:rPr>
        <w:footnoteReference w:id="6"/>
      </w:r>
      <w:r w:rsidRPr="002526C7">
        <w:rPr>
          <w:rFonts w:ascii="Times New Roman" w:hAnsi="Times New Roman" w:cs="Times New Roman"/>
          <w:sz w:val="28"/>
          <w:szCs w:val="28"/>
          <w:lang w:val="sv-SE"/>
        </w:rPr>
        <w:t>.</w:t>
      </w:r>
    </w:p>
    <w:p w:rsidR="005C1E34" w:rsidRPr="002526C7" w:rsidRDefault="005C1E34" w:rsidP="00BE74A5">
      <w:pPr>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 xml:space="preserve">Cà Mau là tên rạch, tên cầu ở xã Tân Bình, thị xã Cai Lậy. </w:t>
      </w:r>
    </w:p>
    <w:p w:rsidR="000C4457" w:rsidRPr="002526C7" w:rsidRDefault="000C4457" w:rsidP="00BE74A5">
      <w:pPr>
        <w:spacing w:after="0" w:line="240" w:lineRule="auto"/>
        <w:ind w:firstLine="560"/>
        <w:jc w:val="both"/>
        <w:rPr>
          <w:rFonts w:ascii="Times New Roman" w:hAnsi="Times New Roman" w:cs="Times New Roman"/>
          <w:b/>
          <w:sz w:val="28"/>
          <w:szCs w:val="28"/>
          <w:lang w:val="vi-VN"/>
        </w:rPr>
      </w:pPr>
      <w:r w:rsidRPr="008A7432">
        <w:rPr>
          <w:rFonts w:ascii="Times New Roman" w:hAnsi="Times New Roman" w:cs="Times New Roman"/>
          <w:b/>
          <w:sz w:val="28"/>
          <w:szCs w:val="28"/>
          <w:lang w:val="sv-SE"/>
        </w:rPr>
        <w:t>4.</w:t>
      </w:r>
      <w:r w:rsidRPr="002526C7">
        <w:rPr>
          <w:rFonts w:ascii="Times New Roman" w:hAnsi="Times New Roman" w:cs="Times New Roman"/>
          <w:sz w:val="28"/>
          <w:szCs w:val="28"/>
          <w:lang w:val="sv-SE"/>
        </w:rPr>
        <w:t xml:space="preserve"> </w:t>
      </w:r>
      <w:r w:rsidRPr="002526C7">
        <w:rPr>
          <w:rFonts w:ascii="Times New Roman" w:hAnsi="Times New Roman" w:cs="Times New Roman"/>
          <w:b/>
          <w:sz w:val="28"/>
          <w:szCs w:val="28"/>
          <w:lang w:val="vi-VN"/>
        </w:rPr>
        <w:t>Trấp Xóm Dó</w:t>
      </w:r>
    </w:p>
    <w:p w:rsidR="000C4457" w:rsidRPr="002526C7" w:rsidRDefault="000C4457" w:rsidP="00BE74A5">
      <w:pPr>
        <w:tabs>
          <w:tab w:val="left" w:pos="6435"/>
        </w:tabs>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Địa danh được cấu tạo theo phương thức: Địa hình thiên nhiên (Trấp) + Địa điểm quần cư (Xóm: là nơi quần tụ những hộ gia đình sinh sống gần nhau, có hoặc không có mối quan hệ họ hàng với nhau) + Thực vật (Dó: cây thân gỗ, cao khỏng 15 m - 20 m,</w:t>
      </w:r>
      <w:r w:rsidRPr="002526C7">
        <w:rPr>
          <w:rFonts w:ascii="Times New Roman" w:hAnsi="Times New Roman" w:cs="Times New Roman"/>
          <w:i/>
          <w:sz w:val="28"/>
          <w:szCs w:val="28"/>
          <w:lang w:val="vi-VN"/>
        </w:rPr>
        <w:t xml:space="preserve"> </w:t>
      </w:r>
      <w:r w:rsidRPr="002526C7">
        <w:rPr>
          <w:rStyle w:val="Emphasis"/>
          <w:rFonts w:ascii="Times New Roman" w:hAnsi="Times New Roman" w:cs="Times New Roman"/>
          <w:bCs/>
          <w:i w:val="0"/>
          <w:sz w:val="28"/>
          <w:szCs w:val="28"/>
          <w:shd w:val="clear" w:color="auto" w:fill="FFFFFF"/>
          <w:lang w:val="vi-VN"/>
        </w:rPr>
        <w:t>là loại nguyên liệu quý phục vụ cho việc chiết xuất tinh dầu và tạo trầm hương</w:t>
      </w:r>
      <w:r w:rsidRPr="002526C7">
        <w:rPr>
          <w:rFonts w:ascii="Times New Roman" w:hAnsi="Times New Roman" w:cs="Times New Roman"/>
          <w:sz w:val="28"/>
          <w:szCs w:val="28"/>
          <w:lang w:val="vi-VN"/>
        </w:rPr>
        <w:t>).</w:t>
      </w:r>
    </w:p>
    <w:p w:rsidR="000C4457" w:rsidRPr="002526C7" w:rsidRDefault="000C4457" w:rsidP="00BE74A5">
      <w:pPr>
        <w:spacing w:after="0" w:line="240" w:lineRule="auto"/>
        <w:ind w:firstLine="560"/>
        <w:jc w:val="both"/>
        <w:rPr>
          <w:rFonts w:ascii="Times New Roman" w:hAnsi="Times New Roman" w:cs="Times New Roman"/>
          <w:i/>
          <w:sz w:val="28"/>
          <w:szCs w:val="28"/>
          <w:lang w:val="vi-VN"/>
        </w:rPr>
      </w:pPr>
      <w:r w:rsidRPr="002526C7">
        <w:rPr>
          <w:rStyle w:val="Emphasis"/>
          <w:rFonts w:ascii="Times New Roman" w:hAnsi="Times New Roman" w:cs="Times New Roman"/>
          <w:bCs/>
          <w:i w:val="0"/>
          <w:sz w:val="28"/>
          <w:szCs w:val="28"/>
          <w:shd w:val="clear" w:color="auto" w:fill="FFFFFF"/>
          <w:lang w:val="vi-VN"/>
        </w:rPr>
        <w:t>Trấp Xóm Dó là xóm nhà ở gần cái trấp mà ở đó có nhiều cây dó, rộng khoảng 30 ha, tọa lạc tại xã Nhị Quý, thị xã Cai Lậy.</w:t>
      </w:r>
    </w:p>
    <w:p w:rsidR="000C4457" w:rsidRPr="008A7432" w:rsidRDefault="00B51DC5" w:rsidP="00BE74A5">
      <w:pPr>
        <w:spacing w:after="0" w:line="240" w:lineRule="auto"/>
        <w:ind w:firstLine="560"/>
        <w:jc w:val="both"/>
        <w:rPr>
          <w:rFonts w:ascii="Times New Roman" w:hAnsi="Times New Roman" w:cs="Times New Roman"/>
          <w:b/>
          <w:sz w:val="28"/>
          <w:szCs w:val="28"/>
          <w:lang w:val="sv-SE"/>
        </w:rPr>
      </w:pPr>
      <w:r w:rsidRPr="008A7432">
        <w:rPr>
          <w:rFonts w:ascii="Times New Roman" w:hAnsi="Times New Roman" w:cs="Times New Roman"/>
          <w:b/>
          <w:sz w:val="28"/>
          <w:szCs w:val="28"/>
          <w:lang w:val="sv-SE"/>
        </w:rPr>
        <w:t>* Địa danh Việt gốc Pháp:</w:t>
      </w:r>
    </w:p>
    <w:p w:rsidR="00B51DC5" w:rsidRPr="002526C7" w:rsidRDefault="00B51DC5" w:rsidP="00BE74A5">
      <w:pPr>
        <w:spacing w:after="0" w:line="240" w:lineRule="auto"/>
        <w:ind w:firstLine="560"/>
        <w:jc w:val="both"/>
        <w:rPr>
          <w:rFonts w:ascii="Times New Roman" w:hAnsi="Times New Roman" w:cs="Times New Roman"/>
          <w:b/>
          <w:bCs/>
          <w:sz w:val="28"/>
          <w:szCs w:val="28"/>
          <w:lang w:val="fr-FR"/>
        </w:rPr>
      </w:pPr>
      <w:r w:rsidRPr="002526C7">
        <w:rPr>
          <w:rFonts w:ascii="Times New Roman" w:hAnsi="Times New Roman" w:cs="Times New Roman"/>
          <w:b/>
          <w:sz w:val="28"/>
          <w:szCs w:val="28"/>
          <w:lang w:val="fr-FR"/>
        </w:rPr>
        <w:lastRenderedPageBreak/>
        <w:t>Kênh/Kinh Xáng</w:t>
      </w:r>
      <w:r w:rsidRPr="002526C7">
        <w:rPr>
          <w:rFonts w:ascii="Times New Roman" w:hAnsi="Times New Roman" w:cs="Times New Roman"/>
          <w:b/>
          <w:bCs/>
          <w:sz w:val="28"/>
          <w:szCs w:val="28"/>
          <w:lang w:val="vi-VN"/>
        </w:rPr>
        <w:t xml:space="preserve"> </w:t>
      </w:r>
      <w:r w:rsidRPr="002526C7">
        <w:rPr>
          <w:rFonts w:ascii="Times New Roman" w:hAnsi="Times New Roman" w:cs="Times New Roman"/>
          <w:b/>
          <w:bCs/>
          <w:sz w:val="28"/>
          <w:szCs w:val="28"/>
          <w:lang w:val="fr-FR"/>
        </w:rPr>
        <w:t>Lacour (đọc theo Tiếng Việt: Lacua)</w:t>
      </w:r>
    </w:p>
    <w:p w:rsidR="00B51DC5" w:rsidRPr="002526C7" w:rsidRDefault="00B51DC5" w:rsidP="00BE74A5">
      <w:pPr>
        <w:spacing w:after="0" w:line="240" w:lineRule="auto"/>
        <w:ind w:firstLine="560"/>
        <w:jc w:val="both"/>
        <w:rPr>
          <w:rFonts w:ascii="Times New Roman" w:hAnsi="Times New Roman" w:cs="Times New Roman"/>
          <w:w w:val="104"/>
          <w:sz w:val="28"/>
          <w:szCs w:val="28"/>
          <w:lang w:val="fr-FR"/>
        </w:rPr>
      </w:pPr>
      <w:r w:rsidRPr="002526C7">
        <w:rPr>
          <w:rFonts w:ascii="Times New Roman" w:hAnsi="Times New Roman" w:cs="Times New Roman"/>
          <w:bCs/>
          <w:sz w:val="28"/>
          <w:szCs w:val="28"/>
          <w:lang w:val="fr-FR"/>
        </w:rPr>
        <w:t xml:space="preserve">Địa danh được cấu tạo theo phương thức: Công trình xây dựng (Kênh/Kinh) + Phương tiện đào kênh/kinh (Xáng) + Tên của người Pháp </w:t>
      </w:r>
      <w:r w:rsidRPr="002526C7">
        <w:rPr>
          <w:rFonts w:ascii="Times New Roman" w:hAnsi="Times New Roman" w:cs="Times New Roman"/>
          <w:w w:val="104"/>
          <w:sz w:val="28"/>
          <w:szCs w:val="28"/>
          <w:lang w:val="fr-FR"/>
        </w:rPr>
        <w:t>chỉ huy việc đào kênh/kinh</w:t>
      </w:r>
      <w:r w:rsidRPr="002526C7">
        <w:rPr>
          <w:rFonts w:ascii="Times New Roman" w:hAnsi="Times New Roman" w:cs="Times New Roman"/>
          <w:bCs/>
          <w:sz w:val="28"/>
          <w:szCs w:val="28"/>
          <w:lang w:val="fr-FR"/>
        </w:rPr>
        <w:t xml:space="preserve"> (</w:t>
      </w:r>
      <w:r w:rsidRPr="002526C7">
        <w:rPr>
          <w:rFonts w:ascii="Times New Roman" w:hAnsi="Times New Roman" w:cs="Times New Roman"/>
          <w:w w:val="104"/>
          <w:sz w:val="28"/>
          <w:szCs w:val="28"/>
          <w:lang w:val="fr-FR"/>
        </w:rPr>
        <w:t xml:space="preserve">Lacour). </w:t>
      </w:r>
      <w:r w:rsidRPr="002526C7">
        <w:rPr>
          <w:rFonts w:ascii="Times New Roman" w:hAnsi="Times New Roman" w:cs="Times New Roman"/>
          <w:sz w:val="28"/>
          <w:szCs w:val="28"/>
          <w:lang w:val="vi-VN"/>
        </w:rPr>
        <w:t xml:space="preserve"> </w:t>
      </w:r>
    </w:p>
    <w:p w:rsidR="00B51DC5" w:rsidRPr="002526C7" w:rsidRDefault="00B51DC5" w:rsidP="00BE74A5">
      <w:pPr>
        <w:spacing w:after="0" w:line="240" w:lineRule="auto"/>
        <w:ind w:firstLine="560"/>
        <w:jc w:val="both"/>
        <w:rPr>
          <w:rFonts w:ascii="Times New Roman" w:hAnsi="Times New Roman" w:cs="Times New Roman"/>
          <w:sz w:val="28"/>
          <w:szCs w:val="28"/>
          <w:shd w:val="clear" w:color="auto" w:fill="FFFFFF"/>
          <w:lang w:val="fr-FR"/>
        </w:rPr>
      </w:pPr>
      <w:r w:rsidRPr="002526C7">
        <w:rPr>
          <w:rFonts w:ascii="Times New Roman" w:hAnsi="Times New Roman" w:cs="Times New Roman"/>
          <w:sz w:val="28"/>
          <w:szCs w:val="28"/>
          <w:lang w:val="fr-FR"/>
        </w:rPr>
        <w:t>Kênh/</w:t>
      </w:r>
      <w:r w:rsidRPr="002526C7">
        <w:rPr>
          <w:rFonts w:ascii="Times New Roman" w:hAnsi="Times New Roman" w:cs="Times New Roman"/>
          <w:bCs/>
          <w:iCs/>
          <w:sz w:val="28"/>
          <w:szCs w:val="28"/>
          <w:lang w:val="fr-FR"/>
        </w:rPr>
        <w:t>k</w:t>
      </w:r>
      <w:r w:rsidRPr="002526C7">
        <w:rPr>
          <w:rFonts w:ascii="Times New Roman" w:hAnsi="Times New Roman" w:cs="Times New Roman"/>
          <w:bCs/>
          <w:iCs/>
          <w:sz w:val="28"/>
          <w:szCs w:val="28"/>
          <w:lang w:val="vi-VN"/>
        </w:rPr>
        <w:t xml:space="preserve">inh này được đào </w:t>
      </w:r>
      <w:r w:rsidRPr="002526C7">
        <w:rPr>
          <w:rFonts w:ascii="Times New Roman" w:hAnsi="Times New Roman" w:cs="Times New Roman"/>
          <w:bCs/>
          <w:iCs/>
          <w:sz w:val="28"/>
          <w:szCs w:val="28"/>
          <w:lang w:val="fr-FR"/>
        </w:rPr>
        <w:t xml:space="preserve">bằng xáng múc (tàu cuốc) </w:t>
      </w:r>
      <w:r w:rsidRPr="002526C7">
        <w:rPr>
          <w:rFonts w:ascii="Times New Roman" w:hAnsi="Times New Roman" w:cs="Times New Roman"/>
          <w:bCs/>
          <w:iCs/>
          <w:sz w:val="28"/>
          <w:szCs w:val="28"/>
          <w:lang w:val="vi-VN"/>
        </w:rPr>
        <w:t>năm 19</w:t>
      </w:r>
      <w:r w:rsidRPr="002526C7">
        <w:rPr>
          <w:rFonts w:ascii="Times New Roman" w:hAnsi="Times New Roman" w:cs="Times New Roman"/>
          <w:bCs/>
          <w:iCs/>
          <w:sz w:val="28"/>
          <w:szCs w:val="28"/>
          <w:lang w:val="fr-FR"/>
        </w:rPr>
        <w:t>15</w:t>
      </w:r>
      <w:r w:rsidRPr="002526C7">
        <w:rPr>
          <w:rStyle w:val="FootnoteReference"/>
          <w:rFonts w:ascii="Times New Roman" w:hAnsi="Times New Roman" w:cs="Times New Roman"/>
          <w:bCs/>
          <w:iCs/>
          <w:sz w:val="28"/>
          <w:szCs w:val="28"/>
        </w:rPr>
        <w:footnoteReference w:id="7"/>
      </w:r>
      <w:r w:rsidRPr="002526C7">
        <w:rPr>
          <w:rFonts w:ascii="Times New Roman" w:hAnsi="Times New Roman" w:cs="Times New Roman"/>
          <w:bCs/>
          <w:iCs/>
          <w:sz w:val="28"/>
          <w:szCs w:val="28"/>
          <w:lang w:val="fr-FR"/>
        </w:rPr>
        <w:t xml:space="preserve">, </w:t>
      </w:r>
      <w:r w:rsidRPr="002526C7">
        <w:rPr>
          <w:rFonts w:ascii="Times New Roman" w:hAnsi="Times New Roman" w:cs="Times New Roman"/>
          <w:sz w:val="28"/>
          <w:szCs w:val="28"/>
          <w:shd w:val="clear" w:color="auto" w:fill="FFFFFF"/>
          <w:lang w:val="fr-FR"/>
        </w:rPr>
        <w:t>nối rạch Ba Rài vào kênh/kinh Nguyễn Văn Tiếp ở xã Mỹ Hạnh Trung (thị xã Cai Lậy), dài khoảng 4 km, rộng 28 - 32 m, sâu 1,8 - 2,8 m.</w:t>
      </w:r>
    </w:p>
    <w:p w:rsidR="008C1640" w:rsidRPr="002526C7" w:rsidRDefault="008C1640"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 </w:t>
      </w:r>
      <w:r w:rsidRPr="002526C7">
        <w:rPr>
          <w:rFonts w:ascii="Times New Roman" w:hAnsi="Times New Roman" w:cs="Times New Roman"/>
          <w:b/>
          <w:sz w:val="28"/>
          <w:szCs w:val="28"/>
          <w:lang w:val="vi-VN"/>
        </w:rPr>
        <w:t>Đị</w:t>
      </w:r>
      <w:r w:rsidR="001D244D" w:rsidRPr="002526C7">
        <w:rPr>
          <w:rFonts w:ascii="Times New Roman" w:hAnsi="Times New Roman" w:cs="Times New Roman"/>
          <w:b/>
          <w:sz w:val="28"/>
          <w:szCs w:val="28"/>
          <w:lang w:val="vi-VN"/>
        </w:rPr>
        <w:t>a danh chỉ</w:t>
      </w:r>
      <w:r w:rsidRPr="002526C7">
        <w:rPr>
          <w:rFonts w:ascii="Times New Roman" w:hAnsi="Times New Roman" w:cs="Times New Roman"/>
          <w:b/>
          <w:sz w:val="28"/>
          <w:szCs w:val="28"/>
          <w:lang w:val="vi-VN"/>
        </w:rPr>
        <w:t xml:space="preserve"> thiên nhiên, thực vật</w:t>
      </w:r>
      <w:r w:rsidR="001D49CE" w:rsidRPr="002526C7">
        <w:rPr>
          <w:rFonts w:ascii="Times New Roman" w:hAnsi="Times New Roman" w:cs="Times New Roman"/>
          <w:b/>
          <w:sz w:val="28"/>
          <w:szCs w:val="28"/>
        </w:rPr>
        <w:t>:</w:t>
      </w:r>
    </w:p>
    <w:p w:rsidR="008A7432" w:rsidRDefault="001D244D" w:rsidP="008A7432">
      <w:pPr>
        <w:spacing w:before="120" w:after="12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Địa danh chỉ thiên nhiên (địa danh thiên nhiên, thực vật, động vật): </w:t>
      </w:r>
    </w:p>
    <w:p w:rsidR="001D244D" w:rsidRPr="002526C7" w:rsidRDefault="001D244D" w:rsidP="008A7432">
      <w:pPr>
        <w:spacing w:before="120" w:after="120" w:line="240" w:lineRule="auto"/>
        <w:ind w:firstLine="560"/>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 Khái niệm Ấp: </w:t>
      </w:r>
    </w:p>
    <w:p w:rsidR="001D244D" w:rsidRPr="002526C7" w:rsidRDefault="001D244D" w:rsidP="008A7432">
      <w:pPr>
        <w:spacing w:before="120" w:after="120" w:line="240" w:lineRule="auto"/>
        <w:ind w:firstLine="561"/>
        <w:jc w:val="both"/>
        <w:rPr>
          <w:rFonts w:ascii="Times New Roman" w:hAnsi="Times New Roman" w:cs="Times New Roman"/>
          <w:bCs/>
          <w:sz w:val="28"/>
          <w:szCs w:val="28"/>
          <w:lang w:val="vi-VN"/>
        </w:rPr>
      </w:pPr>
      <w:r w:rsidRPr="002526C7">
        <w:rPr>
          <w:rFonts w:ascii="Times New Roman" w:hAnsi="Times New Roman" w:cs="Times New Roman"/>
          <w:bCs/>
          <w:sz w:val="28"/>
          <w:szCs w:val="28"/>
          <w:lang w:val="vi-VN"/>
        </w:rPr>
        <w:t xml:space="preserve">Ấp: </w:t>
      </w:r>
      <w:r w:rsidRPr="002526C7">
        <w:rPr>
          <w:rFonts w:ascii="Times New Roman" w:hAnsi="Times New Roman" w:cs="Times New Roman"/>
          <w:sz w:val="28"/>
          <w:szCs w:val="28"/>
          <w:shd w:val="clear" w:color="auto" w:fill="FFFFFF"/>
          <w:lang w:val="vi-VN"/>
        </w:rPr>
        <w:t>là tổ chức dân cư cấp cơ sở ở nông thôn, dưới xã, nhưng không phải là một đơn vị hành chính nhà nước.</w:t>
      </w:r>
    </w:p>
    <w:p w:rsidR="001D49CE" w:rsidRPr="002526C7" w:rsidRDefault="00880010" w:rsidP="00BE74A5">
      <w:pPr>
        <w:spacing w:after="0" w:line="240" w:lineRule="auto"/>
        <w:ind w:firstLine="560"/>
        <w:jc w:val="both"/>
        <w:rPr>
          <w:rFonts w:ascii="Times New Roman" w:hAnsi="Times New Roman" w:cs="Times New Roman"/>
          <w:b/>
          <w:sz w:val="28"/>
          <w:szCs w:val="28"/>
          <w:lang w:val="vi-VN"/>
        </w:rPr>
      </w:pPr>
      <w:r w:rsidRPr="002526C7">
        <w:rPr>
          <w:rFonts w:ascii="Times New Roman" w:hAnsi="Times New Roman" w:cs="Times New Roman"/>
          <w:b/>
          <w:sz w:val="28"/>
          <w:szCs w:val="28"/>
        </w:rPr>
        <w:t xml:space="preserve">1. </w:t>
      </w:r>
      <w:r w:rsidR="001D49CE" w:rsidRPr="002526C7">
        <w:rPr>
          <w:rFonts w:ascii="Times New Roman" w:hAnsi="Times New Roman" w:cs="Times New Roman"/>
          <w:b/>
          <w:sz w:val="28"/>
          <w:szCs w:val="28"/>
          <w:lang w:val="vi-VN"/>
        </w:rPr>
        <w:t>Ấp Bà Bèo</w:t>
      </w:r>
    </w:p>
    <w:p w:rsidR="001D49CE" w:rsidRPr="002526C7" w:rsidRDefault="001D49CE" w:rsidP="00BE74A5">
      <w:pPr>
        <w:tabs>
          <w:tab w:val="left" w:pos="6435"/>
        </w:tabs>
        <w:spacing w:after="0" w:line="240" w:lineRule="auto"/>
        <w:ind w:firstLine="560"/>
        <w:jc w:val="both"/>
        <w:rPr>
          <w:rFonts w:ascii="Times New Roman" w:hAnsi="Times New Roman" w:cs="Times New Roman"/>
          <w:iCs/>
          <w:sz w:val="28"/>
          <w:szCs w:val="28"/>
          <w:shd w:val="clear" w:color="auto" w:fill="F8F9F9"/>
          <w:lang w:val="vi-VN"/>
        </w:rPr>
      </w:pPr>
      <w:r w:rsidRPr="002526C7">
        <w:rPr>
          <w:rFonts w:ascii="Times New Roman" w:hAnsi="Times New Roman" w:cs="Times New Roman"/>
          <w:sz w:val="28"/>
          <w:szCs w:val="28"/>
          <w:lang w:val="vi-VN"/>
        </w:rPr>
        <w:t xml:space="preserve">Địa danh được cấu tạo theo phương thức: Tổ chức dân cư (Ấp) + Địa hình thiên nhiên (Bàu: là </w:t>
      </w:r>
      <w:r w:rsidRPr="002526C7">
        <w:rPr>
          <w:rStyle w:val="Strong"/>
          <w:rFonts w:ascii="Times New Roman" w:hAnsi="Times New Roman" w:cs="Times New Roman"/>
          <w:b w:val="0"/>
          <w:sz w:val="28"/>
          <w:szCs w:val="28"/>
          <w:lang w:val="vi-VN"/>
        </w:rPr>
        <w:t>nơi đất trũng, mùa mưa nước khá sâu; nhưng mùa nắng chỉ còn những vũng nước nhỏ hay khô hẳn. Khác với đầm, hồ, ao vì đầm, hồ, ao có nước quanh năm. Bàu được gọi trại thành Bà</w:t>
      </w:r>
      <w:r w:rsidRPr="002526C7">
        <w:rPr>
          <w:rFonts w:ascii="Times New Roman" w:hAnsi="Times New Roman" w:cs="Times New Roman"/>
          <w:sz w:val="28"/>
          <w:szCs w:val="28"/>
          <w:lang w:val="vi-VN"/>
        </w:rPr>
        <w:t>) + Thực vật (Bèo: là loài thực vật thủy sinh, nổi trên mặt nước, rễ bung thành chùm, có nhiều loại khác nhau, thường dùng làm thức ăn cho heo/lợn hoặc làm phân xanh).</w:t>
      </w:r>
    </w:p>
    <w:p w:rsidR="001D49CE" w:rsidRPr="002526C7" w:rsidRDefault="001D49CE"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Bàu Bèo được dân gian gọi trại thành Bà Bèo. Ấp Bà Bèo thuộc xã Mỹ Phước Tây, thị xã Cai Lậy, là tổ chức dân cư mà xưa kia nơi đây có cái bàu to chứa bèo. </w:t>
      </w:r>
    </w:p>
    <w:p w:rsidR="001D49CE" w:rsidRPr="002526C7" w:rsidRDefault="001D49CE" w:rsidP="00BE74A5">
      <w:pPr>
        <w:tabs>
          <w:tab w:val="left" w:pos="6435"/>
        </w:tabs>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vi-VN"/>
        </w:rPr>
        <w:t>Ấp Bà Bèo đông giáp ấp Mỹ Phú, xã Mỹ Hạnh Đông, tây giáp ấp Mỹ Lợi và ấp Mỹ Thạnh, xã Mỹ Hạnh Trung và ấp Láng Biển, cùng xã, bắc giáp ấp Láng Biển, cùng xã, cùng xã, nam giáp ấp Mỹ Bình, xã Mỹ Hạnh Đông, cùng xã; diện tích tự nhiên 125 ha; dân số (năm 2019): 864 người, nam 390, nữ 474; được công nhận ấp văn hóa.</w:t>
      </w:r>
    </w:p>
    <w:p w:rsidR="00880010" w:rsidRPr="002526C7" w:rsidRDefault="00880010" w:rsidP="00BE74A5">
      <w:pPr>
        <w:spacing w:after="0" w:line="240" w:lineRule="auto"/>
        <w:ind w:firstLine="560"/>
        <w:jc w:val="both"/>
        <w:rPr>
          <w:rFonts w:ascii="Times New Roman" w:hAnsi="Times New Roman" w:cs="Times New Roman"/>
          <w:b/>
          <w:sz w:val="28"/>
          <w:szCs w:val="28"/>
          <w:lang w:val="vi-VN"/>
        </w:rPr>
      </w:pPr>
      <w:r w:rsidRPr="008A7432">
        <w:rPr>
          <w:rFonts w:ascii="Times New Roman" w:hAnsi="Times New Roman" w:cs="Times New Roman"/>
          <w:b/>
          <w:sz w:val="28"/>
          <w:szCs w:val="28"/>
        </w:rPr>
        <w:t>2</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lang w:val="vi-VN"/>
        </w:rPr>
        <w:t>Ấp Cầu Dừa</w:t>
      </w:r>
    </w:p>
    <w:p w:rsidR="00880010" w:rsidRPr="002526C7" w:rsidRDefault="00880010" w:rsidP="00BE74A5">
      <w:pPr>
        <w:pStyle w:val="NormalWeb"/>
        <w:spacing w:before="0" w:after="0"/>
        <w:ind w:left="0" w:right="0" w:firstLine="561"/>
        <w:rPr>
          <w:rStyle w:val="apple-converted-space"/>
          <w:rFonts w:ascii="Times New Roman" w:hAnsi="Times New Roman"/>
          <w:color w:val="auto"/>
          <w:sz w:val="28"/>
          <w:szCs w:val="28"/>
          <w:lang w:val="vi-VN"/>
        </w:rPr>
      </w:pPr>
      <w:r w:rsidRPr="002526C7">
        <w:rPr>
          <w:rFonts w:ascii="Times New Roman" w:hAnsi="Times New Roman"/>
          <w:color w:val="auto"/>
          <w:sz w:val="28"/>
          <w:szCs w:val="28"/>
          <w:lang w:val="vi-VN"/>
        </w:rPr>
        <w:t xml:space="preserve">Địa danh được cấu tạo theo phương thức: Tổ chức dân cư (Ấp) + Công trình xây dựng (Cầu: Theo </w:t>
      </w:r>
      <w:r w:rsidRPr="002526C7">
        <w:rPr>
          <w:rFonts w:ascii="Times New Roman" w:hAnsi="Times New Roman"/>
          <w:i/>
          <w:color w:val="auto"/>
          <w:sz w:val="28"/>
          <w:szCs w:val="28"/>
          <w:lang w:val="vi-VN"/>
        </w:rPr>
        <w:t>Từ điển Tiếng Việt phổ thông</w:t>
      </w:r>
      <w:r w:rsidRPr="002526C7">
        <w:rPr>
          <w:rFonts w:ascii="Times New Roman" w:hAnsi="Times New Roman"/>
          <w:color w:val="auto"/>
          <w:sz w:val="28"/>
          <w:szCs w:val="28"/>
          <w:lang w:val="vi-VN"/>
        </w:rPr>
        <w:t xml:space="preserve"> của Viện Ngôn Ngữ học, cầu là công trình xây dựng trên sông, hồ, chỗ trũng,… để tiện đi lại) + Thực vật (Dừa: </w:t>
      </w:r>
      <w:r w:rsidRPr="002526C7">
        <w:rPr>
          <w:rFonts w:ascii="Times New Roman" w:hAnsi="Times New Roman"/>
          <w:color w:val="auto"/>
          <w:sz w:val="28"/>
          <w:szCs w:val="28"/>
          <w:shd w:val="clear" w:color="auto" w:fill="FFFFFF"/>
          <w:lang w:val="vi-VN"/>
        </w:rPr>
        <w:t>là một loài cây có thân cây lớn, đơn trục, có thể cao tới 30 m, tất cả các phần của quả dừa và cây dừa đều có thể được sử dụng. Dừa còn là loại cây cho quả tương đối nhiều; vì thế nó có giá trị kinh tế đáng kể.</w:t>
      </w:r>
      <w:r w:rsidRPr="002526C7">
        <w:rPr>
          <w:rStyle w:val="apple-converted-space"/>
          <w:rFonts w:ascii="Times New Roman" w:hAnsi="Times New Roman"/>
          <w:color w:val="auto"/>
          <w:sz w:val="28"/>
          <w:szCs w:val="28"/>
          <w:shd w:val="clear" w:color="auto" w:fill="FFFFFF"/>
          <w:lang w:val="vi-VN"/>
        </w:rPr>
        <w:t> Quả dừa và nước dừa có nhiều tác dụng tốt cho sức khỏe</w:t>
      </w:r>
      <w:r w:rsidRPr="002526C7">
        <w:rPr>
          <w:rFonts w:ascii="Times New Roman" w:hAnsi="Times New Roman"/>
          <w:color w:val="auto"/>
          <w:sz w:val="28"/>
          <w:szCs w:val="28"/>
          <w:lang w:val="vi-VN"/>
        </w:rPr>
        <w:t>).</w:t>
      </w:r>
    </w:p>
    <w:p w:rsidR="00880010" w:rsidRPr="002526C7" w:rsidRDefault="00880010"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Ấp Cầu Dừa thuộc xã Mỹ Phước Tây, thị xã Cai Lậy, là tổ chức dân cư mà xưa kia nơi đây có chiếc cầu </w:t>
      </w:r>
      <w:r w:rsidRPr="002526C7">
        <w:rPr>
          <w:rStyle w:val="apple-converted-space"/>
          <w:rFonts w:ascii="Times New Roman" w:hAnsi="Times New Roman" w:cs="Times New Roman"/>
          <w:sz w:val="28"/>
          <w:szCs w:val="28"/>
          <w:shd w:val="clear" w:color="auto" w:fill="FFFFFF"/>
          <w:lang w:val="vi-VN"/>
        </w:rPr>
        <w:t>có cây dừa cao hoặc nhiều cây dừa</w:t>
      </w:r>
      <w:r w:rsidRPr="002526C7">
        <w:rPr>
          <w:rFonts w:ascii="Times New Roman" w:hAnsi="Times New Roman" w:cs="Times New Roman"/>
          <w:sz w:val="28"/>
          <w:szCs w:val="28"/>
          <w:lang w:val="vi-VN"/>
        </w:rPr>
        <w:t xml:space="preserve">. </w:t>
      </w:r>
    </w:p>
    <w:p w:rsidR="00880010" w:rsidRPr="002526C7" w:rsidRDefault="00880010" w:rsidP="00BE74A5">
      <w:pPr>
        <w:tabs>
          <w:tab w:val="left" w:pos="6435"/>
        </w:tabs>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lastRenderedPageBreak/>
        <w:t>Ấp Cầu Dừa đông giáp ấp Rạch Trắc, cùng xã, tây giáp ấp 12, xã Phú Cường, bắc giáp ấp Kinh 12, cùng xã, nam giáp ấp 7, xã Tân Bình và ấp Mỹ Hòa, xã Mỹ Hạnh Trung; diện tích tự nhiên 186 ha; dân số (năm 2019): 2.135 người, nam 1.010, nữ 1.125; được công nhận ấp văn hóa.</w:t>
      </w:r>
    </w:p>
    <w:p w:rsidR="005A6149" w:rsidRPr="002526C7" w:rsidRDefault="005A6149" w:rsidP="00BE74A5">
      <w:pPr>
        <w:spacing w:after="0" w:line="240" w:lineRule="auto"/>
        <w:ind w:firstLine="560"/>
        <w:jc w:val="both"/>
        <w:rPr>
          <w:rFonts w:ascii="Times New Roman" w:hAnsi="Times New Roman" w:cs="Times New Roman"/>
          <w:b/>
          <w:sz w:val="28"/>
          <w:szCs w:val="28"/>
          <w:lang w:val="vi-VN"/>
        </w:rPr>
      </w:pPr>
      <w:r w:rsidRPr="008A7432">
        <w:rPr>
          <w:rFonts w:ascii="Times New Roman" w:hAnsi="Times New Roman" w:cs="Times New Roman"/>
          <w:b/>
          <w:sz w:val="28"/>
          <w:szCs w:val="28"/>
        </w:rPr>
        <w:t>3</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lang w:val="vi-VN"/>
        </w:rPr>
        <w:t>Ấp Láng Biển</w:t>
      </w:r>
    </w:p>
    <w:p w:rsidR="005A6149" w:rsidRPr="002526C7" w:rsidRDefault="005A6149" w:rsidP="00BE74A5">
      <w:pPr>
        <w:spacing w:after="0" w:line="240" w:lineRule="auto"/>
        <w:ind w:firstLine="560"/>
        <w:jc w:val="both"/>
        <w:rPr>
          <w:rFonts w:ascii="Times New Roman" w:hAnsi="Times New Roman" w:cs="Times New Roman"/>
          <w:sz w:val="28"/>
          <w:szCs w:val="28"/>
          <w:shd w:val="clear" w:color="auto" w:fill="FFFFFF"/>
          <w:lang w:val="vi-VN"/>
        </w:rPr>
      </w:pPr>
      <w:r w:rsidRPr="002526C7">
        <w:rPr>
          <w:rFonts w:ascii="Times New Roman" w:hAnsi="Times New Roman" w:cs="Times New Roman"/>
          <w:sz w:val="28"/>
          <w:szCs w:val="28"/>
          <w:lang w:val="vi-VN"/>
        </w:rPr>
        <w:t xml:space="preserve">Địa danh được cấu tạo theo phương thức: Tổ chức dân cư (Ấp) + </w:t>
      </w:r>
      <w:r w:rsidRPr="002526C7">
        <w:rPr>
          <w:rFonts w:ascii="Times New Roman" w:hAnsi="Times New Roman" w:cs="Times New Roman"/>
          <w:sz w:val="28"/>
          <w:szCs w:val="28"/>
          <w:lang w:val="sv-SE"/>
        </w:rPr>
        <w:t>Địa hình thiên nhiên (Láng) + Địa hình thiên nhiên (Biển</w:t>
      </w:r>
      <w:r w:rsidRPr="002526C7">
        <w:rPr>
          <w:rStyle w:val="apple-converted-space"/>
          <w:rFonts w:ascii="Times New Roman" w:hAnsi="Times New Roman" w:cs="Times New Roman"/>
          <w:sz w:val="28"/>
          <w:szCs w:val="28"/>
          <w:shd w:val="clear" w:color="auto" w:fill="FFFFFF"/>
          <w:lang w:val="vi-VN"/>
        </w:rPr>
        <w:t>: Trong ngữ cảnh này, biển dùng để chỉ nơi rộng mênh mông, bát ngát</w:t>
      </w:r>
      <w:r w:rsidRPr="002526C7">
        <w:rPr>
          <w:rFonts w:ascii="Times New Roman" w:hAnsi="Times New Roman" w:cs="Times New Roman"/>
          <w:sz w:val="28"/>
          <w:szCs w:val="28"/>
          <w:lang w:val="sv-SE"/>
        </w:rPr>
        <w:t>).</w:t>
      </w:r>
    </w:p>
    <w:p w:rsidR="005A6149" w:rsidRPr="002526C7" w:rsidRDefault="005A6149"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Ấp Láng Biển thuộc xã Mỹ Phước Tây, thị xã Cai Lậy, là tổ chức dân cư mà xưa kia nơi đây </w:t>
      </w:r>
      <w:r w:rsidRPr="002526C7">
        <w:rPr>
          <w:rFonts w:ascii="Times New Roman" w:hAnsi="Times New Roman" w:cs="Times New Roman"/>
          <w:sz w:val="28"/>
          <w:szCs w:val="28"/>
          <w:shd w:val="clear" w:color="auto" w:fill="FFFFFF"/>
          <w:lang w:val="vi-VN"/>
        </w:rPr>
        <w:t>là vùng đất thấp, rộng khoảng 300 ha, ngập nước, có nhiều tôm cá, thực vật, như cỏ lác, năn, đưng, sậy,…</w:t>
      </w:r>
      <w:r w:rsidRPr="002526C7">
        <w:rPr>
          <w:rFonts w:ascii="Times New Roman" w:hAnsi="Times New Roman" w:cs="Times New Roman"/>
          <w:sz w:val="28"/>
          <w:szCs w:val="28"/>
          <w:lang w:val="vi-VN"/>
        </w:rPr>
        <w:t xml:space="preserve">. </w:t>
      </w:r>
    </w:p>
    <w:p w:rsidR="005A6149" w:rsidRPr="002526C7" w:rsidRDefault="005A6149" w:rsidP="00BE74A5">
      <w:pPr>
        <w:tabs>
          <w:tab w:val="left" w:pos="6435"/>
        </w:tabs>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Ấp Láng Biển đông giáp ấp Mỹ Phú, xã Mỹ Hạnh Đông, tây giáp ấp Long Phước và ấp Rạch Trắc, cùng xã, bắc giáp ấp Tân Hưng Tây, xã Tân Hòa Tây, nam giáp ấp Mỹ Lợi, xã Mỹ Hạnh Trung; diện tích tự nhiên: 775 ha; dân số (năm 2019): 2.400 người, nam 1.155, nữ 1.245; được công nhận ấp văn hóa.</w:t>
      </w:r>
    </w:p>
    <w:p w:rsidR="00214BD1" w:rsidRPr="002526C7" w:rsidRDefault="00214BD1" w:rsidP="00BE74A5">
      <w:pPr>
        <w:spacing w:after="0" w:line="240" w:lineRule="auto"/>
        <w:ind w:firstLine="560"/>
        <w:jc w:val="both"/>
        <w:rPr>
          <w:rFonts w:ascii="Times New Roman" w:hAnsi="Times New Roman" w:cs="Times New Roman"/>
          <w:b/>
          <w:sz w:val="28"/>
          <w:szCs w:val="28"/>
          <w:lang w:val="vi-VN"/>
        </w:rPr>
      </w:pPr>
      <w:r w:rsidRPr="008A7432">
        <w:rPr>
          <w:rFonts w:ascii="Times New Roman" w:hAnsi="Times New Roman" w:cs="Times New Roman"/>
          <w:b/>
          <w:sz w:val="28"/>
          <w:szCs w:val="28"/>
        </w:rPr>
        <w:t>4.</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lang w:val="vi-VN"/>
        </w:rPr>
        <w:t>Ấp Rạch Trắc</w:t>
      </w:r>
    </w:p>
    <w:p w:rsidR="00214BD1" w:rsidRPr="002526C7" w:rsidRDefault="00214BD1" w:rsidP="00BE74A5">
      <w:pPr>
        <w:spacing w:after="0" w:line="240" w:lineRule="auto"/>
        <w:ind w:firstLine="561"/>
        <w:jc w:val="both"/>
        <w:outlineLvl w:val="0"/>
        <w:rPr>
          <w:rFonts w:ascii="Times New Roman" w:hAnsi="Times New Roman" w:cs="Times New Roman"/>
          <w:sz w:val="28"/>
          <w:szCs w:val="28"/>
          <w:lang w:val="vi-VN"/>
        </w:rPr>
      </w:pPr>
      <w:r w:rsidRPr="002526C7">
        <w:rPr>
          <w:rFonts w:ascii="Times New Roman" w:hAnsi="Times New Roman" w:cs="Times New Roman"/>
          <w:sz w:val="28"/>
          <w:szCs w:val="28"/>
          <w:lang w:val="vi-VN"/>
        </w:rPr>
        <w:t>Địa danh được cấu tạo theo phương thức: Tổ chức dân cư (Ấp) + Địa hình thiên nhiên (Rạch) + Thực vật (Cây trấp, gọi trại thành trắc: là cây gỗ nhỏ, cao từ 5 - 10 m, quả trấp rất chua, thường được dùng để gội đầu; vỏ, lá được chưng cất làm tinh dầu);</w:t>
      </w:r>
    </w:p>
    <w:p w:rsidR="00214BD1" w:rsidRPr="002526C7" w:rsidRDefault="00214BD1" w:rsidP="00BE74A5">
      <w:pPr>
        <w:spacing w:after="0" w:line="240" w:lineRule="auto"/>
        <w:ind w:firstLine="561"/>
        <w:jc w:val="both"/>
        <w:outlineLvl w:val="0"/>
        <w:rPr>
          <w:rFonts w:ascii="Times New Roman" w:hAnsi="Times New Roman" w:cs="Times New Roman"/>
          <w:sz w:val="28"/>
          <w:szCs w:val="28"/>
          <w:lang w:val="vi-VN"/>
        </w:rPr>
      </w:pPr>
      <w:r w:rsidRPr="002526C7">
        <w:rPr>
          <w:rFonts w:ascii="Times New Roman" w:hAnsi="Times New Roman" w:cs="Times New Roman"/>
          <w:sz w:val="28"/>
          <w:szCs w:val="28"/>
          <w:lang w:val="vi-VN"/>
        </w:rPr>
        <w:t>Hoặc:</w:t>
      </w:r>
    </w:p>
    <w:p w:rsidR="00214BD1" w:rsidRPr="002526C7" w:rsidRDefault="00214BD1" w:rsidP="00BE74A5">
      <w:pPr>
        <w:spacing w:after="0" w:line="240" w:lineRule="auto"/>
        <w:ind w:firstLine="561"/>
        <w:jc w:val="both"/>
        <w:outlineLvl w:val="0"/>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Địa danh được cấu tạo theo phương thức: Tổ chức dân cư (Ấp) + Địa hình thiên nhiên (Rạch) + Địa danh Việt gốc Khmer (Trấp gọi trại thành Trắc: </w:t>
      </w:r>
      <w:r w:rsidRPr="002526C7">
        <w:rPr>
          <w:rStyle w:val="Strong"/>
          <w:rFonts w:ascii="Times New Roman" w:hAnsi="Times New Roman" w:cs="Times New Roman"/>
          <w:b w:val="0"/>
          <w:sz w:val="28"/>
          <w:szCs w:val="28"/>
          <w:lang w:val="vi-VN"/>
        </w:rPr>
        <w:t xml:space="preserve">là địa danh Việt gốc Khmer: Trap. </w:t>
      </w:r>
      <w:r w:rsidRPr="002526C7">
        <w:rPr>
          <w:rFonts w:ascii="Times New Roman" w:hAnsi="Times New Roman" w:cs="Times New Roman"/>
          <w:sz w:val="28"/>
          <w:szCs w:val="28"/>
          <w:lang w:val="vi-VN"/>
        </w:rPr>
        <w:t xml:space="preserve">Theo quyển </w:t>
      </w:r>
      <w:r w:rsidRPr="002526C7">
        <w:rPr>
          <w:rFonts w:ascii="Times New Roman" w:hAnsi="Times New Roman" w:cs="Times New Roman"/>
          <w:i/>
          <w:sz w:val="28"/>
          <w:szCs w:val="28"/>
          <w:lang w:val="vi-VN"/>
        </w:rPr>
        <w:t>Đại Nam Quấc âm tự vị</w:t>
      </w:r>
      <w:r w:rsidRPr="002526C7">
        <w:rPr>
          <w:rFonts w:ascii="Times New Roman" w:hAnsi="Times New Roman" w:cs="Times New Roman"/>
          <w:sz w:val="28"/>
          <w:szCs w:val="28"/>
          <w:lang w:val="vi-VN"/>
        </w:rPr>
        <w:t xml:space="preserve"> của Huình Tịnh Paulus Của, trấp là đất bưng cỏ (tiếng Khmer là: Péangtrap - bưng trấp). Theo quyển </w:t>
      </w:r>
      <w:r w:rsidRPr="002526C7">
        <w:rPr>
          <w:rFonts w:ascii="Times New Roman" w:hAnsi="Times New Roman" w:cs="Times New Roman"/>
          <w:i/>
          <w:sz w:val="28"/>
          <w:szCs w:val="28"/>
          <w:lang w:val="vi-VN"/>
        </w:rPr>
        <w:t>Địa chí Tiền Giang</w:t>
      </w:r>
      <w:r w:rsidRPr="002526C7">
        <w:rPr>
          <w:rFonts w:ascii="Times New Roman" w:hAnsi="Times New Roman" w:cs="Times New Roman"/>
          <w:sz w:val="28"/>
          <w:szCs w:val="28"/>
          <w:lang w:val="vi-VN"/>
        </w:rPr>
        <w:t>, Trấp là “địa hình trũng, ngập nước, nhỏ hơn bưng</w:t>
      </w:r>
      <w:r w:rsidRPr="002526C7">
        <w:rPr>
          <w:rStyle w:val="FootnoteReference"/>
          <w:rFonts w:ascii="Times New Roman" w:hAnsi="Times New Roman" w:cs="Times New Roman"/>
          <w:sz w:val="28"/>
          <w:szCs w:val="28"/>
          <w:lang w:val="fr-FR"/>
        </w:rPr>
        <w:footnoteReference w:id="8"/>
      </w:r>
      <w:r w:rsidRPr="002526C7">
        <w:rPr>
          <w:rFonts w:ascii="Times New Roman" w:hAnsi="Times New Roman" w:cs="Times New Roman"/>
          <w:sz w:val="28"/>
          <w:szCs w:val="28"/>
          <w:lang w:val="vi-VN"/>
        </w:rPr>
        <w:t>”).</w:t>
      </w:r>
    </w:p>
    <w:p w:rsidR="00214BD1" w:rsidRPr="002526C7" w:rsidRDefault="00214BD1" w:rsidP="00BE74A5">
      <w:pPr>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Ấp Rạch Trắc thuộc xã Mỹ Phước Tây, thị xã Cai Lậy, là tổ chức dân cư mà xưa kia nơi đây có con rạch chảy ngang qua vùng đất có nhiều cây trấp, gọi trại thành Rạch Trắc hoặc chảy qua cái trấp, gọi trại thành Rạch Trắc. </w:t>
      </w:r>
    </w:p>
    <w:p w:rsidR="00214BD1" w:rsidRPr="002526C7" w:rsidRDefault="00214BD1" w:rsidP="00BE74A5">
      <w:pPr>
        <w:tabs>
          <w:tab w:val="left" w:pos="6435"/>
        </w:tabs>
        <w:spacing w:after="0" w:line="24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Ấp Rạch Trắc đông giáp ấp Mỹ Lợi, xã Mỹ Hạnh Trung và ấp Láng Biển, cùng xã, tây giáp ấp Cầu Dừa, cùng xã, bắc giáp ấp Kinh 12 và ấp Long Phước, cùng xã, nam giáp ấp Mỹ Thạnh và ấp Mỹ Hòa, xã Mỹ Hạnh Trung; diện tích tự nhiên 219 ha; dân số (năm 2019): 2.511 người, nam 1.146, nữ 1.365; được công nhận ấp văn hóa.</w:t>
      </w:r>
    </w:p>
    <w:p w:rsidR="00A85F82" w:rsidRPr="002526C7" w:rsidRDefault="00A85F82" w:rsidP="00BE74A5">
      <w:pPr>
        <w:spacing w:after="0" w:line="240" w:lineRule="auto"/>
        <w:ind w:firstLine="560"/>
        <w:jc w:val="both"/>
        <w:rPr>
          <w:rFonts w:ascii="Times New Roman" w:hAnsi="Times New Roman" w:cs="Times New Roman"/>
          <w:b/>
          <w:bCs/>
          <w:iCs/>
          <w:sz w:val="28"/>
          <w:szCs w:val="28"/>
        </w:rPr>
      </w:pPr>
      <w:r w:rsidRPr="008A7432">
        <w:rPr>
          <w:rFonts w:ascii="Times New Roman" w:hAnsi="Times New Roman" w:cs="Times New Roman"/>
          <w:b/>
          <w:sz w:val="28"/>
          <w:szCs w:val="28"/>
        </w:rPr>
        <w:t>5.</w:t>
      </w:r>
      <w:r w:rsidRPr="002526C7">
        <w:rPr>
          <w:rFonts w:ascii="Times New Roman" w:hAnsi="Times New Roman" w:cs="Times New Roman"/>
          <w:sz w:val="28"/>
          <w:szCs w:val="28"/>
        </w:rPr>
        <w:t xml:space="preserve"> </w:t>
      </w:r>
      <w:r w:rsidRPr="002526C7">
        <w:rPr>
          <w:rFonts w:ascii="Times New Roman" w:hAnsi="Times New Roman" w:cs="Times New Roman"/>
          <w:b/>
          <w:bCs/>
          <w:iCs/>
          <w:sz w:val="28"/>
          <w:szCs w:val="28"/>
        </w:rPr>
        <w:t>Hàng Xay</w:t>
      </w:r>
    </w:p>
    <w:p w:rsidR="00A85F82" w:rsidRPr="002526C7" w:rsidRDefault="00A85F82" w:rsidP="00BE74A5">
      <w:pPr>
        <w:spacing w:after="0" w:line="240" w:lineRule="auto"/>
        <w:ind w:firstLine="560"/>
        <w:jc w:val="both"/>
        <w:rPr>
          <w:rFonts w:ascii="Times New Roman" w:hAnsi="Times New Roman" w:cs="Times New Roman"/>
          <w:bCs/>
          <w:iCs/>
          <w:sz w:val="28"/>
          <w:szCs w:val="28"/>
        </w:rPr>
      </w:pPr>
      <w:r w:rsidRPr="002526C7">
        <w:rPr>
          <w:rFonts w:ascii="Times New Roman" w:hAnsi="Times New Roman" w:cs="Times New Roman"/>
          <w:bCs/>
          <w:iCs/>
          <w:sz w:val="28"/>
          <w:szCs w:val="28"/>
        </w:rPr>
        <w:t>Địa danh được cấu tạo theo phương thức: Địa hình thiên nhiên (Hàng cây) + Thực vật (Cây xay: là loại c</w:t>
      </w:r>
      <w:r w:rsidRPr="002526C7">
        <w:rPr>
          <w:rFonts w:ascii="Times New Roman" w:hAnsi="Times New Roman" w:cs="Times New Roman"/>
          <w:sz w:val="28"/>
          <w:szCs w:val="28"/>
          <w:shd w:val="clear" w:color="auto" w:fill="FFFFFF"/>
        </w:rPr>
        <w:t xml:space="preserve">ây gỗ lớn, cao từ 15-20 m; quả xay có vị chua ngọt, ăn </w:t>
      </w:r>
      <w:r w:rsidRPr="002526C7">
        <w:rPr>
          <w:rFonts w:ascii="Times New Roman" w:hAnsi="Times New Roman" w:cs="Times New Roman"/>
          <w:sz w:val="28"/>
          <w:szCs w:val="28"/>
          <w:shd w:val="clear" w:color="auto" w:fill="FFFFFF"/>
        </w:rPr>
        <w:lastRenderedPageBreak/>
        <w:t>được hoặc được ngâm rượu có tác dụng làm cho ăn ngon; vỏ cây và quả đều có thể dùng trong y học như những vị thuốc bổ,…</w:t>
      </w:r>
      <w:r w:rsidRPr="002526C7">
        <w:rPr>
          <w:rFonts w:ascii="Times New Roman" w:hAnsi="Times New Roman" w:cs="Times New Roman"/>
          <w:bCs/>
          <w:iCs/>
          <w:sz w:val="28"/>
          <w:szCs w:val="28"/>
        </w:rPr>
        <w:t xml:space="preserve">). </w:t>
      </w:r>
    </w:p>
    <w:p w:rsidR="00A85F82" w:rsidRPr="002526C7" w:rsidRDefault="00A85F82" w:rsidP="00BE74A5">
      <w:pPr>
        <w:spacing w:after="0" w:line="24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Hàng Xay là nơi có nhiều cây xay, là tên chợ: chợ Hàng Xay, nay là chợ Phú Quý, xã Phú Quý, thị xã Cai Lậy.</w:t>
      </w:r>
    </w:p>
    <w:p w:rsidR="00880010" w:rsidRPr="002526C7" w:rsidRDefault="00E3456E" w:rsidP="00BE74A5">
      <w:pPr>
        <w:tabs>
          <w:tab w:val="left" w:pos="6435"/>
        </w:tabs>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 Địa hình </w:t>
      </w:r>
      <w:r w:rsidR="00EA1520" w:rsidRPr="002526C7">
        <w:rPr>
          <w:rFonts w:ascii="Times New Roman" w:hAnsi="Times New Roman" w:cs="Times New Roman"/>
          <w:b/>
          <w:sz w:val="28"/>
          <w:szCs w:val="28"/>
        </w:rPr>
        <w:t>thiên nhiên, động vật:</w:t>
      </w:r>
    </w:p>
    <w:p w:rsidR="00E3456E" w:rsidRPr="002526C7" w:rsidRDefault="00E3456E" w:rsidP="00BE74A5">
      <w:pPr>
        <w:shd w:val="clear" w:color="auto" w:fill="FFFFFF"/>
        <w:spacing w:after="0" w:line="240" w:lineRule="auto"/>
        <w:ind w:firstLine="561"/>
        <w:jc w:val="both"/>
        <w:rPr>
          <w:rFonts w:ascii="Times New Roman" w:hAnsi="Times New Roman" w:cs="Times New Roman"/>
          <w:b/>
          <w:bCs/>
          <w:iCs/>
          <w:sz w:val="28"/>
          <w:szCs w:val="28"/>
          <w:lang w:val="fr-FR"/>
        </w:rPr>
      </w:pPr>
      <w:r w:rsidRPr="002526C7">
        <w:rPr>
          <w:rFonts w:ascii="Times New Roman" w:hAnsi="Times New Roman" w:cs="Times New Roman"/>
          <w:b/>
          <w:bCs/>
          <w:iCs/>
          <w:sz w:val="28"/>
          <w:szCs w:val="28"/>
          <w:lang w:val="fr-FR"/>
        </w:rPr>
        <w:t>Cua Con Cọp</w:t>
      </w:r>
    </w:p>
    <w:p w:rsidR="00E3456E" w:rsidRPr="002526C7" w:rsidRDefault="00E3456E" w:rsidP="00BE74A5">
      <w:pPr>
        <w:shd w:val="clear" w:color="auto" w:fill="FFFFFF"/>
        <w:spacing w:after="0" w:line="240" w:lineRule="auto"/>
        <w:ind w:firstLine="561"/>
        <w:jc w:val="both"/>
        <w:rPr>
          <w:rFonts w:ascii="Times New Roman" w:hAnsi="Times New Roman" w:cs="Times New Roman"/>
          <w:sz w:val="28"/>
          <w:szCs w:val="28"/>
          <w:lang w:val="fr-FR"/>
        </w:rPr>
      </w:pPr>
      <w:r w:rsidRPr="002526C7">
        <w:rPr>
          <w:rFonts w:ascii="Times New Roman" w:hAnsi="Times New Roman" w:cs="Times New Roman"/>
          <w:sz w:val="28"/>
          <w:szCs w:val="28"/>
          <w:lang w:val="fr-FR"/>
        </w:rPr>
        <w:t>Địa danh được cấu tạo theo phương thức: Danh từ (Cua: khúc quanh, chỗ quẹo, ngoặc qua một hướng khác hoặc một con đường khác) + Động vật (Con cọp).</w:t>
      </w:r>
    </w:p>
    <w:p w:rsidR="00E3456E" w:rsidRPr="002526C7" w:rsidRDefault="00E3456E" w:rsidP="00BE74A5">
      <w:pPr>
        <w:shd w:val="clear" w:color="auto" w:fill="FFFFFF"/>
        <w:spacing w:after="0" w:line="240" w:lineRule="auto"/>
        <w:ind w:firstLine="561"/>
        <w:jc w:val="both"/>
        <w:rPr>
          <w:rFonts w:ascii="Times New Roman" w:hAnsi="Times New Roman" w:cs="Times New Roman"/>
          <w:sz w:val="28"/>
          <w:szCs w:val="28"/>
          <w:lang w:val="fr-FR"/>
        </w:rPr>
      </w:pPr>
      <w:r w:rsidRPr="002526C7">
        <w:rPr>
          <w:rFonts w:ascii="Times New Roman" w:hAnsi="Times New Roman" w:cs="Times New Roman"/>
          <w:sz w:val="28"/>
          <w:szCs w:val="28"/>
          <w:lang w:val="fr-FR"/>
        </w:rPr>
        <w:t>Cua Con Cọp là đoạn đường có khúc quanh mà tại đó có một biển quảng cáo la de (bia) con cọp của Hãng bia BGI thời xưa ở gần bến xe Cai Lậy (cũ), nay thuộc thị xã Cai Lậy.</w:t>
      </w:r>
    </w:p>
    <w:p w:rsidR="00B413B6" w:rsidRPr="002526C7" w:rsidRDefault="00B413B6" w:rsidP="00BE74A5">
      <w:pPr>
        <w:shd w:val="clear" w:color="auto" w:fill="FFFFFF"/>
        <w:spacing w:after="0" w:line="240" w:lineRule="auto"/>
        <w:ind w:firstLine="561"/>
        <w:jc w:val="both"/>
        <w:rPr>
          <w:rFonts w:ascii="Times New Roman" w:hAnsi="Times New Roman" w:cs="Times New Roman"/>
          <w:b/>
          <w:sz w:val="28"/>
          <w:szCs w:val="28"/>
          <w:lang w:val="fr-FR"/>
        </w:rPr>
      </w:pPr>
      <w:r w:rsidRPr="002526C7">
        <w:rPr>
          <w:rFonts w:ascii="Times New Roman" w:hAnsi="Times New Roman" w:cs="Times New Roman"/>
          <w:b/>
          <w:sz w:val="28"/>
          <w:szCs w:val="28"/>
          <w:lang w:val="fr-FR"/>
        </w:rPr>
        <w:t>* Địa danh chỉ đơn vị hành chính:</w:t>
      </w:r>
    </w:p>
    <w:p w:rsidR="00B413B6" w:rsidRPr="002526C7" w:rsidRDefault="00B413B6" w:rsidP="00BE74A5">
      <w:pPr>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Tỉnh Tiền Giang</w:t>
      </w:r>
    </w:p>
    <w:p w:rsidR="00B413B6" w:rsidRPr="002526C7" w:rsidRDefault="00B413B6" w:rsidP="00BE74A5">
      <w:pPr>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Diễn tiến hành chính</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Cuộc kháng chiến chống Mỹ cứu nước của nhân dân ta đã hoàn toàn thắng lợi vào ngày 30-4-1975, giải phóng hoàn toàn miền Nam, thống nhất đất nước.</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Ngày 20-9-1975, Bộ Chính trị ra Nghị quyết số 245-NQ/TƯ về việc giải thể cấp khu, hợp nhất tỉnh trong toàn quốc “nhằm xây dựng các tỉnh thành những đơn vị kinh tế, kế hoạch và đơn vị hành chính có khả năng giải quyết đến mức cao nhất những yêu cầu về đẩy mạnh sản xuất, tổ chức đời sống vật chất, văn hóa của nhân dân, về củng cố quốc phòng, bảo vệ trị an, và có khả năng đóng góp tốt nhất vào sự nghiệp chung của cả nước</w:t>
      </w:r>
      <w:r w:rsidRPr="002526C7">
        <w:rPr>
          <w:rStyle w:val="FootnoteReference"/>
          <w:rFonts w:ascii="Times New Roman" w:hAnsi="Times New Roman" w:cs="Times New Roman"/>
          <w:sz w:val="28"/>
          <w:szCs w:val="28"/>
        </w:rPr>
        <w:t>”</w:t>
      </w:r>
      <w:r w:rsidRPr="002526C7">
        <w:rPr>
          <w:rFonts w:ascii="Times New Roman" w:hAnsi="Times New Roman" w:cs="Times New Roman"/>
          <w:sz w:val="28"/>
          <w:szCs w:val="28"/>
        </w:rPr>
        <w:t xml:space="preserve">. Theo Nghị quyết này, 4 tỉnh Mỹ Tho, Gò Công, Long An, Bến Tre sẽ hợp lại thành một tỉnh, tên gọi sẽ do địa phương đề nghị lên. Nhưng ngày 20-12-1975, Bộ Chính trị lại ra Nghị quyết số 19/NQ điều chỉnh lại việc hợp tỉnh ở miền Nam Việt Nam cho sát với tình hình thực tế, theo đó tỉnh Mỹ Tho, tỉnh Gò Công và thành phố Mỹ Tho hợp lại thành một tỉnh. Ngày 24-2-1976, Chính phủ Cách mạng Lâm thời Cộng hòa miền Nam Việt Nam ban hành Nghị quyết số </w:t>
      </w:r>
      <w:r w:rsidRPr="002526C7">
        <w:rPr>
          <w:rFonts w:ascii="Times New Roman" w:hAnsi="Times New Roman" w:cs="Times New Roman"/>
          <w:spacing w:val="-4"/>
          <w:sz w:val="28"/>
          <w:szCs w:val="28"/>
        </w:rPr>
        <w:t>03-NQ/1976 về việc giải thể khu, hợp nhất tỉnh ở miền Nam Việt Nam. Theo Nghị</w:t>
      </w:r>
      <w:r w:rsidRPr="002526C7">
        <w:rPr>
          <w:rFonts w:ascii="Times New Roman" w:hAnsi="Times New Roman" w:cs="Times New Roman"/>
          <w:sz w:val="28"/>
          <w:szCs w:val="28"/>
        </w:rPr>
        <w:t xml:space="preserve"> quyết này tại miền Nam có 21 đơn vị trực thuộc Chính phủ Cách mạng Lâm thời Cộng hòa miền Nam Việt Nam, trong đó có tỉnh Tiền Giang do nhập tỉnh Mỹ Tho, tỉnh Gò Công và thành phố Mỹ Tho.</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Tỉnh Tiền Giang bấy giờ có 6 đơn vị hành chính trực thuộc là các huyện: Cái Bè, Cai Lậy, Châu Thành, Chợ Gạo, Gò Công và thành phố Mỹ Tho. Tỉnh lỵ là thành phố Mỹ Tho, được công nhận là đô thị loại 3 trực thuộc tỉnh.</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Sau đó, trên địa bàn tỉnh Tiền Giang có những sự điều chỉnh về hành chính như sau: </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Ngày 26-3-1977, </w:t>
      </w:r>
      <w:r w:rsidRPr="002526C7">
        <w:rPr>
          <w:rFonts w:ascii="Times New Roman" w:hAnsi="Times New Roman" w:cs="Times New Roman"/>
          <w:sz w:val="28"/>
          <w:szCs w:val="28"/>
          <w:shd w:val="clear" w:color="auto" w:fill="FFFFFF"/>
        </w:rPr>
        <w:t>Hội đồng Chính phủ ban hành Quyết định số</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bCs/>
          <w:sz w:val="28"/>
          <w:szCs w:val="28"/>
          <w:shd w:val="clear" w:color="auto" w:fill="FFFFFF"/>
        </w:rPr>
        <w:t>77-CP</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sz w:val="28"/>
          <w:szCs w:val="28"/>
          <w:shd w:val="clear" w:color="auto" w:fill="FFFFFF"/>
        </w:rPr>
        <w:t>về việc chuyển thị xã Gò Công thuộc tỉnh Tiền Giang thành thị trấn Gò Công thuộc</w:t>
      </w:r>
      <w:r w:rsidRPr="002526C7">
        <w:rPr>
          <w:rStyle w:val="apple-converted-space"/>
          <w:rFonts w:ascii="Times New Roman" w:hAnsi="Times New Roman" w:cs="Times New Roman"/>
          <w:sz w:val="28"/>
          <w:szCs w:val="28"/>
          <w:shd w:val="clear" w:color="auto" w:fill="FFFFFF"/>
        </w:rPr>
        <w:t> huyện Gò Công </w:t>
      </w:r>
      <w:r w:rsidRPr="002526C7">
        <w:rPr>
          <w:rFonts w:ascii="Times New Roman" w:hAnsi="Times New Roman" w:cs="Times New Roman"/>
          <w:sz w:val="28"/>
          <w:szCs w:val="28"/>
          <w:shd w:val="clear" w:color="auto" w:fill="FFFFFF"/>
        </w:rPr>
        <w:t>cùng tỉnh</w:t>
      </w:r>
      <w:r w:rsidRPr="002526C7">
        <w:rPr>
          <w:rFonts w:ascii="Times New Roman" w:hAnsi="Times New Roman" w:cs="Times New Roman"/>
          <w:sz w:val="28"/>
          <w:szCs w:val="28"/>
        </w:rPr>
        <w:t xml:space="preserve">. </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Ngày 12-4-1979, trên địa bàn huyện Cai Lậy, xã Thạnh Phú chia thành 2 xã mới Thạnh Lộc và Phú Cường, hợp nhất 2 xã Hội Sơn, Xuân Sơn thành xã Hội Xuân; trên địa bàn huyện Cái Bè, chia xã Hậu Mỹ Nam thành 2 xã Hậu Mỹ Phú, </w:t>
      </w:r>
      <w:r w:rsidRPr="002526C7">
        <w:rPr>
          <w:rFonts w:ascii="Times New Roman" w:hAnsi="Times New Roman" w:cs="Times New Roman"/>
          <w:sz w:val="28"/>
          <w:szCs w:val="28"/>
        </w:rPr>
        <w:lastRenderedPageBreak/>
        <w:t xml:space="preserve">Hậu Mỹ Trinh; chia xã Hậu Mỹ Bắc thành 2 xã Hậu Mỹ Bắc A, Hậu Mỹ Bắc B; chia xã Mỹ Thiện thành 2 xã Thiện Trí, Thiện Trung; chia xã Thanh Hưng thành 2 xã Tân Thanh, Tân Hưng; chia xã Mỹ Lợi thành 2 xã Mỹ Lợi A, Mỹ Lợi B. </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Ngày 13-4-1979, </w:t>
      </w:r>
      <w:r w:rsidRPr="002526C7">
        <w:rPr>
          <w:rFonts w:ascii="Times New Roman" w:hAnsi="Times New Roman" w:cs="Times New Roman"/>
          <w:sz w:val="28"/>
          <w:szCs w:val="28"/>
          <w:shd w:val="clear" w:color="auto" w:fill="FFFFFF"/>
        </w:rPr>
        <w:t>Hội đồng Chính phủ ban hành Quyết định số</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bCs/>
          <w:sz w:val="28"/>
          <w:szCs w:val="28"/>
          <w:shd w:val="clear" w:color="auto" w:fill="FFFFFF"/>
        </w:rPr>
        <w:t>155-CP</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sz w:val="28"/>
          <w:szCs w:val="28"/>
          <w:shd w:val="clear" w:color="auto" w:fill="FFFFFF"/>
        </w:rPr>
        <w:t>về việc chia huyện Gò Công</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sz w:val="28"/>
          <w:szCs w:val="28"/>
          <w:shd w:val="clear" w:color="auto" w:fill="FFFFFF"/>
        </w:rPr>
        <w:t xml:space="preserve"> thành huyện</w:t>
      </w:r>
      <w:r w:rsidRPr="002526C7">
        <w:rPr>
          <w:rStyle w:val="apple-converted-space"/>
          <w:rFonts w:ascii="Times New Roman" w:hAnsi="Times New Roman" w:cs="Times New Roman"/>
          <w:sz w:val="28"/>
          <w:szCs w:val="28"/>
          <w:shd w:val="clear" w:color="auto" w:fill="FFFFFF"/>
        </w:rPr>
        <w:t> Gò Công Đông </w:t>
      </w:r>
      <w:r w:rsidRPr="002526C7">
        <w:rPr>
          <w:rFonts w:ascii="Times New Roman" w:hAnsi="Times New Roman" w:cs="Times New Roman"/>
          <w:sz w:val="28"/>
          <w:szCs w:val="28"/>
          <w:shd w:val="clear" w:color="auto" w:fill="FFFFFF"/>
        </w:rPr>
        <w:t>và huyện</w:t>
      </w:r>
      <w:r w:rsidRPr="002526C7">
        <w:rPr>
          <w:rStyle w:val="apple-converted-space"/>
          <w:rFonts w:ascii="Times New Roman" w:hAnsi="Times New Roman" w:cs="Times New Roman"/>
          <w:sz w:val="28"/>
          <w:szCs w:val="28"/>
          <w:shd w:val="clear" w:color="auto" w:fill="FFFFFF"/>
        </w:rPr>
        <w:t> Gò Công Tây</w:t>
      </w:r>
      <w:r w:rsidRPr="002526C7">
        <w:rPr>
          <w:rFonts w:ascii="Times New Roman" w:hAnsi="Times New Roman" w:cs="Times New Roman"/>
          <w:sz w:val="28"/>
          <w:szCs w:val="28"/>
        </w:rPr>
        <w:t xml:space="preserve">. </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Như vậy, đến tháng 4-1979, tỉnh Tiền Giang có 7 đơn vị hành chính trực thuộc là các huyện: Cái Bè, Cai Lậy, Châu Thành, Chợ Gạo, Gò Công Đông, Gò Công Tây và thành phố Mỹ Tho.</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Ngày 13-2-1987, giải thể xã Tăng Hòa để thành lập thị trấn Tân Hòa là thị trấn huyện lỵ Gò Công Đông. </w:t>
      </w:r>
    </w:p>
    <w:p w:rsidR="00B413B6" w:rsidRPr="002526C7" w:rsidRDefault="00B413B6" w:rsidP="00BE74A5">
      <w:pPr>
        <w:spacing w:after="0" w:line="240" w:lineRule="auto"/>
        <w:ind w:firstLine="567"/>
        <w:jc w:val="both"/>
        <w:rPr>
          <w:rStyle w:val="apple-converted-space"/>
          <w:rFonts w:ascii="Times New Roman" w:hAnsi="Times New Roman" w:cs="Times New Roman"/>
          <w:sz w:val="28"/>
          <w:szCs w:val="28"/>
          <w:shd w:val="clear" w:color="auto" w:fill="FFFFFF"/>
        </w:rPr>
      </w:pPr>
      <w:r w:rsidRPr="002526C7">
        <w:rPr>
          <w:rFonts w:ascii="Times New Roman" w:hAnsi="Times New Roman" w:cs="Times New Roman"/>
          <w:sz w:val="28"/>
          <w:szCs w:val="28"/>
        </w:rPr>
        <w:t xml:space="preserve">Ngày 16-2-1987, </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sz w:val="28"/>
          <w:szCs w:val="28"/>
          <w:shd w:val="clear" w:color="auto" w:fill="FFFFFF"/>
        </w:rPr>
        <w:t>Hội đồng Bộ trưởng ban hành Quyết định số</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bCs/>
          <w:sz w:val="28"/>
          <w:szCs w:val="28"/>
          <w:shd w:val="clear" w:color="auto" w:fill="FFFFFF"/>
        </w:rPr>
        <w:t>37-HĐBT</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sz w:val="28"/>
          <w:szCs w:val="28"/>
          <w:shd w:val="clear" w:color="auto" w:fill="FFFFFF"/>
        </w:rPr>
        <w:t>về việc thành lập thị xã Gò Công</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sz w:val="28"/>
          <w:szCs w:val="28"/>
          <w:shd w:val="clear" w:color="auto" w:fill="FFFFFF"/>
        </w:rPr>
        <w:t xml:space="preserve">trực thuộc tỉnh Tiền Giang </w:t>
      </w:r>
      <w:r w:rsidRPr="002526C7">
        <w:rPr>
          <w:rFonts w:ascii="Times New Roman" w:hAnsi="Times New Roman" w:cs="Times New Roman"/>
          <w:sz w:val="28"/>
          <w:szCs w:val="28"/>
        </w:rPr>
        <w:t xml:space="preserve">trên cơ sở thị trấn Gò Công cũ và 1 phần diện tích và dân số của 2 huyện Gò Công Đông, Gò Công Tây. </w:t>
      </w:r>
      <w:r w:rsidRPr="002526C7">
        <w:rPr>
          <w:rStyle w:val="apple-converted-space"/>
          <w:rFonts w:ascii="Times New Roman" w:hAnsi="Times New Roman" w:cs="Times New Roman"/>
          <w:sz w:val="28"/>
          <w:szCs w:val="28"/>
          <w:shd w:val="clear" w:color="auto" w:fill="FFFFFF"/>
        </w:rPr>
        <w:t> </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Style w:val="apple-converted-space"/>
          <w:rFonts w:ascii="Times New Roman" w:hAnsi="Times New Roman" w:cs="Times New Roman"/>
          <w:sz w:val="28"/>
          <w:szCs w:val="28"/>
          <w:shd w:val="clear" w:color="auto" w:fill="FFFFFF"/>
        </w:rPr>
        <w:t xml:space="preserve">Như vậy, đến tháng 2-1987, </w:t>
      </w:r>
      <w:r w:rsidRPr="002526C7">
        <w:rPr>
          <w:rFonts w:ascii="Times New Roman" w:hAnsi="Times New Roman" w:cs="Times New Roman"/>
          <w:sz w:val="28"/>
          <w:szCs w:val="28"/>
          <w:shd w:val="clear" w:color="auto" w:fill="FFFFFF"/>
        </w:rPr>
        <w:t>tỉnh Tiền Giang có 8 đơn vị hành chính trực thuộc là:</w:t>
      </w:r>
      <w:r w:rsidRPr="002526C7">
        <w:rPr>
          <w:rStyle w:val="apple-converted-space"/>
          <w:rFonts w:ascii="Times New Roman" w:hAnsi="Times New Roman" w:cs="Times New Roman"/>
          <w:sz w:val="28"/>
          <w:szCs w:val="28"/>
          <w:shd w:val="clear" w:color="auto" w:fill="FFFFFF"/>
        </w:rPr>
        <w:t> thành phố Mỹ Tho, thị xã Gò Công</w:t>
      </w:r>
      <w:r w:rsidRPr="002526C7">
        <w:rPr>
          <w:rFonts w:ascii="Times New Roman" w:hAnsi="Times New Roman" w:cs="Times New Roman"/>
          <w:sz w:val="28"/>
          <w:szCs w:val="28"/>
          <w:shd w:val="clear" w:color="auto" w:fill="FFFFFF"/>
        </w:rPr>
        <w:t>,</w:t>
      </w:r>
      <w:r w:rsidRPr="002526C7">
        <w:rPr>
          <w:rStyle w:val="apple-converted-space"/>
          <w:rFonts w:ascii="Times New Roman" w:hAnsi="Times New Roman" w:cs="Times New Roman"/>
          <w:sz w:val="28"/>
          <w:szCs w:val="28"/>
          <w:shd w:val="clear" w:color="auto" w:fill="FFFFFF"/>
        </w:rPr>
        <w:t> các huyện Cái Bè, Cai Lậy, Châu Thành, Chợ Gạo, Gò Công Đông, Gò Công Tây</w:t>
      </w:r>
      <w:r w:rsidRPr="002526C7">
        <w:rPr>
          <w:rFonts w:ascii="Times New Roman" w:hAnsi="Times New Roman" w:cs="Times New Roman"/>
          <w:sz w:val="28"/>
          <w:szCs w:val="28"/>
          <w:shd w:val="clear" w:color="auto" w:fill="FFFFFF"/>
        </w:rPr>
        <w:t>.</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Ngày 23-11-1990, lập xã mới Mỹ Tân thuộc huyện Cái Bè trên cơ sở các phần đất và dân số tách từ các xã Mỹ Trung, Mỹ Lợi B, Mỹ Đức Tây và Nông trường Ngô Văn Nhạc. </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Ngày 9-3-1992, trích 1 phần diện tích và dân số xã Phú Đông, huyện Gò Công Đông để thành lập xã Phú Tân. </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Ngày 11-7-1994, Chính phủ </w:t>
      </w:r>
      <w:r w:rsidRPr="002526C7">
        <w:rPr>
          <w:rFonts w:ascii="Times New Roman" w:hAnsi="Times New Roman" w:cs="Times New Roman"/>
          <w:sz w:val="28"/>
          <w:szCs w:val="28"/>
          <w:shd w:val="clear" w:color="auto" w:fill="FFFFFF"/>
        </w:rPr>
        <w:t>ban hành Nghị định số</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bCs/>
          <w:sz w:val="28"/>
          <w:szCs w:val="28"/>
          <w:shd w:val="clear" w:color="auto" w:fill="FFFFFF"/>
        </w:rPr>
        <w:t>68-CP</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sz w:val="28"/>
          <w:szCs w:val="28"/>
          <w:shd w:val="clear" w:color="auto" w:fill="FFFFFF"/>
        </w:rPr>
        <w:t>về việc thành lập huyện Tân Phước trên cơ sở tách một phần diện tích và dân số của của 2 huyện</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sz w:val="28"/>
          <w:szCs w:val="28"/>
        </w:rPr>
        <w:t xml:space="preserve"> Cai Lậy và Châu Thành. </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Style w:val="apple-converted-space"/>
          <w:rFonts w:ascii="Times New Roman" w:hAnsi="Times New Roman" w:cs="Times New Roman"/>
          <w:sz w:val="28"/>
          <w:szCs w:val="28"/>
          <w:shd w:val="clear" w:color="auto" w:fill="FFFFFF"/>
        </w:rPr>
        <w:t xml:space="preserve">Như vậy, đến tháng 7-1994, </w:t>
      </w:r>
      <w:r w:rsidRPr="002526C7">
        <w:rPr>
          <w:rFonts w:ascii="Times New Roman" w:hAnsi="Times New Roman" w:cs="Times New Roman"/>
          <w:sz w:val="28"/>
          <w:szCs w:val="28"/>
          <w:shd w:val="clear" w:color="auto" w:fill="FFFFFF"/>
        </w:rPr>
        <w:t>tỉnh Tiền Giang có 9 đơn vị hành chính trực thuộc là:</w:t>
      </w:r>
      <w:r w:rsidRPr="002526C7">
        <w:rPr>
          <w:rStyle w:val="apple-converted-space"/>
          <w:rFonts w:ascii="Times New Roman" w:hAnsi="Times New Roman" w:cs="Times New Roman"/>
          <w:sz w:val="28"/>
          <w:szCs w:val="28"/>
          <w:shd w:val="clear" w:color="auto" w:fill="FFFFFF"/>
        </w:rPr>
        <w:t> thành phố Mỹ Tho, thị xã Gò Công</w:t>
      </w:r>
      <w:r w:rsidRPr="002526C7">
        <w:rPr>
          <w:rFonts w:ascii="Times New Roman" w:hAnsi="Times New Roman" w:cs="Times New Roman"/>
          <w:sz w:val="28"/>
          <w:szCs w:val="28"/>
          <w:shd w:val="clear" w:color="auto" w:fill="FFFFFF"/>
        </w:rPr>
        <w:t>,</w:t>
      </w:r>
      <w:r w:rsidRPr="002526C7">
        <w:rPr>
          <w:rStyle w:val="apple-converted-space"/>
          <w:rFonts w:ascii="Times New Roman" w:hAnsi="Times New Roman" w:cs="Times New Roman"/>
          <w:sz w:val="28"/>
          <w:szCs w:val="28"/>
          <w:shd w:val="clear" w:color="auto" w:fill="FFFFFF"/>
        </w:rPr>
        <w:t> các huyện Cái Bè, Cai Lậy, Châu Thành, Chợ Gạo, Gò Công Đông, Gò Công Tây, Tân Phước</w:t>
      </w:r>
      <w:r w:rsidRPr="002526C7">
        <w:rPr>
          <w:rFonts w:ascii="Times New Roman" w:hAnsi="Times New Roman" w:cs="Times New Roman"/>
          <w:sz w:val="28"/>
          <w:szCs w:val="28"/>
          <w:shd w:val="clear" w:color="auto" w:fill="FFFFFF"/>
        </w:rPr>
        <w:t>.</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Ngày 14-1-2002, lập xã mới Tân Thạnh thuộc huyện Gò Công Tây trên cơ sở các phần đất tách từ các xã Tân Phú, Tân Thới và Phú Thạnh; tái lập xã Tăng Hòa thuộc huyện Gò Công Đông trên cơ sở phần đất và dân số tách từ thị trấn Tân Hòa. </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Ngày 9-12-2003, lập phường Tân Long thuộc thành phố Mỹ Tho do cải biến xã Tân Long; lập phường 9 do tách một phần đất và dân số từ xã Tân Mỹ Chánh; lập phường 10 do tách một phần đất và dân số từ 2 xã Đạo Thạnh và Trung An; lập phường 5 thuộc thị xã Gò Công do tách một phần đất và dân số từ xã Long Hòa; chia xã Hội Cư của huyện Cái Bè thành 2 xã An Cư và Mỹ Hội.</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Ngày 07-10-2005, Thủ tướng chính phủ</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sz w:val="28"/>
          <w:szCs w:val="28"/>
          <w:shd w:val="clear" w:color="auto" w:fill="FFFFFF"/>
        </w:rPr>
        <w:t>ban hành Quyết định số</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bCs/>
          <w:sz w:val="28"/>
          <w:szCs w:val="28"/>
          <w:shd w:val="clear" w:color="auto" w:fill="FFFFFF"/>
        </w:rPr>
        <w:t>248/2005/QĐ-TTg</w:t>
      </w:r>
      <w:r w:rsidRPr="002526C7">
        <w:rPr>
          <w:rStyle w:val="apple-converted-space"/>
          <w:rFonts w:ascii="Times New Roman" w:hAnsi="Times New Roman" w:cs="Times New Roman"/>
          <w:sz w:val="28"/>
          <w:szCs w:val="28"/>
          <w:shd w:val="clear" w:color="auto" w:fill="FFFFFF"/>
        </w:rPr>
        <w:t> </w:t>
      </w:r>
      <w:r w:rsidRPr="002526C7">
        <w:rPr>
          <w:rFonts w:ascii="Times New Roman" w:hAnsi="Times New Roman" w:cs="Times New Roman"/>
          <w:sz w:val="28"/>
          <w:szCs w:val="28"/>
          <w:shd w:val="clear" w:color="auto" w:fill="FFFFFF"/>
        </w:rPr>
        <w:t>về việc công nhận</w:t>
      </w:r>
      <w:r w:rsidRPr="002526C7">
        <w:rPr>
          <w:rStyle w:val="apple-converted-space"/>
          <w:rFonts w:ascii="Times New Roman" w:hAnsi="Times New Roman" w:cs="Times New Roman"/>
          <w:sz w:val="28"/>
          <w:szCs w:val="28"/>
          <w:shd w:val="clear" w:color="auto" w:fill="FFFFFF"/>
        </w:rPr>
        <w:t> thành phố Mỹ Tho </w:t>
      </w:r>
      <w:r w:rsidRPr="002526C7">
        <w:rPr>
          <w:rFonts w:ascii="Times New Roman" w:hAnsi="Times New Roman" w:cs="Times New Roman"/>
          <w:sz w:val="28"/>
          <w:szCs w:val="28"/>
          <w:shd w:val="clear" w:color="auto" w:fill="FFFFFF"/>
        </w:rPr>
        <w:t xml:space="preserve"> là</w:t>
      </w:r>
      <w:r w:rsidRPr="002526C7">
        <w:rPr>
          <w:rStyle w:val="apple-converted-space"/>
          <w:rFonts w:ascii="Times New Roman" w:hAnsi="Times New Roman" w:cs="Times New Roman"/>
          <w:sz w:val="28"/>
          <w:szCs w:val="28"/>
          <w:shd w:val="clear" w:color="auto" w:fill="FFFFFF"/>
        </w:rPr>
        <w:t> đô thị loại 2 trực thuộc tỉnh</w:t>
      </w:r>
      <w:r w:rsidRPr="002526C7">
        <w:rPr>
          <w:rFonts w:ascii="Times New Roman" w:hAnsi="Times New Roman" w:cs="Times New Roman"/>
          <w:sz w:val="28"/>
          <w:szCs w:val="28"/>
          <w:shd w:val="clear" w:color="auto" w:fill="FFFFFF"/>
        </w:rPr>
        <w:t>.</w:t>
      </w:r>
    </w:p>
    <w:p w:rsidR="00B413B6" w:rsidRPr="002526C7" w:rsidRDefault="00B413B6" w:rsidP="00BE74A5">
      <w:pPr>
        <w:pStyle w:val="bodybe"/>
        <w:spacing w:before="0" w:after="0" w:line="240" w:lineRule="auto"/>
        <w:ind w:firstLine="567"/>
        <w:rPr>
          <w:sz w:val="28"/>
          <w:szCs w:val="28"/>
          <w:shd w:val="clear" w:color="auto" w:fill="FFFFFF"/>
        </w:rPr>
      </w:pPr>
      <w:r w:rsidRPr="002526C7">
        <w:rPr>
          <w:sz w:val="28"/>
          <w:szCs w:val="28"/>
          <w:shd w:val="clear" w:color="auto" w:fill="FFFFFF"/>
        </w:rPr>
        <w:t xml:space="preserve">Ngày 21-01-2008, Chính phủ ban hành Nghị định số 09/2008/NĐ-CP, về việc điều chỉnh địa giới hành chính huyện Gò Công Đông và Gò Công Tây để mở rộng thị xã Gò Công và thành lập huyện Tân Phú Đông. Theo đó, huyện Tân Phú Đông bao gồm toàn bộ diện tích tự nhiên và nhân khẩu của các xã: Tân Thới, Tân Phú, Phú Thạnh, Tân Thạnh của huyện Gò Công Tây và toàn bộ diện tích tự nhiên và </w:t>
      </w:r>
      <w:r w:rsidRPr="002526C7">
        <w:rPr>
          <w:sz w:val="28"/>
          <w:szCs w:val="28"/>
          <w:shd w:val="clear" w:color="auto" w:fill="FFFFFF"/>
        </w:rPr>
        <w:lastRenderedPageBreak/>
        <w:t>nhân khẩu của xã Phú Đông và xã Phú Tân của huyện Gò Công Đông.</w:t>
      </w:r>
    </w:p>
    <w:p w:rsidR="00B413B6" w:rsidRPr="002526C7" w:rsidRDefault="00B413B6" w:rsidP="00BE74A5">
      <w:pPr>
        <w:pStyle w:val="bodybe"/>
        <w:spacing w:before="0" w:after="0" w:line="240" w:lineRule="auto"/>
        <w:ind w:firstLine="567"/>
        <w:rPr>
          <w:sz w:val="28"/>
          <w:szCs w:val="28"/>
          <w:shd w:val="clear" w:color="auto" w:fill="FFFFFF"/>
        </w:rPr>
      </w:pPr>
      <w:r w:rsidRPr="002526C7">
        <w:rPr>
          <w:rStyle w:val="apple-converted-space"/>
          <w:sz w:val="28"/>
          <w:szCs w:val="28"/>
          <w:shd w:val="clear" w:color="auto" w:fill="FFFFFF"/>
        </w:rPr>
        <w:t xml:space="preserve">Như vậy, đến tháng 01-2008, </w:t>
      </w:r>
      <w:r w:rsidRPr="002526C7">
        <w:rPr>
          <w:sz w:val="28"/>
          <w:szCs w:val="28"/>
          <w:shd w:val="clear" w:color="auto" w:fill="FFFFFF"/>
        </w:rPr>
        <w:t>tỉnh Tiền Giang có 10 đơn vị hành chính trực thuộc là:</w:t>
      </w:r>
      <w:r w:rsidRPr="002526C7">
        <w:rPr>
          <w:rStyle w:val="apple-converted-space"/>
          <w:sz w:val="28"/>
          <w:szCs w:val="28"/>
          <w:shd w:val="clear" w:color="auto" w:fill="FFFFFF"/>
        </w:rPr>
        <w:t> thành phố Mỹ Tho, thị xã Gò Công</w:t>
      </w:r>
      <w:r w:rsidRPr="002526C7">
        <w:rPr>
          <w:sz w:val="28"/>
          <w:szCs w:val="28"/>
          <w:shd w:val="clear" w:color="auto" w:fill="FFFFFF"/>
        </w:rPr>
        <w:t>,</w:t>
      </w:r>
      <w:r w:rsidRPr="002526C7">
        <w:rPr>
          <w:rStyle w:val="apple-converted-space"/>
          <w:sz w:val="28"/>
          <w:szCs w:val="28"/>
          <w:shd w:val="clear" w:color="auto" w:fill="FFFFFF"/>
        </w:rPr>
        <w:t> các huyện Cái Bè, Cai Lậy, Châu Thành, Chợ Gạo, Gò Công Đông, Gò Công Tây, Tân Phước và Tân Phú Đông</w:t>
      </w:r>
      <w:r w:rsidRPr="002526C7">
        <w:rPr>
          <w:sz w:val="28"/>
          <w:szCs w:val="28"/>
          <w:shd w:val="clear" w:color="auto" w:fill="FFFFFF"/>
        </w:rPr>
        <w:t>.</w:t>
      </w:r>
    </w:p>
    <w:p w:rsidR="00B413B6" w:rsidRPr="002526C7" w:rsidRDefault="00B413B6" w:rsidP="00BE74A5">
      <w:pPr>
        <w:pStyle w:val="NormalWeb"/>
        <w:shd w:val="clear" w:color="auto" w:fill="FFFFFF"/>
        <w:spacing w:before="0" w:after="0"/>
        <w:ind w:left="0" w:right="0" w:firstLine="567"/>
        <w:rPr>
          <w:rFonts w:ascii="Times New Roman" w:hAnsi="Times New Roman"/>
          <w:color w:val="auto"/>
          <w:sz w:val="28"/>
          <w:szCs w:val="28"/>
        </w:rPr>
      </w:pPr>
      <w:r w:rsidRPr="002526C7">
        <w:rPr>
          <w:rFonts w:ascii="Times New Roman" w:hAnsi="Times New Roman"/>
          <w:color w:val="auto"/>
          <w:sz w:val="28"/>
          <w:szCs w:val="28"/>
        </w:rPr>
        <w:t>Ngày 29-6-2009,</w:t>
      </w:r>
      <w:r w:rsidRPr="002526C7">
        <w:rPr>
          <w:rStyle w:val="apple-converted-space"/>
          <w:rFonts w:ascii="Times New Roman" w:hAnsi="Times New Roman"/>
          <w:color w:val="auto"/>
          <w:sz w:val="28"/>
          <w:szCs w:val="28"/>
        </w:rPr>
        <w:t> Chính phủ </w:t>
      </w:r>
      <w:r w:rsidRPr="002526C7">
        <w:rPr>
          <w:rFonts w:ascii="Times New Roman" w:hAnsi="Times New Roman"/>
          <w:color w:val="auto"/>
          <w:sz w:val="28"/>
          <w:szCs w:val="28"/>
        </w:rPr>
        <w:t>ban hành Nghị quyết số</w:t>
      </w:r>
      <w:r w:rsidRPr="002526C7">
        <w:rPr>
          <w:rStyle w:val="apple-converted-space"/>
          <w:rFonts w:ascii="Times New Roman" w:hAnsi="Times New Roman"/>
          <w:color w:val="auto"/>
          <w:sz w:val="28"/>
          <w:szCs w:val="28"/>
        </w:rPr>
        <w:t> </w:t>
      </w:r>
      <w:r w:rsidRPr="002526C7">
        <w:rPr>
          <w:rFonts w:ascii="Times New Roman" w:hAnsi="Times New Roman"/>
          <w:bCs/>
          <w:color w:val="auto"/>
          <w:sz w:val="28"/>
          <w:szCs w:val="28"/>
        </w:rPr>
        <w:t>28/NQ-CP</w:t>
      </w:r>
      <w:r w:rsidRPr="002526C7">
        <w:rPr>
          <w:rStyle w:val="apple-converted-space"/>
          <w:rFonts w:ascii="Times New Roman" w:hAnsi="Times New Roman"/>
          <w:color w:val="auto"/>
          <w:sz w:val="28"/>
          <w:szCs w:val="28"/>
        </w:rPr>
        <w:t> </w:t>
      </w:r>
      <w:r w:rsidRPr="002526C7">
        <w:rPr>
          <w:rFonts w:ascii="Times New Roman" w:hAnsi="Times New Roman"/>
          <w:color w:val="auto"/>
          <w:sz w:val="28"/>
          <w:szCs w:val="28"/>
        </w:rPr>
        <w:t>về việc điều chỉnh địa giới hành chính huyện</w:t>
      </w:r>
      <w:r w:rsidRPr="002526C7">
        <w:rPr>
          <w:rStyle w:val="apple-converted-space"/>
          <w:rFonts w:ascii="Times New Roman" w:hAnsi="Times New Roman"/>
          <w:color w:val="auto"/>
          <w:sz w:val="28"/>
          <w:szCs w:val="28"/>
        </w:rPr>
        <w:t> Châu Thành, huyện Chợ Gạo </w:t>
      </w:r>
      <w:r w:rsidRPr="002526C7">
        <w:rPr>
          <w:rFonts w:ascii="Times New Roman" w:hAnsi="Times New Roman"/>
          <w:color w:val="auto"/>
          <w:sz w:val="28"/>
          <w:szCs w:val="28"/>
        </w:rPr>
        <w:t>để mở rộng địa giới hành chính thành phố Mỹ Tho; điều chỉnh địa giới hành chính xã, thành lập xã thuộc thành phố Mỹ Tho, huyện Châu Thành, huyện Chợ Gạo, tỉnh Tiền Giang.</w:t>
      </w:r>
    </w:p>
    <w:p w:rsidR="00B413B6" w:rsidRPr="002526C7" w:rsidRDefault="00B413B6" w:rsidP="00BE74A5">
      <w:pPr>
        <w:pStyle w:val="NormalWeb"/>
        <w:shd w:val="clear" w:color="auto" w:fill="FFFFFF"/>
        <w:spacing w:before="0" w:after="0"/>
        <w:ind w:left="0" w:right="0" w:firstLine="567"/>
        <w:rPr>
          <w:rFonts w:ascii="Times New Roman" w:hAnsi="Times New Roman"/>
          <w:color w:val="auto"/>
          <w:sz w:val="28"/>
          <w:szCs w:val="28"/>
        </w:rPr>
      </w:pPr>
      <w:r w:rsidRPr="002526C7">
        <w:rPr>
          <w:rFonts w:ascii="Times New Roman" w:hAnsi="Times New Roman"/>
          <w:color w:val="auto"/>
          <w:sz w:val="28"/>
          <w:szCs w:val="28"/>
        </w:rPr>
        <w:t>Ngày 30-9-2010, thành lập thị trấn Vàm Láng thuộc huyện Gò Công Đông.</w:t>
      </w:r>
    </w:p>
    <w:p w:rsidR="00B413B6" w:rsidRPr="002526C7" w:rsidRDefault="00B413B6" w:rsidP="00BE74A5">
      <w:pPr>
        <w:pStyle w:val="NormalWeb"/>
        <w:shd w:val="clear" w:color="auto" w:fill="FFFFFF"/>
        <w:spacing w:before="0" w:after="0"/>
        <w:ind w:left="0" w:right="0" w:firstLine="567"/>
        <w:rPr>
          <w:rStyle w:val="apple-converted-space"/>
          <w:rFonts w:ascii="Times New Roman" w:hAnsi="Times New Roman"/>
          <w:color w:val="auto"/>
          <w:sz w:val="28"/>
          <w:szCs w:val="28"/>
        </w:rPr>
      </w:pPr>
      <w:r w:rsidRPr="002526C7">
        <w:rPr>
          <w:rFonts w:ascii="Times New Roman" w:hAnsi="Times New Roman"/>
          <w:color w:val="auto"/>
          <w:sz w:val="28"/>
          <w:szCs w:val="28"/>
        </w:rPr>
        <w:t>Ngày 26-12-2013, Chính phủ</w:t>
      </w:r>
      <w:r w:rsidRPr="002526C7">
        <w:rPr>
          <w:rStyle w:val="apple-converted-space"/>
          <w:rFonts w:ascii="Times New Roman" w:hAnsi="Times New Roman"/>
          <w:color w:val="auto"/>
          <w:sz w:val="28"/>
          <w:szCs w:val="28"/>
        </w:rPr>
        <w:t> </w:t>
      </w:r>
      <w:r w:rsidRPr="002526C7">
        <w:rPr>
          <w:rFonts w:ascii="Times New Roman" w:hAnsi="Times New Roman"/>
          <w:color w:val="auto"/>
          <w:sz w:val="28"/>
          <w:szCs w:val="28"/>
        </w:rPr>
        <w:t>ban hành Nghị quyết số</w:t>
      </w:r>
      <w:r w:rsidRPr="002526C7">
        <w:rPr>
          <w:rStyle w:val="apple-converted-space"/>
          <w:rFonts w:ascii="Times New Roman" w:hAnsi="Times New Roman"/>
          <w:color w:val="auto"/>
          <w:sz w:val="28"/>
          <w:szCs w:val="28"/>
        </w:rPr>
        <w:t> </w:t>
      </w:r>
      <w:r w:rsidRPr="002526C7">
        <w:rPr>
          <w:rFonts w:ascii="Times New Roman" w:hAnsi="Times New Roman"/>
          <w:bCs/>
          <w:color w:val="auto"/>
          <w:sz w:val="28"/>
          <w:szCs w:val="28"/>
        </w:rPr>
        <w:t>130/NQ-CP</w:t>
      </w:r>
      <w:r w:rsidRPr="002526C7">
        <w:rPr>
          <w:rStyle w:val="apple-converted-space"/>
          <w:rFonts w:ascii="Times New Roman" w:hAnsi="Times New Roman"/>
          <w:color w:val="auto"/>
          <w:sz w:val="28"/>
          <w:szCs w:val="28"/>
        </w:rPr>
        <w:t> </w:t>
      </w:r>
      <w:r w:rsidRPr="002526C7">
        <w:rPr>
          <w:rFonts w:ascii="Times New Roman" w:hAnsi="Times New Roman"/>
          <w:color w:val="auto"/>
          <w:sz w:val="28"/>
          <w:szCs w:val="28"/>
        </w:rPr>
        <w:t>về việc điều chỉnh địa giới hành chính huyện Cai Lậy để thành lập</w:t>
      </w:r>
      <w:r w:rsidRPr="002526C7">
        <w:rPr>
          <w:rStyle w:val="apple-converted-space"/>
          <w:rFonts w:ascii="Times New Roman" w:hAnsi="Times New Roman"/>
          <w:color w:val="auto"/>
          <w:sz w:val="28"/>
          <w:szCs w:val="28"/>
        </w:rPr>
        <w:t> thị xã Cai Lậy và huyện Cai Lậy.</w:t>
      </w:r>
    </w:p>
    <w:p w:rsidR="00B413B6" w:rsidRDefault="00B413B6" w:rsidP="00BE74A5">
      <w:pPr>
        <w:pStyle w:val="NormalWeb"/>
        <w:shd w:val="clear" w:color="auto" w:fill="FFFFFF"/>
        <w:spacing w:before="0" w:after="0"/>
        <w:ind w:left="0" w:right="0" w:firstLine="567"/>
        <w:rPr>
          <w:rStyle w:val="apple-converted-space"/>
          <w:rFonts w:ascii="Times New Roman" w:hAnsi="Times New Roman"/>
          <w:color w:val="auto"/>
          <w:sz w:val="28"/>
          <w:szCs w:val="28"/>
        </w:rPr>
      </w:pPr>
      <w:r w:rsidRPr="002526C7">
        <w:rPr>
          <w:rStyle w:val="apple-converted-space"/>
          <w:rFonts w:ascii="Times New Roman" w:hAnsi="Times New Roman"/>
          <w:color w:val="auto"/>
          <w:sz w:val="28"/>
          <w:szCs w:val="28"/>
        </w:rPr>
        <w:t>Như vậy, đến tháng 12-2013, tỉnh Tiền Giang diện tích là 250.830,36 ha, dân số có 1.712.547 người, gồm 01 thành phố (Mỹ Tho), 02 thị xã (Cai Lậy và Gò Công), 08 huyện (Cái Bè, Cai Lậy, Châu Thành, Chợ Gạo, Gò Công Đông, Gò Công Tây, Tân Phú Đông và Tân Phước), 157 xã, phường, thị trấn (128 xã, 22 phường, 7 thị trấn). Cụ thể như sau:</w:t>
      </w:r>
    </w:p>
    <w:p w:rsidR="008A7432" w:rsidRPr="002526C7" w:rsidRDefault="008A7432" w:rsidP="00BE74A5">
      <w:pPr>
        <w:pStyle w:val="NormalWeb"/>
        <w:shd w:val="clear" w:color="auto" w:fill="FFFFFF"/>
        <w:spacing w:before="0" w:after="0"/>
        <w:ind w:left="0" w:right="0" w:firstLine="567"/>
        <w:rPr>
          <w:rStyle w:val="apple-converted-space"/>
          <w:rFonts w:ascii="Times New Roman" w:hAnsi="Times New Roman"/>
          <w:color w:val="auto"/>
          <w:sz w:val="28"/>
          <w:szCs w:val="28"/>
        </w:rPr>
      </w:pPr>
    </w:p>
    <w:tbl>
      <w:tblPr>
        <w:tblW w:w="8648"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000" w:firstRow="0" w:lastRow="0" w:firstColumn="0" w:lastColumn="0" w:noHBand="0" w:noVBand="0"/>
      </w:tblPr>
      <w:tblGrid>
        <w:gridCol w:w="932"/>
        <w:gridCol w:w="2744"/>
        <w:gridCol w:w="2632"/>
        <w:gridCol w:w="2340"/>
      </w:tblGrid>
      <w:tr w:rsidR="002526C7" w:rsidRPr="002526C7" w:rsidTr="002116A0">
        <w:trPr>
          <w:trHeight w:val="713"/>
        </w:trPr>
        <w:tc>
          <w:tcPr>
            <w:tcW w:w="932" w:type="dxa"/>
            <w:vMerge w:val="restart"/>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TT</w:t>
            </w:r>
          </w:p>
        </w:tc>
        <w:tc>
          <w:tcPr>
            <w:tcW w:w="2744" w:type="dxa"/>
            <w:vMerge w:val="restart"/>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Xã, phường, thị trấn</w:t>
            </w:r>
          </w:p>
        </w:tc>
        <w:tc>
          <w:tcPr>
            <w:tcW w:w="2632" w:type="dxa"/>
            <w:vMerge w:val="restart"/>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b/>
                <w:bCs/>
                <w:sz w:val="28"/>
                <w:szCs w:val="28"/>
              </w:rPr>
            </w:pPr>
            <w:r w:rsidRPr="002526C7">
              <w:rPr>
                <w:rFonts w:ascii="Times New Roman" w:hAnsi="Times New Roman" w:cs="Times New Roman"/>
                <w:b/>
                <w:bCs/>
                <w:sz w:val="28"/>
                <w:szCs w:val="28"/>
              </w:rPr>
              <w:t>Diện tích (ha)</w:t>
            </w:r>
          </w:p>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(Dấu , là ngàn; dấu . là số lẻ)</w:t>
            </w:r>
          </w:p>
        </w:tc>
        <w:tc>
          <w:tcPr>
            <w:tcW w:w="2340" w:type="dxa"/>
            <w:vMerge w:val="restart"/>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b/>
                <w:bCs/>
                <w:sz w:val="28"/>
                <w:szCs w:val="28"/>
              </w:rPr>
            </w:pPr>
            <w:r w:rsidRPr="002526C7">
              <w:rPr>
                <w:rFonts w:ascii="Times New Roman" w:hAnsi="Times New Roman" w:cs="Times New Roman"/>
                <w:b/>
                <w:bCs/>
                <w:sz w:val="28"/>
                <w:szCs w:val="28"/>
              </w:rPr>
              <w:t>Dân số</w:t>
            </w:r>
          </w:p>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(người)</w:t>
            </w:r>
          </w:p>
        </w:tc>
      </w:tr>
      <w:tr w:rsidR="002526C7" w:rsidRPr="002526C7" w:rsidTr="002116A0">
        <w:trPr>
          <w:trHeight w:val="713"/>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tcPr>
          <w:p w:rsidR="00B413B6" w:rsidRPr="002526C7" w:rsidRDefault="00B413B6" w:rsidP="00BE74A5">
            <w:pPr>
              <w:spacing w:after="0" w:line="240" w:lineRule="auto"/>
              <w:jc w:val="center"/>
              <w:rPr>
                <w:rFonts w:ascii="Times New Roman" w:hAnsi="Times New Roman" w:cs="Times New Roman"/>
                <w:sz w:val="28"/>
                <w:szCs w:val="2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tcPr>
          <w:p w:rsidR="00B413B6" w:rsidRPr="002526C7" w:rsidRDefault="00B413B6" w:rsidP="00BE74A5">
            <w:pPr>
              <w:spacing w:after="0" w:line="240" w:lineRule="auto"/>
              <w:jc w:val="center"/>
              <w:rPr>
                <w:rFonts w:ascii="Times New Roman" w:hAnsi="Times New Roman" w:cs="Times New Roman"/>
                <w:sz w:val="28"/>
                <w:szCs w:val="2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tcPr>
          <w:p w:rsidR="00B413B6" w:rsidRPr="002526C7" w:rsidRDefault="00B413B6" w:rsidP="00BE74A5">
            <w:pPr>
              <w:spacing w:after="0" w:line="240" w:lineRule="auto"/>
              <w:jc w:val="center"/>
              <w:rPr>
                <w:rFonts w:ascii="Times New Roman" w:hAnsi="Times New Roman" w:cs="Times New Roman"/>
                <w:sz w:val="28"/>
                <w:szCs w:val="28"/>
              </w:rPr>
            </w:pP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I</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Huyện Cái Bè</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42,089.82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291,627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Thị trấn Cái Bè</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426.26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16,856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An Thái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728.12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9,834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Hậu Mỹ Phú</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1,120.44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7,306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An Cư</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1,142.82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14,211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Hậu Thành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1,163.09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14,354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Đức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1,208.66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9,445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Thiện Trí</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1,314.59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9,210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Hội</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1,377.24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8,383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An Hữu</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1,411.36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17,263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Hoà Hưng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1,540.34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15,335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lastRenderedPageBreak/>
              <w:t>11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Lương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1,608.97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10,370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Thanh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1,634.06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10,427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Tân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1,736.26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4,893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Lợi A</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1,747.61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10,298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Đông Hoà Hiệp</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1,781.23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14,023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Hưng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1,888.60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12,282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An Thái Trung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1,911.87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14,901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Lợi B</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1,912.95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7,414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Đức Tây</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1,975.46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13,965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Hậu Mỹ Bắc B</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1,977.17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10,480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Thiện Trung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2,018.96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8,991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Hoà Khánh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2,253.21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20,142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Trung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2,416.47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8,347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Hậu Mỹ Bắc A</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2,626.04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12,787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Hậu Mỹ Trinh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3,168.04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10,110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II</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Huyện Cai Lậy</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29,599.36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186,583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Hiệp Đức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1,013.78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5,977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Thành Bắc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1,748.73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8,075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Cẩm Sơn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1,241.58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8,009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Hội Xuân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1,168.68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8,880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Long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1,280.75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9,158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Phú Nhuận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1,363.58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9,206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Thạnh Lộc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2,384.06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11,298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Tiên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1,644.10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12,001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lastRenderedPageBreak/>
              <w:t>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Trung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1,511.30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12,141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Phú Cường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3,259.79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12,733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Thành Nam</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2,179.25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12,652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Phong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2,469.99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12,594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Phú An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1,577.08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15,149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Ngũ Hiệp</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2,780.00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16,117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Tam Bình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2,081.75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16,383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Phú</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1,894.94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16,210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III</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Thị xã Cai Lậy</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14,018.95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123,775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1</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220.53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11,427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2</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349.19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5,416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3</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335.75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3,323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4</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203.74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6,039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5</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255.62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7,499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Nhị Mỹ</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553.84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4,586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Thanh Hoà</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672.58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5,061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Phú</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826.44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5,410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Phú Quí</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835.34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6,405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Hạnh Trung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996.26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7,251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Hạnh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1,609.86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8,617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Nhị Quí</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787.70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10,422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Bình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900.93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5,669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Hội</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1,375.81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11,029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Phước Tây</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2,029.64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13,200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lastRenderedPageBreak/>
              <w:t>16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Khánh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2,065.72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12,421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IV</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Huyện Châu Thành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22,991.09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242,757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Thị trấn Tân Hiệp</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74.49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4,995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Dưỡng Điềm</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341.58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6,192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Hữu Đạo</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469.64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4,570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Lý Tây</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509.46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11,148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Thạnh Phú</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733.81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9,686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Đông Hoà</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758.96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9,530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Song Thuận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783.92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6,442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Trưng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893.71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9,140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Phú Phong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900.03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6,980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Hội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913.62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7,589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An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591.85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9,258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Bàn Long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925.63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8,352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Hương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1,103.29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15,170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Đức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755.29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13,215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Kim Sơn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1,169.09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10,085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Thân Cửu Nghĩa</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1,244.81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19,201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Điềm Hy</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1,429.48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9,020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Hưng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1,475.67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12,355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Lý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1,555.24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14,275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Định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1,779.10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14,359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Nhị Bình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1,889.68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16,930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Tam Hiệp</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2,121.40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14,015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lastRenderedPageBreak/>
              <w:t>23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Vĩnh Kim</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571.34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10,250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V</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Huyện Tân Phước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33,321.74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57,561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Thị trấn Mỹ Phước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279.40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2,792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Phú Mỹ</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1,340.10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7,862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Lập 2</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1,647.54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2,278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Hoà Thành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1,747.22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9,847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Thạnh Hoà</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2,533.85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842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Hoà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2,677.93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1,593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Thạnh Mỹ</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2,832.35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2,134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Lập 1</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2,870.98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5,549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Thạnh Tân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3,319.80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1,892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Hưng Thạnh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3,348.75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6,836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Hoà Tây</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3,352.21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4,257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Phước Lập</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3,475.54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8,936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Phước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3,896.07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2,743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VI</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Thành phố Mỹ Tho</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8,154.10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220,014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1</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77.71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7,994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2</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70.81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13,743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3</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54.11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10,452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4</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79.36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16,570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5</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271.77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20,653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6</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311.30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23,448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7</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40.15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9,128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8</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69.70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11,954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lastRenderedPageBreak/>
              <w:t>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9</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237.57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7,116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10</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282.90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10,477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Tân Long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272.79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3,470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Đạo Thạnh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1,031.47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15,866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Trung An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1,063.03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21,667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Mỹ Chánh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931.59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12,271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Phong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1,130.60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16,534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Phước Thạnh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1,017.60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12,291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Thới Sơn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1,211.64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6,380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VII</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Huyện Chợ Gạo</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23,256.81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178,803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Thị trấn Chợ Gạo</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307.67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7,525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Hoà Tịnh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704.65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6,286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Phan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1,059.00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7,039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Bình Thạnh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1,126.85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7,555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Trung Hoà</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1,077.76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6,452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Song Bình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932.58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8,055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Phú Kiết</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1,154.46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9,942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Đăng Hưng Phước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1,476.48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11,151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Thuận Bình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1,225.72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10,323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Bình Điền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1,192.33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11,875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Mỹ Tịnh An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1,143.39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8,782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Quơn Long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1,330.55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9,538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Thanh Bình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1,399.60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9,535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Hoà Định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1,359.25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8,136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lastRenderedPageBreak/>
              <w:t>15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Lương Hoà Lạc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1,007.99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12,477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Xuân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1,514.64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8,666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An Thạnh Thuỷ</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1,573.59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12,503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Phục Nhứt</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1,805.76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12,358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Ninh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1,864.54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10,605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VIII</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Huyện Gò Công Tây</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18,220.53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131,252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Thành Công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810.52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5,934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Yên Luông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1,049.62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8,347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Phú</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1,321.53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7,569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Vĩnh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1,221.50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7,455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Đồng Sơn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1,483.55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8,844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Thạnh Trị</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1,426.25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9,676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Tân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1,669.13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10,368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Nhì</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1,375.49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11,750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Đồng Thạnh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1,567.52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10,351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Vĩnh Hựu</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1,908.62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11,450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Thạnh Nhựt</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1,783.72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12,821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Bình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1,839.67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15,055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Thị Trấn Vĩnh Bình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763.41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11,632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IX</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Huyện Gò Công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26,768.16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142,797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Thị trấn Tân Hoà</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325.01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6,830</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Điền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2,002.19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7,182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Tăng Hoà</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1,745.67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9,836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Phước Trung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2,103.03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10,201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lastRenderedPageBreak/>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Ân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1,337.50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9,855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1,137.91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10,002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Nghị</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1,319.05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11,176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Gia Thuận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1,912.06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6,066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Kiểng Phước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4,038.74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15,178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Phước</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2,194.76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13,857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Thành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6,618.98</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13,976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Thị trấn Vàm Láng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600.00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14,302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Tây</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1,433.26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14,336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X</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Thị xã Gò Công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10,198.49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96,877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1</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45.35</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5,625</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2</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71.33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7,673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3</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109.71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5,656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4</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137.66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6,507</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Phường 5</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160.00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4,623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Hưng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657.22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5,241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Hoà</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642.64</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6,211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Chánh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768.26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5,584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9</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Long Thuận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615.32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6,553</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2,244.87</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13,776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Bình Xuân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2,786.41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16,056</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Trung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1,959.72</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13,372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XI</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Huyện Tân Phú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b/>
                <w:bCs/>
                <w:sz w:val="28"/>
                <w:szCs w:val="28"/>
              </w:rPr>
              <w:t>22,211.31</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b/>
                <w:bCs/>
                <w:sz w:val="28"/>
                <w:szCs w:val="28"/>
              </w:rPr>
              <w:t>40,501</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Phú Thạnh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2,232.10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7,769</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lastRenderedPageBreak/>
              <w:t>2</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Thới</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2,138.26</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10,248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Phú</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2,025.49</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8,708</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Tân Thạnh</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2,237.03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4,374</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Phú Tân</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10,629.13</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3,472</w:t>
            </w:r>
          </w:p>
        </w:tc>
      </w:tr>
      <w:tr w:rsidR="002526C7" w:rsidRPr="002526C7" w:rsidTr="002116A0">
        <w:trPr>
          <w:trHeight w:val="210"/>
        </w:trPr>
        <w:tc>
          <w:tcPr>
            <w:tcW w:w="9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w:t>
            </w:r>
          </w:p>
        </w:tc>
        <w:tc>
          <w:tcPr>
            <w:tcW w:w="2744"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Phú Đông</w:t>
            </w:r>
          </w:p>
        </w:tc>
        <w:tc>
          <w:tcPr>
            <w:tcW w:w="2632"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ind w:firstLine="18"/>
              <w:jc w:val="center"/>
              <w:rPr>
                <w:rFonts w:ascii="Times New Roman" w:hAnsi="Times New Roman" w:cs="Times New Roman"/>
                <w:sz w:val="28"/>
                <w:szCs w:val="28"/>
              </w:rPr>
            </w:pPr>
            <w:r w:rsidRPr="002526C7">
              <w:rPr>
                <w:rFonts w:ascii="Times New Roman" w:hAnsi="Times New Roman" w:cs="Times New Roman"/>
                <w:sz w:val="28"/>
                <w:szCs w:val="28"/>
              </w:rPr>
              <w:t>2,949.30</w:t>
            </w:r>
          </w:p>
        </w:tc>
        <w:tc>
          <w:tcPr>
            <w:tcW w:w="2340" w:type="dxa"/>
            <w:tcBorders>
              <w:top w:val="outset" w:sz="6" w:space="0" w:color="auto"/>
              <w:left w:val="outset" w:sz="6" w:space="0" w:color="auto"/>
              <w:bottom w:val="outset" w:sz="6" w:space="0" w:color="auto"/>
              <w:right w:val="outset" w:sz="6" w:space="0" w:color="auto"/>
            </w:tcBorders>
            <w:shd w:val="clear" w:color="auto" w:fill="FFFFFF"/>
            <w:tcMar>
              <w:top w:w="120" w:type="dxa"/>
              <w:left w:w="0" w:type="dxa"/>
              <w:bottom w:w="120" w:type="dxa"/>
              <w:right w:w="0" w:type="dxa"/>
            </w:tcMar>
            <w:vAlign w:val="center"/>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5,930</w:t>
            </w:r>
          </w:p>
        </w:tc>
      </w:tr>
    </w:tbl>
    <w:p w:rsidR="00B413B6" w:rsidRPr="002526C7" w:rsidRDefault="00B413B6" w:rsidP="00BE74A5">
      <w:pPr>
        <w:pStyle w:val="NormalWeb"/>
        <w:shd w:val="clear" w:color="auto" w:fill="FFFFFF"/>
        <w:spacing w:before="0" w:after="0"/>
        <w:ind w:left="0" w:right="0" w:firstLine="567"/>
        <w:jc w:val="right"/>
        <w:rPr>
          <w:rFonts w:ascii="Times New Roman" w:hAnsi="Times New Roman"/>
          <w:i/>
          <w:color w:val="auto"/>
          <w:sz w:val="28"/>
          <w:szCs w:val="28"/>
        </w:rPr>
      </w:pPr>
      <w:r w:rsidRPr="002526C7">
        <w:rPr>
          <w:rFonts w:ascii="Times New Roman" w:hAnsi="Times New Roman"/>
          <w:i/>
          <w:color w:val="auto"/>
          <w:sz w:val="28"/>
          <w:szCs w:val="28"/>
        </w:rPr>
        <w:t>Nguồn: Cổng Thông tin điện tử tỉnh Tiền Giang</w:t>
      </w:r>
    </w:p>
    <w:p w:rsidR="00B413B6" w:rsidRPr="002526C7" w:rsidRDefault="00B413B6" w:rsidP="00BE74A5">
      <w:pPr>
        <w:pStyle w:val="NormalWeb"/>
        <w:shd w:val="clear" w:color="auto" w:fill="FFFFFF"/>
        <w:spacing w:before="0" w:after="0"/>
        <w:ind w:left="0" w:right="0" w:firstLine="567"/>
        <w:rPr>
          <w:rFonts w:ascii="Times New Roman" w:hAnsi="Times New Roman"/>
          <w:color w:val="auto"/>
          <w:sz w:val="28"/>
          <w:szCs w:val="28"/>
        </w:rPr>
      </w:pPr>
      <w:r w:rsidRPr="002526C7">
        <w:rPr>
          <w:rFonts w:ascii="Times New Roman" w:hAnsi="Times New Roman"/>
          <w:color w:val="auto"/>
          <w:sz w:val="28"/>
          <w:szCs w:val="28"/>
        </w:rPr>
        <w:t>Ngày 05-02-2016, Thủ tướng chính phủ ban hành Quyết định số</w:t>
      </w:r>
      <w:r w:rsidRPr="002526C7">
        <w:rPr>
          <w:rStyle w:val="apple-converted-space"/>
          <w:rFonts w:ascii="Times New Roman" w:hAnsi="Times New Roman"/>
          <w:color w:val="auto"/>
          <w:sz w:val="28"/>
          <w:szCs w:val="28"/>
        </w:rPr>
        <w:t> </w:t>
      </w:r>
      <w:r w:rsidRPr="002526C7">
        <w:rPr>
          <w:rFonts w:ascii="Times New Roman" w:hAnsi="Times New Roman"/>
          <w:bCs/>
          <w:color w:val="auto"/>
          <w:sz w:val="28"/>
          <w:szCs w:val="28"/>
        </w:rPr>
        <w:t>242/QĐ-TTg</w:t>
      </w:r>
      <w:r w:rsidRPr="002526C7">
        <w:rPr>
          <w:rStyle w:val="apple-converted-space"/>
          <w:rFonts w:ascii="Times New Roman" w:hAnsi="Times New Roman"/>
          <w:color w:val="auto"/>
          <w:sz w:val="28"/>
          <w:szCs w:val="28"/>
        </w:rPr>
        <w:t> </w:t>
      </w:r>
      <w:r w:rsidRPr="002526C7">
        <w:rPr>
          <w:rFonts w:ascii="Times New Roman" w:hAnsi="Times New Roman"/>
          <w:color w:val="auto"/>
          <w:sz w:val="28"/>
          <w:szCs w:val="28"/>
        </w:rPr>
        <w:t>về việc công nhận thành phố Mỹ Tho là đô thị loại 1 trực thuộc tỉnh Tiền Giang.</w:t>
      </w:r>
    </w:p>
    <w:p w:rsidR="00B413B6" w:rsidRPr="002526C7" w:rsidRDefault="00B413B6" w:rsidP="00BE74A5">
      <w:pPr>
        <w:shd w:val="clear" w:color="auto" w:fill="FFFFFF"/>
        <w:spacing w:after="0" w:line="240" w:lineRule="auto"/>
        <w:ind w:firstLine="567"/>
        <w:jc w:val="both"/>
        <w:textAlignment w:val="baseline"/>
        <w:rPr>
          <w:rFonts w:ascii="Times New Roman" w:hAnsi="Times New Roman" w:cs="Times New Roman"/>
          <w:sz w:val="28"/>
          <w:szCs w:val="28"/>
        </w:rPr>
      </w:pPr>
      <w:r w:rsidRPr="002526C7">
        <w:rPr>
          <w:rFonts w:ascii="Times New Roman" w:hAnsi="Times New Roman" w:cs="Times New Roman"/>
          <w:sz w:val="28"/>
          <w:szCs w:val="28"/>
        </w:rPr>
        <w:t>Theo thống kê năm 2018, Tiền Giang có diện tích 2.087,315 km</w:t>
      </w:r>
      <w:r w:rsidRPr="002526C7">
        <w:rPr>
          <w:rFonts w:ascii="Times New Roman" w:hAnsi="Times New Roman" w:cs="Times New Roman"/>
          <w:sz w:val="28"/>
          <w:szCs w:val="28"/>
          <w:bdr w:val="none" w:sz="0" w:space="0" w:color="auto" w:frame="1"/>
          <w:vertAlign w:val="superscript"/>
        </w:rPr>
        <w:t>2</w:t>
      </w:r>
      <w:r w:rsidRPr="002526C7">
        <w:rPr>
          <w:rFonts w:ascii="Times New Roman" w:hAnsi="Times New Roman" w:cs="Times New Roman"/>
          <w:sz w:val="28"/>
          <w:szCs w:val="28"/>
        </w:rPr>
        <w:t>; dân số 1.763.237 người; 11 đơn vị hành chính cấp huyện (01 thành phố, 02 thị xã, 08 huyện), 173 đơn vị hành chính cấp xã (07 thị trấn, 22 phường và 144 xã).</w:t>
      </w:r>
    </w:p>
    <w:tbl>
      <w:tblPr>
        <w:tblW w:w="5746" w:type="pct"/>
        <w:tblLayout w:type="fixed"/>
        <w:tblCellMar>
          <w:top w:w="20" w:type="dxa"/>
          <w:left w:w="20" w:type="dxa"/>
          <w:bottom w:w="20" w:type="dxa"/>
          <w:right w:w="20" w:type="dxa"/>
        </w:tblCellMar>
        <w:tblLook w:val="0000" w:firstRow="0" w:lastRow="0" w:firstColumn="0" w:lastColumn="0" w:noHBand="0" w:noVBand="0"/>
      </w:tblPr>
      <w:tblGrid>
        <w:gridCol w:w="1464"/>
        <w:gridCol w:w="1156"/>
        <w:gridCol w:w="1445"/>
        <w:gridCol w:w="1301"/>
        <w:gridCol w:w="1154"/>
        <w:gridCol w:w="1156"/>
        <w:gridCol w:w="3126"/>
      </w:tblGrid>
      <w:tr w:rsidR="002526C7" w:rsidRPr="002526C7" w:rsidTr="002116A0">
        <w:trPr>
          <w:trHeight w:val="450"/>
        </w:trPr>
        <w:tc>
          <w:tcPr>
            <w:tcW w:w="678"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rPr>
            </w:pPr>
            <w:r w:rsidRPr="002526C7">
              <w:rPr>
                <w:rFonts w:ascii="Times New Roman" w:hAnsi="Times New Roman" w:cs="Times New Roman"/>
                <w:b/>
                <w:bCs/>
                <w:sz w:val="28"/>
                <w:szCs w:val="28"/>
                <w:bdr w:val="none" w:sz="0" w:space="0" w:color="auto" w:frame="1"/>
              </w:rPr>
              <w:t>Đơn vị hành chính</w:t>
            </w:r>
          </w:p>
        </w:tc>
        <w:tc>
          <w:tcPr>
            <w:tcW w:w="535"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bdr w:val="none" w:sz="0" w:space="0" w:color="auto" w:frame="1"/>
              </w:rPr>
            </w:pPr>
            <w:r w:rsidRPr="002526C7">
              <w:rPr>
                <w:rFonts w:ascii="Times New Roman" w:hAnsi="Times New Roman" w:cs="Times New Roman"/>
                <w:b/>
                <w:bCs/>
                <w:sz w:val="28"/>
                <w:szCs w:val="28"/>
                <w:bdr w:val="none" w:sz="0" w:space="0" w:color="auto" w:frame="1"/>
              </w:rPr>
              <w:t>TP</w:t>
            </w:r>
          </w:p>
          <w:p w:rsidR="00B413B6" w:rsidRPr="002526C7" w:rsidRDefault="00B413B6" w:rsidP="00BE74A5">
            <w:pPr>
              <w:spacing w:after="0" w:line="240" w:lineRule="auto"/>
              <w:jc w:val="center"/>
              <w:rPr>
                <w:rFonts w:ascii="Times New Roman" w:hAnsi="Times New Roman" w:cs="Times New Roman"/>
                <w:b/>
                <w:bCs/>
                <w:sz w:val="28"/>
                <w:szCs w:val="28"/>
              </w:rPr>
            </w:pPr>
            <w:r w:rsidRPr="002526C7">
              <w:rPr>
                <w:rFonts w:ascii="Times New Roman" w:hAnsi="Times New Roman" w:cs="Times New Roman"/>
                <w:b/>
                <w:bCs/>
                <w:sz w:val="28"/>
                <w:szCs w:val="28"/>
                <w:bdr w:val="none" w:sz="0" w:space="0" w:color="auto" w:frame="1"/>
              </w:rPr>
              <w:t>Mỹ Tho</w:t>
            </w:r>
          </w:p>
        </w:tc>
        <w:tc>
          <w:tcPr>
            <w:tcW w:w="669"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bdr w:val="none" w:sz="0" w:space="0" w:color="auto" w:frame="1"/>
              </w:rPr>
            </w:pPr>
            <w:r w:rsidRPr="002526C7">
              <w:rPr>
                <w:rFonts w:ascii="Times New Roman" w:hAnsi="Times New Roman" w:cs="Times New Roman"/>
                <w:b/>
                <w:bCs/>
                <w:sz w:val="28"/>
                <w:szCs w:val="28"/>
                <w:bdr w:val="none" w:sz="0" w:space="0" w:color="auto" w:frame="1"/>
              </w:rPr>
              <w:t xml:space="preserve">TX </w:t>
            </w:r>
          </w:p>
          <w:p w:rsidR="00B413B6" w:rsidRPr="002526C7" w:rsidRDefault="00B413B6" w:rsidP="00BE74A5">
            <w:pPr>
              <w:spacing w:after="0" w:line="240" w:lineRule="auto"/>
              <w:jc w:val="center"/>
              <w:rPr>
                <w:rFonts w:ascii="Times New Roman" w:hAnsi="Times New Roman" w:cs="Times New Roman"/>
                <w:b/>
                <w:bCs/>
                <w:sz w:val="28"/>
                <w:szCs w:val="28"/>
              </w:rPr>
            </w:pPr>
            <w:r w:rsidRPr="002526C7">
              <w:rPr>
                <w:rFonts w:ascii="Times New Roman" w:hAnsi="Times New Roman" w:cs="Times New Roman"/>
                <w:b/>
                <w:bCs/>
                <w:sz w:val="28"/>
                <w:szCs w:val="28"/>
                <w:bdr w:val="none" w:sz="0" w:space="0" w:color="auto" w:frame="1"/>
              </w:rPr>
              <w:t>Cai Lậy</w:t>
            </w:r>
          </w:p>
        </w:tc>
        <w:tc>
          <w:tcPr>
            <w:tcW w:w="602"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ind w:firstLine="9"/>
              <w:jc w:val="center"/>
              <w:rPr>
                <w:rFonts w:ascii="Times New Roman" w:hAnsi="Times New Roman" w:cs="Times New Roman"/>
                <w:b/>
                <w:bCs/>
                <w:sz w:val="28"/>
                <w:szCs w:val="28"/>
              </w:rPr>
            </w:pPr>
            <w:r w:rsidRPr="002526C7">
              <w:rPr>
                <w:rFonts w:ascii="Times New Roman" w:hAnsi="Times New Roman" w:cs="Times New Roman"/>
                <w:b/>
                <w:bCs/>
                <w:sz w:val="28"/>
                <w:szCs w:val="28"/>
                <w:bdr w:val="none" w:sz="0" w:space="0" w:color="auto" w:frame="1"/>
              </w:rPr>
              <w:t>TX Gò Công</w:t>
            </w:r>
          </w:p>
        </w:tc>
        <w:tc>
          <w:tcPr>
            <w:tcW w:w="534"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rPr>
            </w:pPr>
            <w:r w:rsidRPr="002526C7">
              <w:rPr>
                <w:rFonts w:ascii="Times New Roman" w:hAnsi="Times New Roman" w:cs="Times New Roman"/>
                <w:b/>
                <w:bCs/>
                <w:sz w:val="28"/>
                <w:szCs w:val="28"/>
                <w:bdr w:val="none" w:sz="0" w:space="0" w:color="auto" w:frame="1"/>
              </w:rPr>
              <w:t>H. Cái Bè</w:t>
            </w:r>
          </w:p>
        </w:tc>
        <w:tc>
          <w:tcPr>
            <w:tcW w:w="535"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rPr>
            </w:pPr>
            <w:r w:rsidRPr="002526C7">
              <w:rPr>
                <w:rFonts w:ascii="Times New Roman" w:hAnsi="Times New Roman" w:cs="Times New Roman"/>
                <w:b/>
                <w:bCs/>
                <w:sz w:val="28"/>
                <w:szCs w:val="28"/>
                <w:bdr w:val="none" w:sz="0" w:space="0" w:color="auto" w:frame="1"/>
              </w:rPr>
              <w:t>H. Cai Lậy</w:t>
            </w:r>
          </w:p>
        </w:tc>
        <w:tc>
          <w:tcPr>
            <w:tcW w:w="1447"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bdr w:val="none" w:sz="0" w:space="0" w:color="auto" w:frame="1"/>
              </w:rPr>
            </w:pPr>
            <w:r w:rsidRPr="002526C7">
              <w:rPr>
                <w:rFonts w:ascii="Times New Roman" w:hAnsi="Times New Roman" w:cs="Times New Roman"/>
                <w:b/>
                <w:bCs/>
                <w:sz w:val="28"/>
                <w:szCs w:val="28"/>
                <w:bdr w:val="none" w:sz="0" w:space="0" w:color="auto" w:frame="1"/>
              </w:rPr>
              <w:t xml:space="preserve">H.  Châu </w:t>
            </w:r>
          </w:p>
          <w:p w:rsidR="00B413B6" w:rsidRPr="002526C7" w:rsidRDefault="00B413B6" w:rsidP="00BE74A5">
            <w:pPr>
              <w:spacing w:after="0" w:line="240" w:lineRule="auto"/>
              <w:jc w:val="center"/>
              <w:rPr>
                <w:rFonts w:ascii="Times New Roman" w:hAnsi="Times New Roman" w:cs="Times New Roman"/>
                <w:b/>
                <w:bCs/>
                <w:sz w:val="28"/>
                <w:szCs w:val="28"/>
                <w:bdr w:val="none" w:sz="0" w:space="0" w:color="auto" w:frame="1"/>
              </w:rPr>
            </w:pPr>
            <w:r w:rsidRPr="002526C7">
              <w:rPr>
                <w:rFonts w:ascii="Times New Roman" w:hAnsi="Times New Roman" w:cs="Times New Roman"/>
                <w:b/>
                <w:bCs/>
                <w:sz w:val="28"/>
                <w:szCs w:val="28"/>
                <w:bdr w:val="none" w:sz="0" w:space="0" w:color="auto" w:frame="1"/>
              </w:rPr>
              <w:t>Thành</w:t>
            </w:r>
          </w:p>
        </w:tc>
      </w:tr>
      <w:tr w:rsidR="002526C7" w:rsidRPr="002526C7" w:rsidTr="002116A0">
        <w:tc>
          <w:tcPr>
            <w:tcW w:w="678"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Diện tích (km</w:t>
            </w:r>
            <w:r w:rsidRPr="002526C7">
              <w:rPr>
                <w:rFonts w:ascii="Times New Roman" w:hAnsi="Times New Roman" w:cs="Times New Roman"/>
                <w:sz w:val="28"/>
                <w:szCs w:val="28"/>
                <w:bdr w:val="none" w:sz="0" w:space="0" w:color="auto" w:frame="1"/>
                <w:vertAlign w:val="superscript"/>
              </w:rPr>
              <w:t>2</w:t>
            </w:r>
            <w:r w:rsidRPr="002526C7">
              <w:rPr>
                <w:rFonts w:ascii="Times New Roman" w:hAnsi="Times New Roman" w:cs="Times New Roman"/>
                <w:sz w:val="28"/>
                <w:szCs w:val="28"/>
              </w:rPr>
              <w:t>)</w:t>
            </w:r>
          </w:p>
        </w:tc>
        <w:tc>
          <w:tcPr>
            <w:tcW w:w="535"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81,541</w:t>
            </w:r>
          </w:p>
        </w:tc>
        <w:tc>
          <w:tcPr>
            <w:tcW w:w="669"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140,189</w:t>
            </w:r>
          </w:p>
        </w:tc>
        <w:tc>
          <w:tcPr>
            <w:tcW w:w="602"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ind w:firstLine="9"/>
              <w:jc w:val="center"/>
              <w:rPr>
                <w:rFonts w:ascii="Times New Roman" w:hAnsi="Times New Roman" w:cs="Times New Roman"/>
                <w:sz w:val="28"/>
                <w:szCs w:val="28"/>
              </w:rPr>
            </w:pPr>
            <w:r w:rsidRPr="002526C7">
              <w:rPr>
                <w:rFonts w:ascii="Times New Roman" w:hAnsi="Times New Roman" w:cs="Times New Roman"/>
                <w:sz w:val="28"/>
                <w:szCs w:val="28"/>
              </w:rPr>
              <w:t>101,985</w:t>
            </w:r>
          </w:p>
        </w:tc>
        <w:tc>
          <w:tcPr>
            <w:tcW w:w="534"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420,898</w:t>
            </w:r>
          </w:p>
        </w:tc>
        <w:tc>
          <w:tcPr>
            <w:tcW w:w="535"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295,993</w:t>
            </w:r>
          </w:p>
        </w:tc>
        <w:tc>
          <w:tcPr>
            <w:tcW w:w="1447"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229,910</w:t>
            </w:r>
          </w:p>
        </w:tc>
      </w:tr>
      <w:tr w:rsidR="002526C7" w:rsidRPr="002526C7" w:rsidTr="002116A0">
        <w:tc>
          <w:tcPr>
            <w:tcW w:w="678"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Dân số (người)</w:t>
            </w:r>
          </w:p>
        </w:tc>
        <w:tc>
          <w:tcPr>
            <w:tcW w:w="535"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270.704</w:t>
            </w:r>
          </w:p>
        </w:tc>
        <w:tc>
          <w:tcPr>
            <w:tcW w:w="669"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23.775</w:t>
            </w:r>
          </w:p>
        </w:tc>
        <w:tc>
          <w:tcPr>
            <w:tcW w:w="602"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ind w:firstLine="9"/>
              <w:jc w:val="center"/>
              <w:rPr>
                <w:rFonts w:ascii="Times New Roman" w:hAnsi="Times New Roman" w:cs="Times New Roman"/>
                <w:sz w:val="28"/>
                <w:szCs w:val="28"/>
              </w:rPr>
            </w:pPr>
            <w:r w:rsidRPr="002526C7">
              <w:rPr>
                <w:rFonts w:ascii="Times New Roman" w:hAnsi="Times New Roman" w:cs="Times New Roman"/>
                <w:sz w:val="28"/>
                <w:szCs w:val="28"/>
              </w:rPr>
              <w:t>96.877</w:t>
            </w:r>
          </w:p>
        </w:tc>
        <w:tc>
          <w:tcPr>
            <w:tcW w:w="534"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291.627</w:t>
            </w:r>
          </w:p>
        </w:tc>
        <w:tc>
          <w:tcPr>
            <w:tcW w:w="535"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242.757</w:t>
            </w:r>
          </w:p>
        </w:tc>
        <w:tc>
          <w:tcPr>
            <w:tcW w:w="1447"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186.583</w:t>
            </w:r>
          </w:p>
        </w:tc>
      </w:tr>
      <w:tr w:rsidR="00BE74A5" w:rsidRPr="002526C7" w:rsidTr="002116A0">
        <w:tc>
          <w:tcPr>
            <w:tcW w:w="678"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Mật độ dân (người/km</w:t>
            </w:r>
            <w:r w:rsidRPr="002526C7">
              <w:rPr>
                <w:rFonts w:ascii="Times New Roman" w:hAnsi="Times New Roman" w:cs="Times New Roman"/>
                <w:sz w:val="28"/>
                <w:szCs w:val="28"/>
                <w:bdr w:val="none" w:sz="0" w:space="0" w:color="auto" w:frame="1"/>
                <w:vertAlign w:val="superscript"/>
              </w:rPr>
              <w:t>2</w:t>
            </w:r>
            <w:r w:rsidRPr="002526C7">
              <w:rPr>
                <w:rFonts w:ascii="Times New Roman" w:hAnsi="Times New Roman" w:cs="Times New Roman"/>
                <w:sz w:val="28"/>
                <w:szCs w:val="28"/>
              </w:rPr>
              <w:t>)</w:t>
            </w:r>
          </w:p>
        </w:tc>
        <w:tc>
          <w:tcPr>
            <w:tcW w:w="535"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3320</w:t>
            </w:r>
          </w:p>
        </w:tc>
        <w:tc>
          <w:tcPr>
            <w:tcW w:w="669"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883</w:t>
            </w:r>
          </w:p>
        </w:tc>
        <w:tc>
          <w:tcPr>
            <w:tcW w:w="602"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ind w:firstLine="9"/>
              <w:jc w:val="center"/>
              <w:rPr>
                <w:rFonts w:ascii="Times New Roman" w:hAnsi="Times New Roman" w:cs="Times New Roman"/>
                <w:sz w:val="28"/>
                <w:szCs w:val="28"/>
              </w:rPr>
            </w:pPr>
            <w:r w:rsidRPr="002526C7">
              <w:rPr>
                <w:rFonts w:ascii="Times New Roman" w:hAnsi="Times New Roman" w:cs="Times New Roman"/>
                <w:sz w:val="28"/>
                <w:szCs w:val="28"/>
              </w:rPr>
              <w:t>950</w:t>
            </w:r>
          </w:p>
        </w:tc>
        <w:tc>
          <w:tcPr>
            <w:tcW w:w="534"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693</w:t>
            </w:r>
          </w:p>
        </w:tc>
        <w:tc>
          <w:tcPr>
            <w:tcW w:w="535"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630</w:t>
            </w:r>
          </w:p>
        </w:tc>
        <w:tc>
          <w:tcPr>
            <w:tcW w:w="1447"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1056</w:t>
            </w:r>
          </w:p>
        </w:tc>
      </w:tr>
    </w:tbl>
    <w:p w:rsidR="00B413B6" w:rsidRPr="002526C7" w:rsidRDefault="00B413B6" w:rsidP="00BE74A5">
      <w:pPr>
        <w:shd w:val="clear" w:color="auto" w:fill="FFFFFF"/>
        <w:spacing w:after="0" w:line="240" w:lineRule="auto"/>
        <w:ind w:firstLine="567"/>
        <w:jc w:val="both"/>
        <w:textAlignment w:val="baseline"/>
        <w:rPr>
          <w:rFonts w:ascii="Times New Roman" w:hAnsi="Times New Roman" w:cs="Times New Roman"/>
          <w:sz w:val="28"/>
          <w:szCs w:val="28"/>
        </w:rPr>
      </w:pPr>
    </w:p>
    <w:tbl>
      <w:tblPr>
        <w:tblW w:w="5312" w:type="pct"/>
        <w:tblLayout w:type="fixed"/>
        <w:tblCellMar>
          <w:top w:w="20" w:type="dxa"/>
          <w:left w:w="20" w:type="dxa"/>
          <w:bottom w:w="20" w:type="dxa"/>
          <w:right w:w="20" w:type="dxa"/>
        </w:tblCellMar>
        <w:tblLook w:val="0000" w:firstRow="0" w:lastRow="0" w:firstColumn="0" w:lastColumn="0" w:noHBand="0" w:noVBand="0"/>
      </w:tblPr>
      <w:tblGrid>
        <w:gridCol w:w="1608"/>
        <w:gridCol w:w="1512"/>
        <w:gridCol w:w="1666"/>
        <w:gridCol w:w="1734"/>
        <w:gridCol w:w="1460"/>
        <w:gridCol w:w="649"/>
        <w:gridCol w:w="1358"/>
      </w:tblGrid>
      <w:tr w:rsidR="002526C7" w:rsidRPr="002526C7" w:rsidTr="002116A0">
        <w:trPr>
          <w:trHeight w:val="450"/>
        </w:trPr>
        <w:tc>
          <w:tcPr>
            <w:tcW w:w="805"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rPr>
            </w:pPr>
            <w:r w:rsidRPr="002526C7">
              <w:rPr>
                <w:rFonts w:ascii="Times New Roman" w:hAnsi="Times New Roman" w:cs="Times New Roman"/>
                <w:b/>
                <w:bCs/>
                <w:sz w:val="28"/>
                <w:szCs w:val="28"/>
                <w:bdr w:val="none" w:sz="0" w:space="0" w:color="auto" w:frame="1"/>
              </w:rPr>
              <w:t>Đơn vị hành chính</w:t>
            </w:r>
          </w:p>
        </w:tc>
        <w:tc>
          <w:tcPr>
            <w:tcW w:w="757"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bdr w:val="none" w:sz="0" w:space="0" w:color="auto" w:frame="1"/>
              </w:rPr>
            </w:pPr>
            <w:r w:rsidRPr="002526C7">
              <w:rPr>
                <w:rFonts w:ascii="Times New Roman" w:hAnsi="Times New Roman" w:cs="Times New Roman"/>
                <w:b/>
                <w:bCs/>
                <w:sz w:val="28"/>
                <w:szCs w:val="28"/>
                <w:bdr w:val="none" w:sz="0" w:space="0" w:color="auto" w:frame="1"/>
              </w:rPr>
              <w:t>H. Chợ</w:t>
            </w:r>
          </w:p>
          <w:p w:rsidR="00B413B6" w:rsidRPr="002526C7" w:rsidRDefault="00B413B6" w:rsidP="00BE74A5">
            <w:pPr>
              <w:spacing w:after="0" w:line="240" w:lineRule="auto"/>
              <w:jc w:val="center"/>
              <w:rPr>
                <w:rFonts w:ascii="Times New Roman" w:hAnsi="Times New Roman" w:cs="Times New Roman"/>
                <w:b/>
                <w:bCs/>
                <w:sz w:val="28"/>
                <w:szCs w:val="28"/>
              </w:rPr>
            </w:pPr>
            <w:r w:rsidRPr="002526C7">
              <w:rPr>
                <w:rFonts w:ascii="Times New Roman" w:hAnsi="Times New Roman" w:cs="Times New Roman"/>
                <w:b/>
                <w:bCs/>
                <w:sz w:val="28"/>
                <w:szCs w:val="28"/>
                <w:bdr w:val="none" w:sz="0" w:space="0" w:color="auto" w:frame="1"/>
              </w:rPr>
              <w:t>Gạo</w:t>
            </w:r>
          </w:p>
        </w:tc>
        <w:tc>
          <w:tcPr>
            <w:tcW w:w="834"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bdr w:val="none" w:sz="0" w:space="0" w:color="auto" w:frame="1"/>
              </w:rPr>
            </w:pPr>
            <w:r w:rsidRPr="002526C7">
              <w:rPr>
                <w:rFonts w:ascii="Times New Roman" w:hAnsi="Times New Roman" w:cs="Times New Roman"/>
                <w:b/>
                <w:bCs/>
                <w:sz w:val="28"/>
                <w:szCs w:val="28"/>
                <w:bdr w:val="none" w:sz="0" w:space="0" w:color="auto" w:frame="1"/>
              </w:rPr>
              <w:t>H. Gò Công Đông</w:t>
            </w:r>
          </w:p>
        </w:tc>
        <w:tc>
          <w:tcPr>
            <w:tcW w:w="868"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bdr w:val="none" w:sz="0" w:space="0" w:color="auto" w:frame="1"/>
              </w:rPr>
            </w:pPr>
            <w:r w:rsidRPr="002526C7">
              <w:rPr>
                <w:rFonts w:ascii="Times New Roman" w:hAnsi="Times New Roman" w:cs="Times New Roman"/>
                <w:b/>
                <w:bCs/>
                <w:sz w:val="28"/>
                <w:szCs w:val="28"/>
                <w:bdr w:val="none" w:sz="0" w:space="0" w:color="auto" w:frame="1"/>
              </w:rPr>
              <w:t>H. Gò Công Tây</w:t>
            </w:r>
          </w:p>
        </w:tc>
        <w:tc>
          <w:tcPr>
            <w:tcW w:w="1056" w:type="pct"/>
            <w:gridSpan w:val="2"/>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ind w:hanging="26"/>
              <w:jc w:val="center"/>
              <w:rPr>
                <w:rFonts w:ascii="Times New Roman" w:hAnsi="Times New Roman" w:cs="Times New Roman"/>
                <w:b/>
                <w:bCs/>
                <w:sz w:val="28"/>
                <w:szCs w:val="28"/>
                <w:bdr w:val="none" w:sz="0" w:space="0" w:color="auto" w:frame="1"/>
              </w:rPr>
            </w:pPr>
            <w:r w:rsidRPr="002526C7">
              <w:rPr>
                <w:rFonts w:ascii="Times New Roman" w:hAnsi="Times New Roman" w:cs="Times New Roman"/>
                <w:b/>
                <w:bCs/>
                <w:sz w:val="28"/>
                <w:szCs w:val="28"/>
                <w:bdr w:val="none" w:sz="0" w:space="0" w:color="auto" w:frame="1"/>
              </w:rPr>
              <w:t>H. Tân Phú Đông</w:t>
            </w:r>
          </w:p>
        </w:tc>
        <w:tc>
          <w:tcPr>
            <w:tcW w:w="679" w:type="pct"/>
            <w:tcBorders>
              <w:top w:val="single" w:sz="4" w:space="0" w:color="C0C0C0"/>
              <w:left w:val="single" w:sz="4" w:space="0" w:color="C0C0C0"/>
              <w:bottom w:val="single" w:sz="4" w:space="0" w:color="C0C0C0"/>
              <w:right w:val="single" w:sz="4" w:space="0" w:color="C0C0C0"/>
            </w:tcBorders>
            <w:shd w:val="clear" w:color="auto" w:fill="E0E0E0"/>
            <w:vAlign w:val="bottom"/>
          </w:tcPr>
          <w:p w:rsidR="00B413B6" w:rsidRPr="002526C7" w:rsidRDefault="00B413B6" w:rsidP="00BE74A5">
            <w:pPr>
              <w:spacing w:after="0" w:line="240" w:lineRule="auto"/>
              <w:jc w:val="center"/>
              <w:rPr>
                <w:rFonts w:ascii="Times New Roman" w:hAnsi="Times New Roman" w:cs="Times New Roman"/>
                <w:b/>
                <w:bCs/>
                <w:sz w:val="28"/>
                <w:szCs w:val="28"/>
                <w:bdr w:val="none" w:sz="0" w:space="0" w:color="auto" w:frame="1"/>
              </w:rPr>
            </w:pPr>
            <w:r w:rsidRPr="002526C7">
              <w:rPr>
                <w:rFonts w:ascii="Times New Roman" w:hAnsi="Times New Roman" w:cs="Times New Roman"/>
                <w:b/>
                <w:bCs/>
                <w:sz w:val="28"/>
                <w:szCs w:val="28"/>
                <w:bdr w:val="none" w:sz="0" w:space="0" w:color="auto" w:frame="1"/>
              </w:rPr>
              <w:t>H. Tân Phước</w:t>
            </w:r>
          </w:p>
        </w:tc>
      </w:tr>
      <w:tr w:rsidR="002526C7" w:rsidRPr="002526C7" w:rsidTr="002116A0">
        <w:tc>
          <w:tcPr>
            <w:tcW w:w="805"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Diện tích (km</w:t>
            </w:r>
            <w:r w:rsidRPr="002526C7">
              <w:rPr>
                <w:rFonts w:ascii="Times New Roman" w:hAnsi="Times New Roman" w:cs="Times New Roman"/>
                <w:sz w:val="28"/>
                <w:szCs w:val="28"/>
                <w:bdr w:val="none" w:sz="0" w:space="0" w:color="auto" w:frame="1"/>
                <w:vertAlign w:val="superscript"/>
              </w:rPr>
              <w:t>2</w:t>
            </w:r>
            <w:r w:rsidRPr="002526C7">
              <w:rPr>
                <w:rFonts w:ascii="Times New Roman" w:hAnsi="Times New Roman" w:cs="Times New Roman"/>
                <w:sz w:val="28"/>
                <w:szCs w:val="28"/>
              </w:rPr>
              <w:t>)</w:t>
            </w:r>
          </w:p>
        </w:tc>
        <w:tc>
          <w:tcPr>
            <w:tcW w:w="757"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232,568</w:t>
            </w:r>
          </w:p>
        </w:tc>
        <w:tc>
          <w:tcPr>
            <w:tcW w:w="834"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267,681</w:t>
            </w:r>
          </w:p>
        </w:tc>
        <w:tc>
          <w:tcPr>
            <w:tcW w:w="868"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182,205</w:t>
            </w:r>
          </w:p>
        </w:tc>
        <w:tc>
          <w:tcPr>
            <w:tcW w:w="731"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ind w:hanging="26"/>
              <w:jc w:val="center"/>
              <w:rPr>
                <w:rFonts w:ascii="Times New Roman" w:hAnsi="Times New Roman" w:cs="Times New Roman"/>
                <w:sz w:val="28"/>
                <w:szCs w:val="28"/>
              </w:rPr>
            </w:pPr>
            <w:r w:rsidRPr="002526C7">
              <w:rPr>
                <w:rFonts w:ascii="Times New Roman" w:hAnsi="Times New Roman" w:cs="Times New Roman"/>
                <w:sz w:val="28"/>
                <w:szCs w:val="28"/>
              </w:rPr>
              <w:t>222,113</w:t>
            </w:r>
          </w:p>
        </w:tc>
        <w:tc>
          <w:tcPr>
            <w:tcW w:w="1005" w:type="pct"/>
            <w:gridSpan w:val="2"/>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333,217</w:t>
            </w:r>
          </w:p>
        </w:tc>
      </w:tr>
      <w:tr w:rsidR="002526C7" w:rsidRPr="002526C7" w:rsidTr="002116A0">
        <w:tc>
          <w:tcPr>
            <w:tcW w:w="805"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Dân số (người)</w:t>
            </w:r>
          </w:p>
        </w:tc>
        <w:tc>
          <w:tcPr>
            <w:tcW w:w="757"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178.803</w:t>
            </w:r>
          </w:p>
        </w:tc>
        <w:tc>
          <w:tcPr>
            <w:tcW w:w="834"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142.797</w:t>
            </w:r>
          </w:p>
        </w:tc>
        <w:tc>
          <w:tcPr>
            <w:tcW w:w="868"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131.252</w:t>
            </w:r>
          </w:p>
        </w:tc>
        <w:tc>
          <w:tcPr>
            <w:tcW w:w="731"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ind w:hanging="26"/>
              <w:jc w:val="center"/>
              <w:rPr>
                <w:rFonts w:ascii="Times New Roman" w:hAnsi="Times New Roman" w:cs="Times New Roman"/>
                <w:sz w:val="28"/>
                <w:szCs w:val="28"/>
              </w:rPr>
            </w:pPr>
            <w:r w:rsidRPr="002526C7">
              <w:rPr>
                <w:rFonts w:ascii="Times New Roman" w:hAnsi="Times New Roman" w:cs="Times New Roman"/>
                <w:sz w:val="28"/>
                <w:szCs w:val="28"/>
              </w:rPr>
              <w:t>40.501</w:t>
            </w:r>
          </w:p>
        </w:tc>
        <w:tc>
          <w:tcPr>
            <w:tcW w:w="1005" w:type="pct"/>
            <w:gridSpan w:val="2"/>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57.561</w:t>
            </w:r>
          </w:p>
        </w:tc>
      </w:tr>
      <w:tr w:rsidR="002526C7" w:rsidRPr="002526C7" w:rsidTr="002116A0">
        <w:tc>
          <w:tcPr>
            <w:tcW w:w="805"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Mật độ dân (người/km</w:t>
            </w:r>
            <w:r w:rsidRPr="002526C7">
              <w:rPr>
                <w:rFonts w:ascii="Times New Roman" w:hAnsi="Times New Roman" w:cs="Times New Roman"/>
                <w:sz w:val="28"/>
                <w:szCs w:val="28"/>
                <w:bdr w:val="none" w:sz="0" w:space="0" w:color="auto" w:frame="1"/>
                <w:vertAlign w:val="superscript"/>
              </w:rPr>
              <w:t>2</w:t>
            </w:r>
            <w:r w:rsidRPr="002526C7">
              <w:rPr>
                <w:rFonts w:ascii="Times New Roman" w:hAnsi="Times New Roman" w:cs="Times New Roman"/>
                <w:sz w:val="28"/>
                <w:szCs w:val="28"/>
              </w:rPr>
              <w:t>)</w:t>
            </w:r>
          </w:p>
        </w:tc>
        <w:tc>
          <w:tcPr>
            <w:tcW w:w="757"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769</w:t>
            </w:r>
          </w:p>
        </w:tc>
        <w:tc>
          <w:tcPr>
            <w:tcW w:w="834"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533</w:t>
            </w:r>
          </w:p>
        </w:tc>
        <w:tc>
          <w:tcPr>
            <w:tcW w:w="868"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720</w:t>
            </w:r>
          </w:p>
        </w:tc>
        <w:tc>
          <w:tcPr>
            <w:tcW w:w="731" w:type="pct"/>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ind w:hanging="26"/>
              <w:jc w:val="center"/>
              <w:rPr>
                <w:rFonts w:ascii="Times New Roman" w:hAnsi="Times New Roman" w:cs="Times New Roman"/>
                <w:sz w:val="28"/>
                <w:szCs w:val="28"/>
              </w:rPr>
            </w:pPr>
            <w:r w:rsidRPr="002526C7">
              <w:rPr>
                <w:rFonts w:ascii="Times New Roman" w:hAnsi="Times New Roman" w:cs="Times New Roman"/>
                <w:sz w:val="28"/>
                <w:szCs w:val="28"/>
              </w:rPr>
              <w:t>182</w:t>
            </w:r>
          </w:p>
        </w:tc>
        <w:tc>
          <w:tcPr>
            <w:tcW w:w="1005" w:type="pct"/>
            <w:gridSpan w:val="2"/>
            <w:tcBorders>
              <w:top w:val="single" w:sz="4" w:space="0" w:color="C0C0C0"/>
              <w:left w:val="single" w:sz="4" w:space="0" w:color="C0C0C0"/>
              <w:bottom w:val="single" w:sz="4" w:space="0" w:color="C0C0C0"/>
              <w:right w:val="single" w:sz="4" w:space="0" w:color="C0C0C0"/>
            </w:tcBorders>
            <w:vAlign w:val="bottom"/>
          </w:tcPr>
          <w:p w:rsidR="00B413B6" w:rsidRPr="002526C7" w:rsidRDefault="00B413B6" w:rsidP="00BE74A5">
            <w:pPr>
              <w:spacing w:after="0" w:line="240" w:lineRule="auto"/>
              <w:jc w:val="center"/>
              <w:rPr>
                <w:rFonts w:ascii="Times New Roman" w:hAnsi="Times New Roman" w:cs="Times New Roman"/>
                <w:sz w:val="28"/>
                <w:szCs w:val="28"/>
              </w:rPr>
            </w:pPr>
            <w:r w:rsidRPr="002526C7">
              <w:rPr>
                <w:rFonts w:ascii="Times New Roman" w:hAnsi="Times New Roman" w:cs="Times New Roman"/>
                <w:sz w:val="28"/>
                <w:szCs w:val="28"/>
              </w:rPr>
              <w:t>172</w:t>
            </w:r>
          </w:p>
        </w:tc>
      </w:tr>
    </w:tbl>
    <w:p w:rsidR="002873A3" w:rsidRDefault="002873A3" w:rsidP="00BE74A5">
      <w:pPr>
        <w:shd w:val="clear" w:color="auto" w:fill="FFFFFF"/>
        <w:spacing w:after="0" w:line="240" w:lineRule="auto"/>
        <w:ind w:firstLine="567"/>
        <w:jc w:val="center"/>
        <w:rPr>
          <w:rStyle w:val="Emphasis"/>
          <w:rFonts w:ascii="Times New Roman" w:eastAsia="SimSun" w:hAnsi="Times New Roman" w:cs="Times New Roman"/>
          <w:sz w:val="28"/>
          <w:szCs w:val="28"/>
          <w:bdr w:val="none" w:sz="0" w:space="0" w:color="auto" w:frame="1"/>
          <w:shd w:val="clear" w:color="auto" w:fill="FFFFFF"/>
        </w:rPr>
      </w:pPr>
    </w:p>
    <w:p w:rsidR="00B413B6" w:rsidRPr="002526C7" w:rsidRDefault="00B413B6" w:rsidP="00BE74A5">
      <w:pPr>
        <w:shd w:val="clear" w:color="auto" w:fill="FFFFFF"/>
        <w:spacing w:after="0" w:line="240" w:lineRule="auto"/>
        <w:ind w:firstLine="567"/>
        <w:jc w:val="center"/>
        <w:rPr>
          <w:rFonts w:ascii="Times New Roman" w:hAnsi="Times New Roman" w:cs="Times New Roman"/>
          <w:sz w:val="28"/>
          <w:szCs w:val="28"/>
        </w:rPr>
      </w:pPr>
      <w:r w:rsidRPr="002526C7">
        <w:rPr>
          <w:rStyle w:val="Emphasis"/>
          <w:rFonts w:ascii="Times New Roman" w:eastAsia="SimSun" w:hAnsi="Times New Roman" w:cs="Times New Roman"/>
          <w:sz w:val="28"/>
          <w:szCs w:val="28"/>
          <w:bdr w:val="none" w:sz="0" w:space="0" w:color="auto" w:frame="1"/>
          <w:shd w:val="clear" w:color="auto" w:fill="FFFFFF"/>
        </w:rPr>
        <w:t xml:space="preserve">Nguồn: </w:t>
      </w:r>
      <w:r w:rsidRPr="002526C7">
        <w:rPr>
          <w:rFonts w:ascii="Times New Roman" w:hAnsi="Times New Roman" w:cs="Times New Roman"/>
          <w:i/>
          <w:sz w:val="28"/>
          <w:szCs w:val="28"/>
        </w:rPr>
        <w:t>Cổng Thông tin điện tử tỉnh Tiền Giang</w:t>
      </w:r>
    </w:p>
    <w:p w:rsidR="002873A3" w:rsidRDefault="002873A3" w:rsidP="00BE74A5">
      <w:pPr>
        <w:spacing w:after="0" w:line="240" w:lineRule="auto"/>
        <w:ind w:firstLine="567"/>
        <w:jc w:val="both"/>
        <w:rPr>
          <w:rFonts w:ascii="Times New Roman" w:hAnsi="Times New Roman" w:cs="Times New Roman"/>
          <w:sz w:val="28"/>
          <w:szCs w:val="28"/>
          <w:shd w:val="clear" w:color="auto" w:fill="FFFFFF"/>
        </w:rPr>
      </w:pP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Năm 2021, tỉnh Tiền Giang có 11 đơn vị hành chính cấp huyện (01 thành phố (Mỹ Tho, đô thị loại 1), 02 thị xã (Cai Lậy và Gò Công, đều đô thị loại 3) và 8 huyện (Cái Bè, Cai Lậy, Châu Thành, Tân Phước, Chợ Gạo, Gò Công Tây, Gò Công Đông và Tân Phú Đông) với 172 đơn vị hành chính cấp xã (07 thị trấn, 22 phường và 143 xã)</w:t>
      </w:r>
      <w:r w:rsidRPr="002526C7">
        <w:rPr>
          <w:rFonts w:ascii="Times New Roman" w:hAnsi="Times New Roman" w:cs="Times New Roman"/>
          <w:sz w:val="28"/>
          <w:szCs w:val="28"/>
        </w:rPr>
        <w:t xml:space="preserve">. </w:t>
      </w:r>
    </w:p>
    <w:p w:rsidR="00B413B6" w:rsidRPr="002526C7" w:rsidRDefault="00B413B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lastRenderedPageBreak/>
        <w:t>Theo số liệu của Tổng cục Thống kê, tính đến ngày 01-8-2021, dân số toàn tỉnh đạt 1.783.165 người, mật độ dân số đạt 710 người/km². Trong đó dân số sống tại thành thị đạt 247.742 người, chiếm 14% dân số toàn tỉnh, dân số sống tại nông thôn đạt 1.516.443 người, chiếm 86% dân số. Dân số nam đạt 865.821 người, trong khi đó nữ đạt 898.364 người. Tỷ lệ đô thị hóa đạt 15%.</w:t>
      </w:r>
    </w:p>
    <w:p w:rsidR="006A754C" w:rsidRPr="002526C7" w:rsidRDefault="006A754C" w:rsidP="002873A3">
      <w:pPr>
        <w:shd w:val="clear" w:color="auto" w:fill="FFFFFF"/>
        <w:spacing w:before="120" w:after="12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sv-SE"/>
        </w:rPr>
        <w:t xml:space="preserve">* Địa danh thị xã, </w:t>
      </w:r>
      <w:r w:rsidRPr="002526C7">
        <w:rPr>
          <w:rFonts w:ascii="Times New Roman" w:hAnsi="Times New Roman" w:cs="Times New Roman"/>
          <w:b/>
          <w:sz w:val="28"/>
          <w:szCs w:val="28"/>
          <w:lang w:val="it-IT"/>
        </w:rPr>
        <w:t xml:space="preserve">xã,  phường thuộc thị xã Cai Lậy: </w:t>
      </w:r>
    </w:p>
    <w:p w:rsidR="00920E48" w:rsidRPr="002526C7" w:rsidRDefault="00920E48" w:rsidP="002873A3">
      <w:pPr>
        <w:spacing w:before="120" w:after="12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Ý nghĩa tên đơn vị hành chính</w:t>
      </w:r>
      <w:r w:rsidRPr="002526C7">
        <w:rPr>
          <w:rFonts w:ascii="Times New Roman" w:hAnsi="Times New Roman" w:cs="Times New Roman"/>
          <w:sz w:val="28"/>
          <w:szCs w:val="28"/>
          <w:lang w:val="nl-NL"/>
        </w:rPr>
        <w:t>:</w:t>
      </w:r>
    </w:p>
    <w:p w:rsidR="00920E48" w:rsidRPr="002526C7" w:rsidRDefault="00920E48" w:rsidP="002873A3">
      <w:pPr>
        <w:shd w:val="clear" w:color="auto" w:fill="FFFFFF"/>
        <w:spacing w:before="120" w:after="12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Tên gọi Cai Lễ ban đầu chỉ là tên một giồng cát nằm ở ấp Hữu Hòa (ngày nay thuộc phường 1, thị xã Cai Lậy) do ông Cai cơ Ngô Tấn Lễ chỉ huy khai khẩn. Cai cơ Ngô Tấn Lễ là tướng của chúa </w:t>
      </w:r>
      <w:hyperlink r:id="rId10" w:tooltip="Nguyễn Ánh" w:history="1">
        <w:r w:rsidRPr="002526C7">
          <w:rPr>
            <w:rFonts w:ascii="Times New Roman" w:hAnsi="Times New Roman" w:cs="Times New Roman"/>
            <w:sz w:val="28"/>
            <w:szCs w:val="28"/>
            <w:lang w:val="nl-NL"/>
          </w:rPr>
          <w:t>Nguyễn Ánh</w:t>
        </w:r>
      </w:hyperlink>
      <w:r w:rsidRPr="002526C7">
        <w:rPr>
          <w:rFonts w:ascii="Times New Roman" w:hAnsi="Times New Roman" w:cs="Times New Roman"/>
          <w:sz w:val="28"/>
          <w:szCs w:val="28"/>
          <w:lang w:val="nl-NL"/>
        </w:rPr>
        <w:t>, dưới quyền </w:t>
      </w:r>
      <w:hyperlink r:id="rId11" w:tooltip="Võ Tánh" w:history="1">
        <w:r w:rsidRPr="002526C7">
          <w:rPr>
            <w:rFonts w:ascii="Times New Roman" w:hAnsi="Times New Roman" w:cs="Times New Roman"/>
            <w:sz w:val="28"/>
            <w:szCs w:val="28"/>
            <w:lang w:val="nl-NL"/>
          </w:rPr>
          <w:t>Võ Tánh</w:t>
        </w:r>
      </w:hyperlink>
      <w:r w:rsidRPr="002526C7">
        <w:rPr>
          <w:rFonts w:ascii="Times New Roman" w:hAnsi="Times New Roman" w:cs="Times New Roman"/>
          <w:sz w:val="28"/>
          <w:szCs w:val="28"/>
          <w:lang w:val="nl-NL"/>
        </w:rPr>
        <w:t xml:space="preserve">. Lâu dần từ Cai Lễ được nhân dân nói trại thành Cai Lậy. </w:t>
      </w:r>
    </w:p>
    <w:p w:rsidR="00920E48" w:rsidRPr="002526C7" w:rsidRDefault="00920E48" w:rsidP="00920E48">
      <w:pPr>
        <w:shd w:val="clear" w:color="auto" w:fill="FFFFFF"/>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Ban đầu, địa danh Cai Lậy chỉ là tên một ngôi chợ Cai Lậy được thành lập vào cuối thế kỷ XVIII tại thôn Thanh Sơn (sau này là làng Thanh Sơn) thuộc tổng Kiến Lợi, huyện Kiến Đăng, tỉnh</w:t>
      </w:r>
      <w:r w:rsidRPr="002526C7">
        <w:rPr>
          <w:rStyle w:val="apple-converted-space"/>
          <w:rFonts w:ascii="Times New Roman" w:hAnsi="Times New Roman" w:cs="Times New Roman"/>
          <w:sz w:val="28"/>
          <w:szCs w:val="28"/>
          <w:lang w:val="nl-NL"/>
        </w:rPr>
        <w:t> Định Tường </w:t>
      </w:r>
      <w:r w:rsidRPr="002526C7">
        <w:rPr>
          <w:rFonts w:ascii="Times New Roman" w:hAnsi="Times New Roman" w:cs="Times New Roman"/>
          <w:sz w:val="28"/>
          <w:szCs w:val="28"/>
          <w:lang w:val="nl-NL"/>
        </w:rPr>
        <w:t>và sau đó là</w:t>
      </w:r>
      <w:r w:rsidRPr="002526C7">
        <w:rPr>
          <w:rStyle w:val="apple-converted-space"/>
          <w:rFonts w:ascii="Times New Roman" w:hAnsi="Times New Roman" w:cs="Times New Roman"/>
          <w:sz w:val="28"/>
          <w:szCs w:val="28"/>
          <w:lang w:val="nl-NL"/>
        </w:rPr>
        <w:t> tỉnh Mỹ Tho</w:t>
      </w:r>
      <w:r w:rsidRPr="002526C7">
        <w:rPr>
          <w:rFonts w:ascii="Times New Roman" w:hAnsi="Times New Roman" w:cs="Times New Roman"/>
          <w:sz w:val="28"/>
          <w:szCs w:val="28"/>
          <w:lang w:val="nl-NL"/>
        </w:rPr>
        <w:t xml:space="preserve">. Năm 1904, thực dân Pháp thành lập quận và đặt tên là quận Cai Lậy do lấy theo tên gọi giồng Cai Lậy và chợ Cai Lậy vốn là nơi đặt quận lỵ. Từ đó đến nay vẫn giữ nguyên tên đơn vị hành chính là Cai Lậy chỉ thay đổi huyện hoặc thị xã. </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Vị trí địa lý</w:t>
      </w:r>
      <w:r w:rsidRPr="002526C7">
        <w:rPr>
          <w:rFonts w:ascii="Times New Roman" w:hAnsi="Times New Roman" w:cs="Times New Roman"/>
          <w:sz w:val="28"/>
          <w:szCs w:val="28"/>
          <w:lang w:val="nl-NL"/>
        </w:rPr>
        <w:t>:</w:t>
      </w:r>
    </w:p>
    <w:p w:rsidR="00920E48" w:rsidRPr="002526C7" w:rsidRDefault="00920E48" w:rsidP="00920E48">
      <w:pPr>
        <w:spacing w:line="360" w:lineRule="auto"/>
        <w:ind w:firstLine="567"/>
        <w:jc w:val="both"/>
        <w:rPr>
          <w:rFonts w:ascii="Times New Roman" w:hAnsi="Times New Roman" w:cs="Times New Roman"/>
          <w:i/>
          <w:sz w:val="28"/>
          <w:szCs w:val="28"/>
          <w:lang w:val="nl-NL"/>
        </w:rPr>
      </w:pPr>
      <w:r w:rsidRPr="002526C7">
        <w:rPr>
          <w:rFonts w:ascii="Times New Roman" w:hAnsi="Times New Roman" w:cs="Times New Roman"/>
          <w:sz w:val="28"/>
          <w:szCs w:val="28"/>
          <w:lang w:val="nl-NL"/>
        </w:rPr>
        <w:t>Thị xã Cai Lậy nằm ở phía tây tỉnh </w:t>
      </w:r>
      <w:hyperlink r:id="rId12" w:tooltip="Tiền Giang" w:history="1">
        <w:r w:rsidRPr="002526C7">
          <w:rPr>
            <w:rFonts w:ascii="Times New Roman" w:hAnsi="Times New Roman" w:cs="Times New Roman"/>
            <w:sz w:val="28"/>
            <w:szCs w:val="28"/>
            <w:lang w:val="nl-NL"/>
          </w:rPr>
          <w:t>Tiền Giang</w:t>
        </w:r>
      </w:hyperlink>
      <w:r w:rsidRPr="002526C7">
        <w:rPr>
          <w:rFonts w:ascii="Times New Roman" w:hAnsi="Times New Roman" w:cs="Times New Roman"/>
          <w:sz w:val="28"/>
          <w:szCs w:val="28"/>
          <w:lang w:val="nl-NL"/>
        </w:rPr>
        <w:t>, cách thành phố </w:t>
      </w:r>
      <w:hyperlink r:id="rId13" w:tooltip="Mỹ Tho" w:history="1">
        <w:r w:rsidRPr="002526C7">
          <w:rPr>
            <w:rFonts w:ascii="Times New Roman" w:hAnsi="Times New Roman" w:cs="Times New Roman"/>
            <w:sz w:val="28"/>
            <w:szCs w:val="28"/>
            <w:lang w:val="nl-NL"/>
          </w:rPr>
          <w:t>Mỹ Tho</w:t>
        </w:r>
      </w:hyperlink>
      <w:r w:rsidRPr="002526C7">
        <w:rPr>
          <w:rFonts w:ascii="Times New Roman" w:hAnsi="Times New Roman" w:cs="Times New Roman"/>
          <w:sz w:val="28"/>
          <w:szCs w:val="28"/>
          <w:lang w:val="nl-NL"/>
        </w:rPr>
        <w:t xml:space="preserve"> khoảng 30 km, cách </w:t>
      </w:r>
      <w:hyperlink r:id="rId14" w:tooltip="Thành phố Hồ Chí Minh" w:history="1">
        <w:r w:rsidRPr="002526C7">
          <w:rPr>
            <w:rFonts w:ascii="Times New Roman" w:hAnsi="Times New Roman" w:cs="Times New Roman"/>
            <w:sz w:val="28"/>
            <w:szCs w:val="28"/>
            <w:lang w:val="nl-NL"/>
          </w:rPr>
          <w:t>Thành phố Hồ Chí Minh</w:t>
        </w:r>
      </w:hyperlink>
      <w:r w:rsidRPr="002526C7">
        <w:rPr>
          <w:rFonts w:ascii="Times New Roman" w:hAnsi="Times New Roman" w:cs="Times New Roman"/>
          <w:sz w:val="28"/>
          <w:szCs w:val="28"/>
          <w:lang w:val="nl-NL"/>
        </w:rPr>
        <w:t> khoảng 90 km, có ranh giới địa lý hành chính như sau:</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Phía Bắc giáp huyện Tân Phước.</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Phía Đông giáp huyện Châu Thành.</w:t>
      </w:r>
    </w:p>
    <w:p w:rsidR="00920E48" w:rsidRPr="002526C7" w:rsidRDefault="00920E48" w:rsidP="00920E48">
      <w:pPr>
        <w:tabs>
          <w:tab w:val="left" w:pos="5166"/>
        </w:tabs>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Phía Tây giáp huyện Cai Lậy.</w:t>
      </w:r>
      <w:r w:rsidRPr="002526C7">
        <w:rPr>
          <w:rFonts w:ascii="Times New Roman" w:hAnsi="Times New Roman" w:cs="Times New Roman"/>
          <w:sz w:val="28"/>
          <w:szCs w:val="28"/>
          <w:lang w:val="nl-NL"/>
        </w:rPr>
        <w:tab/>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Phía Nam giáp huyện Cai Lậy.</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 xml:space="preserve">Diện tích tự nhiên: </w:t>
      </w:r>
      <w:r w:rsidRPr="002526C7">
        <w:rPr>
          <w:rFonts w:ascii="Times New Roman" w:hAnsi="Times New Roman" w:cs="Times New Roman"/>
          <w:sz w:val="28"/>
          <w:szCs w:val="28"/>
          <w:lang w:val="nl-NL"/>
        </w:rPr>
        <w:t>14.018,95 ha.</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Hành chính:</w:t>
      </w:r>
    </w:p>
    <w:p w:rsidR="00920E48" w:rsidRPr="002526C7" w:rsidRDefault="00920E48" w:rsidP="00920E48">
      <w:pPr>
        <w:shd w:val="clear" w:color="auto" w:fill="FFFFFF"/>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lastRenderedPageBreak/>
        <w:t>Thị xã Cai Lậy có 16 đơn vị hành chính cấp xã (10 xã), phường (6 phường), gồm: Phường 1, Phường 2, Phường 3, Phường 4, Phường 5, phường Nhị Mỹ và các xã Tân Bình, Mỹ Phước Tây, Mỹ Hạnh Đông, Mỹ Hạnh Trung, Tân Phú, Tân Hội, Nhị Quý, Thanh Hòa, Phú Quý, Long Khánh.</w:t>
      </w:r>
    </w:p>
    <w:p w:rsidR="00920E48" w:rsidRPr="002526C7" w:rsidRDefault="00920E48" w:rsidP="00920E48">
      <w:pPr>
        <w:shd w:val="clear" w:color="auto" w:fill="FFFFFF"/>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Lịch sử hình thành</w:t>
      </w:r>
      <w:r w:rsidRPr="002526C7">
        <w:rPr>
          <w:rFonts w:ascii="Times New Roman" w:hAnsi="Times New Roman" w:cs="Times New Roman"/>
          <w:sz w:val="28"/>
          <w:szCs w:val="28"/>
          <w:lang w:val="nl-NL"/>
        </w:rPr>
        <w:t>:</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Thị xã Cai Lậy nằm ở phía tây tỉnh Tiền Giang, cách thành phố Mỹ Tho khoảng 30 km, cách Thành phố Hồ Chí Minh khoảng 90 km, có vị trí địa lý:  phía bắc giáp huyện Tân Phước, phía đông giáp huyện Châu Thành, phía tây và phía nam giáp huyện Cai Lậy.</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Cai Lậy ban đầu chỉ là tên một giồng cát nằm ở ấp Hữu Hòa (ngày nay thuộc Phường 1, thị xã Cai Lậy) do ông Cai cơ Ngô Tấn Lễ chỉ huy khai khẩn. Cai cơ Ngô Tấn Lễ là tướng của chúa Nguyễn Ánh. Từ Cai Lễ nói trại thành Cai Lậy. Chợ Cai Lậy được lập từ cuối thế kỷ XVIII.</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Trong các thế kỷ XVII - XVIII, vùng đất Cai Lậy ngày nay lần lượt thuộc châu Định Viễn, dinh Long Hồ; đạo Trường Đồn (1772); dinh Trường Đồn (1779); dinh Trấn Định (1781).</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Năm 1808, dưới đời vua Gia Long, vùng đất Cai Lậy được đặt tên là tổng Kiến Lợi, huyện Kiến Đăng, phủ Kiến An, trấn Định Tường. Năm 1836, dưới đời vua Minh Mạng, vùng đất này là hai tổng Lợi Trinh và Lợi Trường, huyện Kiến Đăng, phủ Kiến An, tỉnh Định Tường. Huyện Lỵ đặt tại thôn Mỹ Trang (nay thuộc khu vực trung tâm thị xã Cai Lậy).</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Dưới thời thực dân Pháp, năm 1867, hạt Thanh tra Cai Lậy được thành lập, coi huyện Kiến Đăng (cũ), nên còn được gọi là hạt Thanh Tra Kiến Đăng. Năm 1868, hạt Thanh tra Cai Lậy giải thể và nhập vào hạt Thanh tra Mỹ Tho. Năm 1869, hạt Thanh tra Cai Lậy được lập lại theo địa bàn cũ. Năm 1870, hạt Thanh tra Cai Lậy dời lỵ sở tới chợ Cái Bè nên được đổi tên là hạt Thanh tra Cái Bè. Năm </w:t>
      </w:r>
      <w:r w:rsidRPr="002526C7">
        <w:rPr>
          <w:rFonts w:ascii="Times New Roman" w:hAnsi="Times New Roman" w:cs="Times New Roman"/>
          <w:sz w:val="28"/>
          <w:szCs w:val="28"/>
          <w:lang w:val="nl-NL"/>
        </w:rPr>
        <w:lastRenderedPageBreak/>
        <w:t xml:space="preserve">1871, hạt thanh tra Cái Bè giải thể; vùng đất Cai Lậy có 2 tổng Lợi Trinh và Lợi Trường thuộc hạt Tham biện Mỹ Tho. Năm 1876, Trung tâm hành chính Cai Lậy được thành lập thuộc Tiểu khu hành chính Mỹ Tho. Năm 1900, vùng đất Cai Lậy có 3 tổng Lợi Trinh, Lợi Mỹ và Lợi Trường thuộc tỉnh Mỹ Tho. </w:t>
      </w:r>
    </w:p>
    <w:p w:rsidR="00920E48" w:rsidRPr="002526C7" w:rsidRDefault="00920E48" w:rsidP="00920E48">
      <w:pPr>
        <w:pStyle w:val="BodyTextIndent"/>
        <w:spacing w:after="0" w:line="360" w:lineRule="auto"/>
        <w:ind w:left="0" w:firstLine="567"/>
        <w:rPr>
          <w:sz w:val="28"/>
          <w:szCs w:val="28"/>
          <w:lang w:val="nl-NL"/>
        </w:rPr>
      </w:pPr>
      <w:r w:rsidRPr="002526C7">
        <w:rPr>
          <w:sz w:val="28"/>
          <w:szCs w:val="28"/>
          <w:lang w:val="nl-NL"/>
        </w:rPr>
        <w:t xml:space="preserve">Năm 1904, quận Cai Lậy thành lập, đầu tiên có 6 tổng: Lợi Trinh, Lợi Thuận, Lợi Mỹ, Lợi Trường, Phong Hòa, Phong Phú. Năm 1912, cắt ba làng của tổng Lợi Trường là Bàn Long, Phú Phong và Kim Sơn để nhập vào quận Châu Thành. Năm 1913, cắt ba tổng Phong Hòa, Phong Phú và Lợi Thuận để lập quận Cái Bè. Nhưng đến năm 1928, quận Cái Bè trả tổng Lợi Thuận về quận Cai Lậy. </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Quận lỵ Cai Lậy ban đầu thuộc làng Thanh Sơn (tổng Lợi Trinh), vốn là nơi đặt chợ Cai Lậy. Tuy nhiên, sau này thực dân Pháp hợp nhất hai làng Thanh Sơn và Hòa Sơn thành một làng mới, lấy tên là Thanh Hòa. Kể từ đó, quận lỵ Cai Lậy thuộc địa bàn làng Thanh Hòa.</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Sau nhiều lần sáp nhập và thành lập các làng mới, từ năm 1933 - 1954, quận Cai Lậy có các làng trực thuộc với các tên gọi mới như sau:</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Tổng Lợi Trinh gồm 9 làng: Mỹ Phước Tây (hợp nhất Long Phước và Mỹ Hạnh Tây), Mỹ Hạnh Đông, Mỹ Hạnh Trung, Tân Phú, Tân Bình (hợp nhất Tân An, Tân Long và Bình Chánh), Tân Hội, Nhị Mỹ (hợp nhất Mỹ Tường và Mỹ Trang), Thanh Hòa (hợp nhất Thanh Sơn và Hòa Sơn), Cẩm Sơn;</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Tổng Lợi Mỹ gồm 4 làng: Long Khánh (hợp nhất Hòa Thuận, Phú Long và Mỹ Khánh), Long Tiên (hợp nhất Mỹ Đông và Mỹ Đông Thượng), Long Trung (hợp nhất Trà Tân, Tân Thới và Mỹ Đông Trung), Ngũ Hiệp;</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Tổng Lợi Trường gồm 4 làng: Tam Bình (hợp nhất Bình Chánh, Bình Chánh Đông và Bình Chánh Trung), Mỹ Long (hợp nhất Mỹ Hậu và Long Điền), Phú Quý (hợp nhất Mỹ Phú và Mỹ Quý Tây), Nhị Quý (hợp nhất Mỹ Quý và Mỹ Quý Đông);</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lastRenderedPageBreak/>
        <w:t>Tổng Lợi Thuận gồm 8 làng: Hội Sơn, Xuân Sơn, Hiệp Đức (hợp nhất Tân Đức và Hiệp Hòa), Phú An (hợp nhất Phú Sơn và An Mỹ), Mỹ Thành (hợp nhất 4 làng Lợi An, Lợi Thành, Giai Mỹ và Giai Phú), Bình Phú, Phú Nhuận Đông (hợp nhất Phú Hưng, Phú Nhuận và Phú Thuận Đông), Thạnh Phú (hợp nhất Mỹ Thạnh và Mỹ Phú Đông).</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Về phía chính quyền cách mạng, từ năm 1945-1954, không gọi quận Cai Lậy, mà là huyện Cai Lậy; không có đơn vị hành chính cấp “tổng”; không gọi “làng” mà là “xã” với 25 xã mà tên gọi như cách gọi thuộc quận Cai Lậy.</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Từ năm 1954 - 1975, về phía chính quyền Sài Gòn, sau năm 1956, đặt quận Cai Lậy thuộc tỉnh Định Tường, các làng gọi là xã.</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Năm 1961, quận Cai Lậy đổi tên thành quận Khiêm Ích, đồng thời chuyển tổng Lợi Thuận (gồm 5 xã: Hội Sơn, Xuân Sơn, Phú An, Hiệp Đức và Mỹ Thành) qua quận Sùng Hiếu (tức quận Cái Bè).</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Năm 1964, quận lấy lại tên cũ Cai Lậy.</w:t>
      </w:r>
    </w:p>
    <w:p w:rsidR="00920E48" w:rsidRPr="002526C7" w:rsidRDefault="00920E48" w:rsidP="00920E48">
      <w:pPr>
        <w:spacing w:line="360" w:lineRule="auto"/>
        <w:ind w:firstLine="567"/>
        <w:jc w:val="both"/>
        <w:rPr>
          <w:rFonts w:ascii="Times New Roman" w:hAnsi="Times New Roman" w:cs="Times New Roman"/>
          <w:spacing w:val="-8"/>
          <w:sz w:val="28"/>
          <w:szCs w:val="28"/>
          <w:lang w:val="nl-NL"/>
        </w:rPr>
      </w:pPr>
      <w:r w:rsidRPr="002526C7">
        <w:rPr>
          <w:rFonts w:ascii="Times New Roman" w:hAnsi="Times New Roman" w:cs="Times New Roman"/>
          <w:spacing w:val="-8"/>
          <w:sz w:val="28"/>
          <w:szCs w:val="28"/>
          <w:lang w:val="nl-NL"/>
        </w:rPr>
        <w:t>Sau năm 1965, các tổng đều bị giải thể. Quận lỵ Cai Lậy đặt tại xã Thanh Hòa.</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Cho tới trước ngày 30/4/1975, quận Cai Lậy thuộc tỉnh Định Tường có 20 xã trực thuộc quận gồm: Bình Phú, Cẩm Sơn, Long Khánh, Long Tiên, Long Trung, Mỹ Hạnh Đông, Mỹ Hạnh Trung, Mỹ Long, Mỹ Phước Tây, Ngũ Hiệp, Nhị Mỹ, Mỹ Quý, Phú Nhuận Đông, Phú Quý, Tam Bình, Tân Bình, Tân Hội, Tân Phú Đông, Thạnh Hòa, Thạnh Phú.</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Riêng xã Thạnh Phú, giữa năm 1974, được giao về cho quận Hậu Mỹ mới thành lập quản lý.</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Về phía chính quyền Cách mạng, địa giới hành chính của huyện Cai Lậy thuộc tỉnh Mỹ Tho vẫn được duy trì ổn định; trong đó, các xã Hội Sơn, Mỹ Thành, Phú An, Xuân Sơn, Hiệp Đức vẫn do huyện Cai Lậy quản lý (chính quyền Sài Gòn đặt các xã này thuộc quận Cái Bè, tỉnh Định Tường).</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lastRenderedPageBreak/>
        <w:t>Bên cạnh đó, chính quyền Cách mạng cũng chia xã Mỹ Thành thành hai xã là Mỹ Thành Bắc và Mỹ Thành Nam. Năm 1967, huyện Cai Lậy nhận thêm xã Tân Phong từ huyện Chợ Lách, tỉnh Bến Tre (chính quyền Sài Gòn vẫn đặt xã Tân Phong thuộc quận Chợ Lách, tỉnh Vĩnh Long cho đến năm 1975).</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Năm 1971, huyện Cai Lậy chia thành hai huyện là Cai Lậy Bắc và Cai Lậy Nam thuộc tỉnh Mỹ Tho.</w:t>
      </w:r>
    </w:p>
    <w:p w:rsidR="00920E48" w:rsidRPr="002526C7" w:rsidRDefault="00920E48" w:rsidP="00920E48">
      <w:pPr>
        <w:shd w:val="clear" w:color="auto" w:fill="FFFFFF"/>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Huyện Cai Lậy Bắc gồm 14 xã: Mỹ Thành Bắc, Mỹ Thành Nam, Bình Phú, Phú Nhuận, Thạnh Phú, Thạnh Hòa, Nhị Mỹ, Nhị Quý, Tân Hội, Tân Phú Đông, Tân Bình, Mỹ Hạnh Đông, Mỹ Hạnh Trung, Mỹ Phước Tây;</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Huyện Cai Lậy Nam gồm 13 xã: Phú Quý, Long Khánh, Cẩm Sơn, Phú An, Mỹ Long, Long Tiên, Hiệp Đức, Long Trung, Hội Sơn, Xuân Sơn, Tân Phong, Tam Bình, Ngũ Hiệp.</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Sau ngày 30/4/1975, chính quyền Cách mạng hợp nhất hai huyện Cai Lậy Nam và Cai Lậy Bắc thành huyện Cai Lậy, thuộc tỉnh Mỹ Tho. Huyện lỵ là thị trấn Cai Lậy, được thành lập do tách một phần diện tích tự nhiên và dân số từ các xã Nhị Mỹ và Thanh Hòa. Đồng thời, xã Tân Hòa Tây trực thuộc huyện Cai Lậy cũng được thành lập do điều chỉnh một phần diện tích tự nhiên và dân số từ các xã Mỹ Hạnh Đông và Mỹ Phước Tây.</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Tháng 3/1976, Cai Lậy là huyện của tỉnh Tiền Giang, với huyện lỵ là thị trấn Cai Lậy. Huyện Cai Lậy có 29 đơn vị hành chính là các xã: Bình Phú, Cẩm Sơn, Hiệp Đức, Hội Sơn, Long Khánh, Long Tiên, Long Trung, Mỹ Hạnh Đông, Mỹ Hạnh Trung, Mỹ Long, Mỹ Phước Tây, Mỹ Thành Bắc, Mỹ Thành Nam, Ngũ Hiệp, Nhị Mỹ, Nhị Quý, Phú An, Phú Nhuận, Phú Quý, Tam Bình, Tân Bình, Tân Hòa Tây, Tân Hội, Tân Phong, Tân Phú, Thanh Hòa, Thạnh Phú, Xuân Sơn và thị trấn Cai Lậy.</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lastRenderedPageBreak/>
        <w:t>Năm 1979, Hội đồng Chính phủ ban hành Quyết định số 152-CP về việc điều chỉnh một số xã thuộc huyện Cai Lậy, tỉnh Tiền Giang như sau: Chia xã Thạnh Phú thành hai xã lấy tên là xã Thạnh Lộc và xã Phú Cường. Hợp nhất xã Hội Sơn và xã Xuân Sơn thành một xã lấy tên là xã Hội Xuân.</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Năm 1994, Chính phủ ban hành Nghị định số 68-CP, theo đó tách một phần diện tích và dân số của huyện Cai Lậy hợp với một phần diện tích và dân số của huyện Châu Thành để thành lập huyện Tân Phước thuộc tỉnh Tiền Giang. Lúc này, xã Tân Hòa Tây được giao về cho huyện Tân Phước quản lý. </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Sau khi thành lập huyện Tân Phước, năm 1994, huyện Cai Lậy còn lại diện tích tự nhiên 40.893,66 ha; nhân khẩu 314.243 người; gồm 28 đơn vị hành chính là các xã Ngũ Hiệp, Tam Bình, Tân Phong, Long Trung, Hội Xuân, Hiệp Đức, Long Tiên, Mỹ Long, Phú Quý, Long Khánh, Cẩm Sơn, Phú An, Nhị Quý, Nhị Mỹ, Thanh Hoà, Bình Phú, Phú Nhuận, Tân Bình, Tân Hội, Tân Phú, Mỹ Hạnh Trung, Mỹ Hạnh Đông, Mỹ Phước Tây, Phú Cường, Thạnh Lộc, Mỹ Thành Bắc, Mỹ Thành Nam và thị trấn Cai Lậy. Năm 2010, Bộ Xây dựng ban hành Quyết định số 792/QĐ-BXD về việc công nhận thị trấn Cai Lậy là đô thị loại IV.</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Năm 2013, Chính phủ ban hành Nghị quyết số 130/NQ-CP về việc điều chỉnh địa giới hành chính huyện Cai Lậy để thành lập thị xã Cai Lậy và huyện Cai Lậy. Nội dung Nghị quyết về việc thành lập thị xã Cai Lậy như sau:</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1. Thành lập thị xã Cai Lậy thuộc tỉnh Tiền Giang trên cơ sở điều chỉnh 14.018,95 ha diện tích tự nhiên và 123.775 nhân khẩu của huyện Cai Lậy, bao gồm toàn bộ diện tích tự nhiên và nhân khẩu của thị trấn Cai Lậy và các xã Mỹ Phước Tây, Mỹ Hạnh Đông, Mỹ Hạnh Trung, Tân Phú, Tân Bình, Tân Hội, Nhị Mỹ, Nhị Quý, Thanh Hòa, Phú Quý, Long Khánh. Thị xã Cai Lậy có 14.018,95 ha diện tích tự nhiên và 123.775 nhân khẩu.</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2. Điều chỉnh địa giới hành chính thị trấn Cai Lậy và các xã Nhị Mỹ, Tân Bình để thành lập 6 phường thuộc thị xã Cai Lậy:</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lastRenderedPageBreak/>
        <w:t>- Thành lập Phường 1 thuộc thị xã Cai Lậy trên cơ sở điều chỉnh 68,36 ha diện tích tự nhiên, 10.027 nhân khẩu của thị trấn Cai Lậy; 79,15 ha diện tích tự nhiên, 995 nhân khẩu của xã Tân Bình và 73,02 ha diện tích tự nhiên, 405 nhân khẩu của xã Nhị Mỹ. Phường 1 có 220,53 ha diện tích tự nhiên và 11.427 nhân khẩu.</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Thành lập Phường 2 thuộc thị xã Cai Lậy trên cơ sở điều chỉnh 215,54 ha diện tích tự nhiên, 3.854 nhân khẩu của thị trấn Cai Lậy và 133,65 ha diện tích tự nhiên, 1.562 nhân khẩu của xã Tân Bình. Phường 2 có 349,19 ha diện tích tự nhiên và 5.416 nhân khẩu.</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Thành lập Phường 3 thuộc thị xã Cai Lậy trên cơ sở điều chỉnh 278,19 ha diện tích tự nhiên, 2.778 nhân khẩu của xã Tân Bình và 57,56 ha diện tích tự nhiên, 545 nhân khẩu của xã Nhị Mỹ. Phường 3 có 335,75 ha diện tích tự nhiên và 3.323 nhân khẩu.</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Thành lập Phường 4 thuộc thị xã Cai Lậy trên cơ sở điều chỉnh 85,57 ha diện tích tự nhiên, 4.858 nhân khẩu của thị trấn Cai Lậy và 118,17 ha diện tích tự nhiên, 1.181 nhân khẩu của xã Nhị Mỹ. Phường 4 có 203,74 ha diện tích tự nhiên và 6.039 nhân khẩu.</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Thành lập Phường 5 thuộc thị xã Cai Lậy trên cơ sở điều chỉnh 255,62 ha diện tích tự nhiên và 7.499 nhân khẩu còn lại của thị trấn Cai Lậy. Phường 5 có 255,62 ha diện tích tự nhiên và 7.499 nhân khẩu.</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Thành lập phường Nhị Mỹ thuộc thị xã Cai Lậy trên cơ sở điều chỉnh 553,84 ha diện tích tự nhiên và 4.586 nhân khẩu còn lại của xã Nhị Mỹ. Phường Nhị Mỹ có 553,84 ha diện tích tự nhiên và 4.586 nhân khẩu.</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Từ thời điểm thành lập (2013) cho đến hiện nay,  thị xã Cai Lậy có 16 đơn vị hành chính cấp xã, gồm 06 phường: 1, 2, 3, 4, 5, Nhị Mỹ và 10 xã: Tân Bình, Mỹ </w:t>
      </w:r>
      <w:r w:rsidRPr="002526C7">
        <w:rPr>
          <w:rFonts w:ascii="Times New Roman" w:hAnsi="Times New Roman" w:cs="Times New Roman"/>
          <w:sz w:val="28"/>
          <w:szCs w:val="28"/>
          <w:lang w:val="nl-NL"/>
        </w:rPr>
        <w:lastRenderedPageBreak/>
        <w:t>Phước Tây, Mỹ Hạnh Đông, Mỹ Hạnh Trung, Tân Phú, Tân Hội, Nhị Quý, Thanh Hòa, Phú Quý, Long Khánh.</w:t>
      </w:r>
    </w:p>
    <w:p w:rsidR="00920E48" w:rsidRPr="002526C7" w:rsidRDefault="00920E48" w:rsidP="00920E48">
      <w:pPr>
        <w:spacing w:line="36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nl-NL"/>
        </w:rPr>
        <w:t xml:space="preserve">Năm 2020, Bộ Xây dựng ban hành Quyết định số 171/QĐ-BXD về việc công nhận thị xã Cai Lậy là đô thị loại III. </w:t>
      </w:r>
      <w:r w:rsidRPr="002526C7">
        <w:rPr>
          <w:rFonts w:ascii="Times New Roman" w:hAnsi="Times New Roman" w:cs="Times New Roman"/>
          <w:sz w:val="28"/>
          <w:szCs w:val="28"/>
          <w:lang w:val="sv-SE"/>
        </w:rPr>
        <w:t>Ngày 05 tháng 10 năm 2020, được Thủ tướng Chính phủ công nhận hoàn thành nhiệm vụ xây dựng nông thôn mới năm 2020 và đạt chuẩn văn minh đô thị”, với 10/10 xã đạt chuẩn “Xã nông thôn mới” và 6/6 phường đạt chuẩn “Văn minh đô thị”.</w:t>
      </w:r>
    </w:p>
    <w:p w:rsidR="00920E48" w:rsidRPr="002526C7" w:rsidRDefault="00920E48" w:rsidP="00920E48">
      <w:pPr>
        <w:spacing w:line="36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Đặc sản: Nhãn giồng Nhị Quý, bánh canh bột xắt vịt,...</w:t>
      </w:r>
    </w:p>
    <w:p w:rsidR="00920E48" w:rsidRPr="002526C7" w:rsidRDefault="00920E48" w:rsidP="00920E48">
      <w:pPr>
        <w:shd w:val="clear" w:color="auto" w:fill="FFFFFF"/>
        <w:spacing w:line="36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Dân số: </w:t>
      </w:r>
      <w:r w:rsidRPr="002526C7">
        <w:rPr>
          <w:rFonts w:ascii="Times New Roman" w:hAnsi="Times New Roman" w:cs="Times New Roman"/>
          <w:sz w:val="28"/>
          <w:szCs w:val="28"/>
          <w:lang w:val="nl-NL"/>
        </w:rPr>
        <w:t>126.229 người (2020).</w:t>
      </w:r>
    </w:p>
    <w:p w:rsidR="00920E48" w:rsidRPr="002526C7" w:rsidRDefault="00920E48" w:rsidP="00920E48">
      <w:pPr>
        <w:shd w:val="clear" w:color="auto" w:fill="FFFFFF"/>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Thu nhập bình quân đầu người</w:t>
      </w:r>
      <w:r w:rsidRPr="002526C7">
        <w:rPr>
          <w:rFonts w:ascii="Times New Roman" w:hAnsi="Times New Roman" w:cs="Times New Roman"/>
          <w:sz w:val="28"/>
          <w:szCs w:val="28"/>
          <w:lang w:val="nl-NL"/>
        </w:rPr>
        <w:t xml:space="preserve">: </w:t>
      </w:r>
      <w:r w:rsidRPr="002526C7">
        <w:rPr>
          <w:rFonts w:ascii="Times New Roman" w:eastAsia=".VnTime" w:hAnsi="Times New Roman" w:cs="Times New Roman"/>
          <w:iCs/>
          <w:spacing w:val="-10"/>
          <w:sz w:val="28"/>
          <w:szCs w:val="28"/>
          <w:lang w:val="nl-NL"/>
        </w:rPr>
        <w:t>60</w:t>
      </w:r>
      <w:r w:rsidRPr="002526C7">
        <w:rPr>
          <w:rFonts w:ascii="Times New Roman" w:eastAsia=".VnTime" w:hAnsi="Times New Roman" w:cs="Times New Roman"/>
          <w:iCs/>
          <w:spacing w:val="-10"/>
          <w:sz w:val="28"/>
          <w:szCs w:val="28"/>
          <w:lang w:val="es-NI"/>
        </w:rPr>
        <w:t xml:space="preserve"> triệu đồng/người/năm (2021).</w:t>
      </w:r>
    </w:p>
    <w:p w:rsidR="00920E48" w:rsidRPr="002526C7" w:rsidRDefault="00920E48" w:rsidP="00920E48">
      <w:pPr>
        <w:shd w:val="clear" w:color="auto" w:fill="FFFFFF"/>
        <w:spacing w:line="36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Kinh tế:</w:t>
      </w:r>
    </w:p>
    <w:p w:rsidR="00920E48" w:rsidRPr="002526C7" w:rsidRDefault="00920E48" w:rsidP="00920E48">
      <w:pPr>
        <w:spacing w:line="36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pacing w:val="2"/>
          <w:sz w:val="28"/>
          <w:szCs w:val="28"/>
          <w:lang w:val="nl-NL"/>
        </w:rPr>
        <w:t xml:space="preserve">Tổng giá trị sản xuất 03 khu vực tăng 5,5%/năm. Cơ cấu giá trị sản xuất </w:t>
      </w:r>
      <w:r w:rsidRPr="002526C7">
        <w:rPr>
          <w:rFonts w:ascii="Times New Roman" w:hAnsi="Times New Roman" w:cs="Times New Roman"/>
          <w:i/>
          <w:spacing w:val="2"/>
          <w:sz w:val="28"/>
          <w:szCs w:val="28"/>
          <w:lang w:val="nl-NL"/>
        </w:rPr>
        <w:t>(theo giá hiện hành)</w:t>
      </w:r>
      <w:r w:rsidRPr="002526C7">
        <w:rPr>
          <w:rFonts w:ascii="Times New Roman" w:hAnsi="Times New Roman" w:cs="Times New Roman"/>
          <w:spacing w:val="2"/>
          <w:sz w:val="28"/>
          <w:szCs w:val="28"/>
          <w:lang w:val="nl-NL"/>
        </w:rPr>
        <w:t xml:space="preserve">: Khu vực 1 (nông nghiệp - thủy sản): đạt 34,7%,  Khu vực 2 (công nghiệp - xây dựng): đạt 35,4%, Khu vực 3 (thương mại - dịch vụ): đạt 29,9%. Cụ thể: </w:t>
      </w:r>
    </w:p>
    <w:p w:rsidR="00920E48" w:rsidRPr="002526C7" w:rsidRDefault="00920E48" w:rsidP="00920E48">
      <w:pPr>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Năm 2020, với 365 doanh nghiệp và 14 hợp tác xã đang hoạt động; 8.905 cơ sở sản xuất, kinh doanh cá thể cùng 12.150 hộ nông nghiệp đã đưa kinh tế của thị xã có bước phát triển đáng kể, tạo ra giá trị sản xuất 12.357,9 tỷ đồng. Cơ cấu kinh tế chuyển dịch đúng hướng, mặc dù còn chậm do xuất phát điểm kinh tế của thị xã tương đối thấp, với tỷ trọng kinh tế phi nông nghiệp chiếm 64,2%.</w:t>
      </w:r>
    </w:p>
    <w:p w:rsidR="00920E48" w:rsidRPr="002526C7" w:rsidRDefault="00920E48" w:rsidP="00920E48">
      <w:pPr>
        <w:shd w:val="clear" w:color="auto" w:fill="FFFFFF"/>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Về Nông nghiệp: Diện tích cây hàng năm 3.811 ha, trong đó diện tích canh tác lúa năm 2020 là 3.778 ha, diện tích cây lâu năm là 7.219 ha. Chăn nuôi nhỏ lẻ với quy mô hộ gia đình là chủ yếu: đàn bò 2.091 con, đàn heo 12.180 con và đàn gia cầm 217 ngàn con. </w:t>
      </w:r>
    </w:p>
    <w:p w:rsidR="00920E48" w:rsidRPr="002526C7" w:rsidRDefault="00920E48" w:rsidP="00920E48">
      <w:pPr>
        <w:shd w:val="clear" w:color="auto" w:fill="FFFFFF"/>
        <w:spacing w:line="36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sv-SE"/>
        </w:rPr>
        <w:t xml:space="preserve">Tỷ lệ hộ nghèo đến năm 2020 là 1,48%. </w:t>
      </w:r>
    </w:p>
    <w:p w:rsidR="00920E48" w:rsidRPr="002526C7" w:rsidRDefault="00920E48" w:rsidP="00920E48">
      <w:pPr>
        <w:shd w:val="clear" w:color="auto" w:fill="FFFFFF"/>
        <w:spacing w:line="36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lastRenderedPageBreak/>
        <w:t>Giáo dục:</w:t>
      </w:r>
    </w:p>
    <w:p w:rsidR="00920E48" w:rsidRPr="002526C7" w:rsidRDefault="00920E48" w:rsidP="00920E48">
      <w:pPr>
        <w:shd w:val="clear" w:color="auto" w:fill="FFFFFF"/>
        <w:spacing w:line="36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 xml:space="preserve">Quy mô trường lớp ổn định, cơ sở vật chất được tăng cường. Đến năm 2021, toàn thị xã có 23/34 trường đạt chuẩn quốc gia (Mầm non 09/13 trường, Tiểu học 08/09 trường, Trung học cơ sở 06/07 trường). </w:t>
      </w:r>
    </w:p>
    <w:p w:rsidR="00920E48" w:rsidRPr="002526C7" w:rsidRDefault="00920E48" w:rsidP="00920E48">
      <w:pPr>
        <w:shd w:val="clear" w:color="auto" w:fill="FFFFFF"/>
        <w:spacing w:line="360" w:lineRule="auto"/>
        <w:ind w:firstLine="567"/>
        <w:jc w:val="both"/>
        <w:rPr>
          <w:rFonts w:ascii="Times New Roman" w:hAnsi="Times New Roman" w:cs="Times New Roman"/>
          <w:i/>
          <w:sz w:val="28"/>
          <w:szCs w:val="28"/>
          <w:lang w:val="es-NI"/>
        </w:rPr>
      </w:pPr>
      <w:r w:rsidRPr="002526C7">
        <w:rPr>
          <w:rFonts w:ascii="Times New Roman" w:hAnsi="Times New Roman" w:cs="Times New Roman"/>
          <w:sz w:val="28"/>
          <w:szCs w:val="28"/>
          <w:lang w:val="sv-SE"/>
        </w:rPr>
        <w:t>Công tác xây dựng đội ngũ cán bộ, giáo viên được quan tâm; năm 2021, t</w:t>
      </w:r>
      <w:r w:rsidRPr="002526C7">
        <w:rPr>
          <w:rFonts w:ascii="Times New Roman" w:hAnsi="Times New Roman" w:cs="Times New Roman"/>
          <w:sz w:val="28"/>
          <w:szCs w:val="28"/>
          <w:lang w:val="es-NI"/>
        </w:rPr>
        <w:t xml:space="preserve">ỷ lệ giáo viên đạt chuẩn bậc mầm non đạt 89,2%, trên chuẩn 54,2%; bậc tiểu học 67,6%, trên chuẩn 0%; bậc trung học cơ sở 66,7%, trên chuẩn 0,7%. Chọn 22 giáo viên tham gia dự thi giáo viên dạy giỏi cấp tỉnh, kết quả có 20 giáo viên đạt danh hiệu giáo viên dạy giỏi cấp tỉnh </w:t>
      </w:r>
      <w:r w:rsidRPr="002526C7">
        <w:rPr>
          <w:rFonts w:ascii="Times New Roman" w:hAnsi="Times New Roman" w:cs="Times New Roman"/>
          <w:i/>
          <w:sz w:val="28"/>
          <w:szCs w:val="28"/>
          <w:lang w:val="es-NI"/>
        </w:rPr>
        <w:t xml:space="preserve">(07 giáo viên Mầm non, 13 giáo viên Tiểu học). </w:t>
      </w:r>
      <w:r w:rsidRPr="002526C7">
        <w:rPr>
          <w:rFonts w:ascii="Times New Roman" w:hAnsi="Times New Roman" w:cs="Times New Roman"/>
          <w:sz w:val="28"/>
          <w:szCs w:val="28"/>
          <w:lang w:val="es-NI"/>
        </w:rPr>
        <w:t xml:space="preserve">Hoàn thành tốt nhiệm vụ năm học 2020-2021, kết quả </w:t>
      </w:r>
      <w:r w:rsidRPr="002526C7">
        <w:rPr>
          <w:rFonts w:ascii="Times New Roman" w:hAnsi="Times New Roman" w:cs="Times New Roman"/>
          <w:sz w:val="28"/>
          <w:szCs w:val="28"/>
          <w:lang w:val="sv-SE"/>
        </w:rPr>
        <w:t>tỷ lệ học sinh hoàn thành chương trình tiểu học đạt 99,87%, tốt nghiệp THCS đạt 99,85%.</w:t>
      </w:r>
    </w:p>
    <w:p w:rsidR="00920E48" w:rsidRPr="002526C7" w:rsidRDefault="00920E48" w:rsidP="00920E48">
      <w:pPr>
        <w:shd w:val="clear" w:color="auto" w:fill="FFFFFF"/>
        <w:spacing w:line="360" w:lineRule="auto"/>
        <w:ind w:firstLine="567"/>
        <w:jc w:val="both"/>
        <w:rPr>
          <w:rFonts w:ascii="Times New Roman" w:hAnsi="Times New Roman" w:cs="Times New Roman"/>
          <w:b/>
          <w:sz w:val="28"/>
          <w:szCs w:val="28"/>
          <w:lang w:val="es-NI"/>
        </w:rPr>
      </w:pPr>
      <w:r w:rsidRPr="002526C7">
        <w:rPr>
          <w:rFonts w:ascii="Times New Roman" w:hAnsi="Times New Roman" w:cs="Times New Roman"/>
          <w:b/>
          <w:sz w:val="28"/>
          <w:szCs w:val="28"/>
          <w:lang w:val="es-NI"/>
        </w:rPr>
        <w:t>Y tế:</w:t>
      </w:r>
    </w:p>
    <w:p w:rsidR="00920E48" w:rsidRPr="002526C7" w:rsidRDefault="00920E48" w:rsidP="00920E48">
      <w:pPr>
        <w:spacing w:line="36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es-NI"/>
        </w:rPr>
        <w:t xml:space="preserve">Đội ngũ cán bộ làm công tác y tế toàn thị xã có 300 cán bộ nhân viên; </w:t>
      </w:r>
      <w:r w:rsidRPr="002526C7">
        <w:rPr>
          <w:rFonts w:ascii="Times New Roman" w:hAnsi="Times New Roman" w:cs="Times New Roman"/>
          <w:bCs/>
          <w:sz w:val="28"/>
          <w:szCs w:val="28"/>
          <w:lang w:val="es-NI"/>
        </w:rPr>
        <w:t>tỷ lệ bác sĩ/vạn dân: 7,</w:t>
      </w:r>
      <w:r w:rsidRPr="002526C7">
        <w:rPr>
          <w:rFonts w:ascii="Times New Roman" w:hAnsi="Times New Roman" w:cs="Times New Roman"/>
          <w:bCs/>
          <w:sz w:val="28"/>
          <w:szCs w:val="28"/>
          <w:lang w:val="es-ES"/>
        </w:rPr>
        <w:t xml:space="preserve">8; </w:t>
      </w:r>
      <w:r w:rsidRPr="002526C7">
        <w:rPr>
          <w:rFonts w:ascii="Times New Roman" w:hAnsi="Times New Roman" w:cs="Times New Roman"/>
          <w:sz w:val="28"/>
          <w:szCs w:val="28"/>
          <w:lang w:val="es-NI"/>
        </w:rPr>
        <w:t>t</w:t>
      </w:r>
      <w:r w:rsidRPr="002526C7">
        <w:rPr>
          <w:rFonts w:ascii="Times New Roman" w:hAnsi="Times New Roman" w:cs="Times New Roman"/>
          <w:bCs/>
          <w:sz w:val="28"/>
          <w:szCs w:val="28"/>
          <w:lang w:val="es-NI"/>
        </w:rPr>
        <w:t>ỷ lệ giường bệnh/vạn dân: 37</w:t>
      </w:r>
      <w:r w:rsidRPr="002526C7">
        <w:rPr>
          <w:rFonts w:ascii="Times New Roman" w:hAnsi="Times New Roman" w:cs="Times New Roman"/>
          <w:bCs/>
          <w:sz w:val="28"/>
          <w:szCs w:val="28"/>
          <w:lang w:val="es-ES"/>
        </w:rPr>
        <w:t>,9</w:t>
      </w:r>
      <w:r w:rsidRPr="002526C7">
        <w:rPr>
          <w:rFonts w:ascii="Times New Roman" w:hAnsi="Times New Roman" w:cs="Times New Roman"/>
          <w:sz w:val="28"/>
          <w:szCs w:val="28"/>
          <w:lang w:val="es-ES"/>
        </w:rPr>
        <w:t xml:space="preserve">; </w:t>
      </w:r>
      <w:r w:rsidRPr="002526C7">
        <w:rPr>
          <w:rFonts w:ascii="Times New Roman" w:hAnsi="Times New Roman" w:cs="Times New Roman"/>
          <w:bCs/>
          <w:sz w:val="28"/>
          <w:szCs w:val="28"/>
          <w:lang w:val="es-ES"/>
        </w:rPr>
        <w:t xml:space="preserve">16/16 Trạm y tế xã </w:t>
      </w:r>
      <w:r w:rsidRPr="002526C7">
        <w:rPr>
          <w:rFonts w:ascii="Times New Roman" w:hAnsi="Times New Roman" w:cs="Times New Roman"/>
          <w:sz w:val="28"/>
          <w:szCs w:val="28"/>
          <w:lang w:val="es-ES"/>
        </w:rPr>
        <w:t>-</w:t>
      </w:r>
      <w:r w:rsidRPr="002526C7">
        <w:rPr>
          <w:rFonts w:ascii="Times New Roman" w:hAnsi="Times New Roman" w:cs="Times New Roman"/>
          <w:bCs/>
          <w:sz w:val="28"/>
          <w:szCs w:val="28"/>
          <w:lang w:val="es-ES"/>
        </w:rPr>
        <w:t xml:space="preserve"> phường có bác sĩ, đạt tỷ lệ 100%</w:t>
      </w:r>
      <w:r w:rsidRPr="002526C7">
        <w:rPr>
          <w:rFonts w:ascii="Times New Roman" w:hAnsi="Times New Roman" w:cs="Times New Roman"/>
          <w:sz w:val="28"/>
          <w:szCs w:val="28"/>
          <w:lang w:val="es-ES"/>
        </w:rPr>
        <w:t xml:space="preserve">; ngoài ra còn có 48 cơ sở khám chữa bệnh tư nhân. </w:t>
      </w:r>
      <w:r w:rsidRPr="002526C7">
        <w:rPr>
          <w:rFonts w:ascii="Times New Roman" w:hAnsi="Times New Roman" w:cs="Times New Roman"/>
          <w:spacing w:val="-2"/>
          <w:sz w:val="28"/>
          <w:szCs w:val="28"/>
          <w:lang w:val="da-DK"/>
        </w:rPr>
        <w:t xml:space="preserve">Cơ sở vật chất, trang thiết bị từng bước được đầu tư, đáp ứng yêu cầu khám chữa bệnh cho nhân dân. </w:t>
      </w:r>
      <w:r w:rsidRPr="002526C7">
        <w:rPr>
          <w:rFonts w:ascii="Times New Roman" w:hAnsi="Times New Roman" w:cs="Times New Roman"/>
          <w:sz w:val="28"/>
          <w:szCs w:val="28"/>
          <w:lang w:val="es-ES"/>
        </w:rPr>
        <w:t xml:space="preserve">Năm 2020, Phòng khám đa khoa thị xã và Trạm Y tế các xã, phường đã tổ chức khám và điều trị  bệnh cho 220.866 lượt </w:t>
      </w:r>
      <w:r w:rsidRPr="002526C7">
        <w:rPr>
          <w:rFonts w:ascii="Times New Roman" w:hAnsi="Times New Roman" w:cs="Times New Roman"/>
          <w:sz w:val="28"/>
          <w:szCs w:val="28"/>
          <w:lang w:val="da-DK"/>
        </w:rPr>
        <w:t xml:space="preserve">người. </w:t>
      </w:r>
    </w:p>
    <w:p w:rsidR="00920E48" w:rsidRPr="002526C7" w:rsidRDefault="00920E48" w:rsidP="00920E48">
      <w:pPr>
        <w:spacing w:line="360" w:lineRule="auto"/>
        <w:ind w:firstLine="567"/>
        <w:jc w:val="both"/>
        <w:rPr>
          <w:rFonts w:ascii="Times New Roman" w:hAnsi="Times New Roman" w:cs="Times New Roman"/>
          <w:sz w:val="28"/>
          <w:szCs w:val="28"/>
          <w:lang w:val="es-ES"/>
        </w:rPr>
      </w:pPr>
      <w:r w:rsidRPr="002526C7">
        <w:rPr>
          <w:rFonts w:ascii="Times New Roman" w:hAnsi="Times New Roman" w:cs="Times New Roman"/>
          <w:bCs/>
          <w:sz w:val="28"/>
          <w:szCs w:val="28"/>
          <w:lang w:val="da-DK"/>
        </w:rPr>
        <w:t>Về thực hiện bộ tiêu chí Quốc gia Y tế xã, Nông thôn mới, Nông thôn mới nâng cao:</w:t>
      </w:r>
      <w:r w:rsidRPr="002526C7">
        <w:rPr>
          <w:rFonts w:ascii="Times New Roman" w:hAnsi="Times New Roman" w:cs="Times New Roman"/>
          <w:sz w:val="28"/>
          <w:szCs w:val="28"/>
          <w:lang w:val="da-DK"/>
        </w:rPr>
        <w:t xml:space="preserve"> </w:t>
      </w:r>
      <w:r w:rsidRPr="002526C7">
        <w:rPr>
          <w:rFonts w:ascii="Times New Roman" w:eastAsia="Calibri" w:hAnsi="Times New Roman" w:cs="Times New Roman"/>
          <w:sz w:val="28"/>
          <w:szCs w:val="28"/>
          <w:lang w:val="es-ES" w:eastAsia="vi-VN"/>
        </w:rPr>
        <w:t>16/16 Trạm Y tế xã, phường hàng năm đều đạt Bộ tiêu chí quốc gia về y tế xã.</w:t>
      </w:r>
      <w:r w:rsidRPr="002526C7">
        <w:rPr>
          <w:rFonts w:ascii="Times New Roman" w:hAnsi="Times New Roman" w:cs="Times New Roman"/>
          <w:sz w:val="28"/>
          <w:szCs w:val="28"/>
          <w:lang w:val="es-ES"/>
        </w:rPr>
        <w:t xml:space="preserve"> </w:t>
      </w:r>
      <w:r w:rsidRPr="002526C7">
        <w:rPr>
          <w:rFonts w:ascii="Times New Roman" w:eastAsia="Calibri" w:hAnsi="Times New Roman" w:cs="Times New Roman"/>
          <w:sz w:val="28"/>
          <w:szCs w:val="28"/>
          <w:lang w:val="es-ES" w:eastAsia="vi-VN"/>
        </w:rPr>
        <w:t xml:space="preserve">Năm 2021, có 03 xã thực hiện </w:t>
      </w:r>
      <w:r w:rsidRPr="002526C7">
        <w:rPr>
          <w:rFonts w:ascii="Times New Roman" w:hAnsi="Times New Roman" w:cs="Times New Roman"/>
          <w:sz w:val="28"/>
          <w:szCs w:val="28"/>
          <w:lang w:val="pt-BR"/>
        </w:rPr>
        <w:t xml:space="preserve">Bộ tiêu chí xã đạt chuẩn nông thôn mới nâng cao gồm xã Nhị Quý, Phú Quý, Thanh Hòa </w:t>
      </w:r>
      <w:r w:rsidRPr="002526C7">
        <w:rPr>
          <w:rFonts w:ascii="Times New Roman" w:hAnsi="Times New Roman" w:cs="Times New Roman"/>
          <w:sz w:val="28"/>
          <w:szCs w:val="28"/>
          <w:lang w:val="es-ES"/>
        </w:rPr>
        <w:t>đang hoàn thành hồ sơ chờ thẩm định.</w:t>
      </w:r>
    </w:p>
    <w:p w:rsidR="00920E48" w:rsidRPr="002526C7" w:rsidRDefault="00920E48" w:rsidP="00920E48">
      <w:pPr>
        <w:spacing w:line="360" w:lineRule="auto"/>
        <w:ind w:firstLine="567"/>
        <w:jc w:val="both"/>
        <w:rPr>
          <w:rFonts w:ascii="Times New Roman" w:hAnsi="Times New Roman" w:cs="Times New Roman"/>
          <w:spacing w:val="-2"/>
          <w:sz w:val="28"/>
          <w:szCs w:val="28"/>
          <w:lang w:val="da-DK"/>
        </w:rPr>
      </w:pPr>
      <w:r w:rsidRPr="002526C7">
        <w:rPr>
          <w:rFonts w:ascii="Times New Roman" w:hAnsi="Times New Roman" w:cs="Times New Roman"/>
          <w:spacing w:val="-2"/>
          <w:sz w:val="28"/>
          <w:szCs w:val="28"/>
          <w:lang w:val="da-DK"/>
        </w:rPr>
        <w:t xml:space="preserve">Các chương trình mục tiêu quốc gia về y tế tiếp tục triển khai có hiệu quả. Tình hình dịch bệnh được kiểm soát và khống chế quyết liệt, nhất là </w:t>
      </w:r>
      <w:r w:rsidRPr="002526C7">
        <w:rPr>
          <w:rFonts w:ascii="Times New Roman" w:hAnsi="Times New Roman" w:cs="Times New Roman"/>
          <w:sz w:val="28"/>
          <w:szCs w:val="28"/>
          <w:lang w:val="da-DK"/>
        </w:rPr>
        <w:t>phòng chống dịch bệnh Covid-19</w:t>
      </w:r>
      <w:r w:rsidRPr="002526C7">
        <w:rPr>
          <w:rFonts w:ascii="Times New Roman" w:hAnsi="Times New Roman" w:cs="Times New Roman"/>
          <w:spacing w:val="-2"/>
          <w:sz w:val="28"/>
          <w:szCs w:val="28"/>
          <w:lang w:val="da-DK"/>
        </w:rPr>
        <w:t>. Công tác dân số - kế hoạch hóa gia đình, bảo vệ, chăm sóc, giáo dục trẻ em được thực hiện đúng quy định.</w:t>
      </w:r>
    </w:p>
    <w:p w:rsidR="00920E48" w:rsidRPr="002526C7" w:rsidRDefault="00920E48" w:rsidP="00920E48">
      <w:pPr>
        <w:spacing w:line="360" w:lineRule="auto"/>
        <w:ind w:firstLine="567"/>
        <w:jc w:val="both"/>
        <w:rPr>
          <w:rFonts w:ascii="Times New Roman" w:hAnsi="Times New Roman" w:cs="Times New Roman"/>
          <w:spacing w:val="-8"/>
          <w:sz w:val="28"/>
          <w:szCs w:val="28"/>
          <w:lang w:val="da-DK"/>
        </w:rPr>
      </w:pPr>
      <w:r w:rsidRPr="002526C7">
        <w:rPr>
          <w:rFonts w:ascii="Times New Roman" w:hAnsi="Times New Roman" w:cs="Times New Roman"/>
          <w:spacing w:val="-8"/>
          <w:sz w:val="28"/>
          <w:szCs w:val="28"/>
          <w:lang w:val="da-DK"/>
        </w:rPr>
        <w:lastRenderedPageBreak/>
        <w:t>Năm 2020, toàn thị xã có 119.230/125.742 người tham gia bảo hiểm y tế, tỷ lệ bao phủ đạt 94,82%, đạt 101,96% NQ và đạt 100,18% chỉ tiêu tỉnh giao (tỉnh giao 94,2%).</w:t>
      </w:r>
    </w:p>
    <w:p w:rsidR="00920E48" w:rsidRPr="002526C7" w:rsidRDefault="00920E48" w:rsidP="00920E48">
      <w:pPr>
        <w:spacing w:line="360" w:lineRule="auto"/>
        <w:ind w:firstLine="567"/>
        <w:jc w:val="both"/>
        <w:rPr>
          <w:rFonts w:ascii="Times New Roman" w:hAnsi="Times New Roman" w:cs="Times New Roman"/>
          <w:sz w:val="28"/>
          <w:szCs w:val="28"/>
          <w:lang w:val="pt-BR"/>
        </w:rPr>
      </w:pPr>
      <w:r w:rsidRPr="002526C7">
        <w:rPr>
          <w:rFonts w:ascii="Times New Roman" w:hAnsi="Times New Roman" w:cs="Times New Roman"/>
          <w:sz w:val="28"/>
          <w:szCs w:val="28"/>
          <w:lang w:val="da-DK"/>
        </w:rPr>
        <w:t>Trung tâm Y tế thị xã Cai Lậy đạt danh hiệu “Tập thể lao động xuất sắc năm 2020” theo Quyết định số 1134/QĐ-UBND ngày 13/05/2021 của UBND tỉnh Tiền Giang.</w:t>
      </w:r>
    </w:p>
    <w:p w:rsidR="00920E48" w:rsidRPr="002526C7" w:rsidRDefault="00920E48" w:rsidP="00920E48">
      <w:pPr>
        <w:spacing w:line="360" w:lineRule="auto"/>
        <w:ind w:firstLine="567"/>
        <w:jc w:val="both"/>
        <w:rPr>
          <w:rFonts w:ascii="Times New Roman" w:hAnsi="Times New Roman" w:cs="Times New Roman"/>
          <w:sz w:val="28"/>
          <w:szCs w:val="28"/>
          <w:lang w:val="pt-BR"/>
        </w:rPr>
      </w:pPr>
      <w:r w:rsidRPr="002526C7">
        <w:rPr>
          <w:rFonts w:ascii="Times New Roman" w:hAnsi="Times New Roman" w:cs="Times New Roman"/>
          <w:b/>
          <w:sz w:val="28"/>
          <w:szCs w:val="28"/>
          <w:lang w:val="pt-BR"/>
        </w:rPr>
        <w:t>Giao thông:</w:t>
      </w:r>
      <w:r w:rsidRPr="002526C7">
        <w:rPr>
          <w:rFonts w:ascii="Times New Roman" w:hAnsi="Times New Roman" w:cs="Times New Roman"/>
          <w:b/>
          <w:sz w:val="28"/>
          <w:szCs w:val="28"/>
          <w:lang w:val="pt-BR"/>
        </w:rPr>
        <w:tab/>
      </w:r>
    </w:p>
    <w:p w:rsidR="00920E48" w:rsidRPr="002526C7" w:rsidRDefault="00920E48" w:rsidP="00920E48">
      <w:pPr>
        <w:spacing w:line="360" w:lineRule="auto"/>
        <w:ind w:firstLine="567"/>
        <w:jc w:val="both"/>
        <w:rPr>
          <w:rFonts w:ascii="Times New Roman" w:hAnsi="Times New Roman" w:cs="Times New Roman"/>
          <w:sz w:val="28"/>
          <w:szCs w:val="28"/>
          <w:lang w:val="pt-BR"/>
        </w:rPr>
      </w:pPr>
      <w:r w:rsidRPr="002526C7">
        <w:rPr>
          <w:rFonts w:ascii="Times New Roman" w:hAnsi="Times New Roman" w:cs="Times New Roman"/>
          <w:i/>
          <w:sz w:val="28"/>
          <w:szCs w:val="28"/>
          <w:lang w:val="pt-BR"/>
        </w:rPr>
        <w:t>Về đường bộ</w:t>
      </w:r>
      <w:r w:rsidRPr="002526C7">
        <w:rPr>
          <w:rFonts w:ascii="Times New Roman" w:hAnsi="Times New Roman" w:cs="Times New Roman"/>
          <w:sz w:val="28"/>
          <w:szCs w:val="28"/>
          <w:lang w:val="pt-BR"/>
        </w:rPr>
        <w:t xml:space="preserve">, tuyến Quốc lộ 1 với chiều dài khoảng 10,7 km đi ngang qua thị xã được xem là tuyến phát triển chính trong quá trình tiếp cận, giao lưu kinh tế, văn hóa với các khu vực lân cận của địa bàn và hình thành hành lang phát khởi đô thị hóa. Ngoài ra trên địa bàn còn có các tuyến đường tỉnh (ĐT): ĐT.865, ĐT.868, ĐT.874, ĐT.874B, các tuyến đường huyện (ĐH): ĐH.51, ĐH.52, ĐH.53, ĐH.54, ĐH.57, ĐH.58, ĐH.59, ĐH.60, ĐH.64, ĐH.67… đã hình thành các tuyến giao thông đối ngoại và hệ thống mạng lưới đường trục, góp phần quan trọng trong phát triển kinh tế - xã hội của toàn địa bàn thị xã. Ngoài ra cấp trên đang thi công đường cao tốc Trung Lương - Mỹ Thuận ngang qua địa bàn thị xã. </w:t>
      </w:r>
    </w:p>
    <w:p w:rsidR="00920E48" w:rsidRPr="002526C7" w:rsidRDefault="00920E48" w:rsidP="00920E48">
      <w:pPr>
        <w:spacing w:line="360" w:lineRule="auto"/>
        <w:ind w:firstLine="567"/>
        <w:jc w:val="both"/>
        <w:rPr>
          <w:rFonts w:ascii="Times New Roman" w:hAnsi="Times New Roman" w:cs="Times New Roman"/>
          <w:sz w:val="28"/>
          <w:szCs w:val="28"/>
          <w:lang w:val="pt-BR"/>
        </w:rPr>
      </w:pPr>
      <w:r w:rsidRPr="002526C7">
        <w:rPr>
          <w:rFonts w:ascii="Times New Roman" w:hAnsi="Times New Roman" w:cs="Times New Roman"/>
          <w:i/>
          <w:sz w:val="28"/>
          <w:szCs w:val="28"/>
          <w:lang w:val="pt-BR"/>
        </w:rPr>
        <w:t>Về đường thủy</w:t>
      </w:r>
      <w:r w:rsidRPr="002526C7">
        <w:rPr>
          <w:rFonts w:ascii="Times New Roman" w:hAnsi="Times New Roman" w:cs="Times New Roman"/>
          <w:sz w:val="28"/>
          <w:szCs w:val="28"/>
          <w:lang w:val="pt-BR"/>
        </w:rPr>
        <w:t>, tuyến quan trọng nhất trên địa bàn là sông Ba Rài chảy qua 10,5 km khu vực phía Đông của địa bàn thị xã theo hướng Bắc-Nam ra sông Tiền và kết nối với kênh 12 - kênh Nguyễn Văn Tiếp, hình thành tuyến đường thủy quan trọng vận chuyển lúa gạo phục vụ phát triển xay xát - lau bóng - kho vận và cũng là một trong những tuyến giao thông quan trọng nối liền khu vực phía Nam vùng Đồng Tháp Mười với sông Tiền. Ngoài ra, còn có hệ thống kênh rạch chằng chịt với các tuyến trục chính có giá trị giao thông thủy như Kênh Cũ, kênh Thanh Niên, kênh Mỹ Long - Bà Kỳ....</w:t>
      </w:r>
    </w:p>
    <w:p w:rsidR="00920E48" w:rsidRPr="002526C7" w:rsidRDefault="00920E48" w:rsidP="00920E48">
      <w:pPr>
        <w:spacing w:line="360" w:lineRule="auto"/>
        <w:ind w:firstLine="567"/>
        <w:jc w:val="both"/>
        <w:rPr>
          <w:rFonts w:ascii="Times New Roman" w:hAnsi="Times New Roman" w:cs="Times New Roman"/>
          <w:sz w:val="28"/>
          <w:szCs w:val="28"/>
          <w:lang w:val="pt-BR"/>
        </w:rPr>
      </w:pPr>
      <w:r w:rsidRPr="002526C7">
        <w:rPr>
          <w:rFonts w:ascii="Times New Roman" w:hAnsi="Times New Roman" w:cs="Times New Roman"/>
          <w:b/>
          <w:sz w:val="28"/>
          <w:szCs w:val="28"/>
          <w:lang w:val="pt-BR"/>
        </w:rPr>
        <w:t>Văn hóa:</w:t>
      </w:r>
    </w:p>
    <w:p w:rsidR="00920E48" w:rsidRPr="002526C7" w:rsidRDefault="00920E48" w:rsidP="00920E48">
      <w:pPr>
        <w:spacing w:line="360" w:lineRule="auto"/>
        <w:ind w:firstLine="567"/>
        <w:jc w:val="both"/>
        <w:rPr>
          <w:rFonts w:ascii="Times New Roman" w:hAnsi="Times New Roman" w:cs="Times New Roman"/>
          <w:sz w:val="28"/>
          <w:szCs w:val="28"/>
          <w:lang w:val="pt-BR"/>
        </w:rPr>
      </w:pPr>
      <w:r w:rsidRPr="002526C7">
        <w:rPr>
          <w:rFonts w:ascii="Times New Roman" w:hAnsi="Times New Roman" w:cs="Times New Roman"/>
          <w:sz w:val="28"/>
          <w:szCs w:val="28"/>
          <w:lang w:val="pt-BR"/>
        </w:rPr>
        <w:t xml:space="preserve">Các phong trào “Toàn dân đoàn kết xây dựng đời sống văn hóa” thực hiện có hiệu quả. Qua bình xét cuối năm 2020, có 31.835/33.699 hộ đạt 3 tiêu chuẩn gia </w:t>
      </w:r>
      <w:r w:rsidRPr="002526C7">
        <w:rPr>
          <w:rFonts w:ascii="Times New Roman" w:hAnsi="Times New Roman" w:cs="Times New Roman"/>
          <w:sz w:val="28"/>
          <w:szCs w:val="28"/>
          <w:lang w:val="pt-BR"/>
        </w:rPr>
        <w:lastRenderedPageBreak/>
        <w:t xml:space="preserve">đình văn hóa, đạt tỷ lệ 94,47%; 72/72 ấp, khu phố văn hóa, đạt tỷ lệ 100%; 16/16 đơn vị “Phường đạt chuẩn văn minh đô thị”, “Xã đạt chuẩn văn hóa nông thôn mới”, đạt tỷ lệ 100%; 105 cơ quan, đơn vị, doanh nghiệp đạt chuẩn văn hóa. </w:t>
      </w:r>
    </w:p>
    <w:p w:rsidR="00920E48" w:rsidRPr="002526C7" w:rsidRDefault="00920E48" w:rsidP="00920E48">
      <w:pPr>
        <w:spacing w:line="360" w:lineRule="auto"/>
        <w:ind w:firstLine="567"/>
        <w:jc w:val="both"/>
        <w:rPr>
          <w:rFonts w:ascii="Times New Roman" w:hAnsi="Times New Roman" w:cs="Times New Roman"/>
          <w:sz w:val="28"/>
          <w:szCs w:val="28"/>
          <w:lang w:val="pt-BR"/>
        </w:rPr>
      </w:pPr>
      <w:r w:rsidRPr="002526C7">
        <w:rPr>
          <w:rFonts w:ascii="Times New Roman" w:hAnsi="Times New Roman" w:cs="Times New Roman"/>
          <w:sz w:val="28"/>
          <w:szCs w:val="28"/>
          <w:lang w:val="pt-BR"/>
        </w:rPr>
        <w:t xml:space="preserve">Các thiết chế văn hóa được đầu tư nâng cấp, xây dựng. Thị xã có 1 </w:t>
      </w:r>
      <w:r w:rsidRPr="002526C7">
        <w:rPr>
          <w:rFonts w:ascii="Times New Roman" w:hAnsi="Times New Roman" w:cs="Times New Roman"/>
          <w:sz w:val="28"/>
          <w:szCs w:val="28"/>
          <w:lang w:val="sv-SE"/>
        </w:rPr>
        <w:t>Trung tâm Văn hóa - Thể thao, 01 Thư viện, 01 Nhà truyền thống,</w:t>
      </w:r>
      <w:r w:rsidRPr="002526C7">
        <w:rPr>
          <w:rFonts w:ascii="Times New Roman" w:hAnsi="Times New Roman" w:cs="Times New Roman"/>
          <w:sz w:val="28"/>
          <w:szCs w:val="28"/>
          <w:lang w:val="pt-BR"/>
        </w:rPr>
        <w:t xml:space="preserve"> 41 Cơ sở thờ tự văn hóa; 81 Con đường văn hóa; 01 Công viên văn hóa; 03 Chợ văn hóa;</w:t>
      </w:r>
      <w:r w:rsidRPr="002526C7">
        <w:rPr>
          <w:rFonts w:ascii="Times New Roman" w:hAnsi="Times New Roman" w:cs="Times New Roman"/>
          <w:sz w:val="28"/>
          <w:szCs w:val="28"/>
          <w:lang w:val="sv-SE"/>
        </w:rPr>
        <w:t xml:space="preserve"> 02 Trung tâm Văn hóa - Thể thao xã; 15 Nhà Văn hóa xã, phường; 22 Nhà văn hóa ấp, liên ấp; khoảng 300 Câu lạc bộ, đội, nhóm sở thích văn hóa - văn nghệ cấp xã, cấp ấp; 72 Quy ước văn hóa; </w:t>
      </w:r>
      <w:r w:rsidRPr="002526C7">
        <w:rPr>
          <w:rFonts w:ascii="Times New Roman" w:hAnsi="Times New Roman" w:cs="Times New Roman"/>
          <w:sz w:val="28"/>
          <w:szCs w:val="28"/>
          <w:lang w:val="pt-BR"/>
        </w:rPr>
        <w:t>10 xã đạt chuẩn Nông thôn mới</w:t>
      </w:r>
      <w:r w:rsidRPr="002526C7">
        <w:rPr>
          <w:rFonts w:ascii="Times New Roman" w:hAnsi="Times New Roman" w:cs="Times New Roman"/>
          <w:sz w:val="28"/>
          <w:szCs w:val="28"/>
          <w:lang w:val="sv-SE"/>
        </w:rPr>
        <w:t>; 01 Xã đạt chuẩn Nông thôn mới nâng cao; xây dựng thành công 72/72 Câu lạc bộ gia đình hạnh phúc phát triển bền vững - Đội phòng, chống bạo lực gia đình.</w:t>
      </w:r>
    </w:p>
    <w:p w:rsidR="00920E48" w:rsidRPr="002526C7" w:rsidRDefault="00920E48" w:rsidP="00920E48">
      <w:pPr>
        <w:spacing w:line="360" w:lineRule="auto"/>
        <w:ind w:firstLine="567"/>
        <w:jc w:val="both"/>
        <w:rPr>
          <w:rFonts w:ascii="Times New Roman" w:hAnsi="Times New Roman" w:cs="Times New Roman"/>
          <w:bCs/>
          <w:sz w:val="28"/>
          <w:szCs w:val="28"/>
          <w:lang w:val="sv-SE"/>
        </w:rPr>
      </w:pPr>
      <w:r w:rsidRPr="002526C7">
        <w:rPr>
          <w:rFonts w:ascii="Times New Roman" w:hAnsi="Times New Roman" w:cs="Times New Roman"/>
          <w:bCs/>
          <w:sz w:val="28"/>
          <w:szCs w:val="28"/>
          <w:lang w:val="sv-SE"/>
        </w:rPr>
        <w:t xml:space="preserve">Hiện trên địa bàn thị xã có 15 di tích lịch sử - văn hóa và danh lam thắng cảnh (01 di tích cấp quốc gia đặc biệt; 01 di tích cấp quốc gia và 13 di tích cấp tỉnh). </w:t>
      </w:r>
    </w:p>
    <w:p w:rsidR="00920E48" w:rsidRPr="002526C7" w:rsidRDefault="00920E48" w:rsidP="00920E48">
      <w:pPr>
        <w:spacing w:line="36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 xml:space="preserve">Hàng năm nhân dân thị xã tổ chức lễ hội Tứ Kiệt, lễ hội Hạ Điền, Thượng Điền, Kỳ Yên, Vu Lan, Phật Đản… đúng quy định của pháp luật, đảm bảo nếp sống văn hóa, văn minh, tiết kiệm và có ý nghĩa giáo dục truyền thống yêu nước, lòng tự hào dân tộc. </w:t>
      </w:r>
    </w:p>
    <w:p w:rsidR="00920E48" w:rsidRPr="002526C7" w:rsidRDefault="00920E48" w:rsidP="00920E48">
      <w:pPr>
        <w:spacing w:line="360" w:lineRule="auto"/>
        <w:ind w:firstLine="567"/>
        <w:jc w:val="both"/>
        <w:rPr>
          <w:rFonts w:ascii="Times New Roman" w:hAnsi="Times New Roman" w:cs="Times New Roman"/>
          <w:sz w:val="28"/>
          <w:szCs w:val="28"/>
          <w:shd w:val="clear" w:color="auto" w:fill="FFFFFF"/>
          <w:lang w:val="sv-SE"/>
        </w:rPr>
      </w:pPr>
      <w:r w:rsidRPr="002526C7">
        <w:rPr>
          <w:rFonts w:ascii="Times New Roman" w:hAnsi="Times New Roman" w:cs="Times New Roman"/>
          <w:sz w:val="28"/>
          <w:szCs w:val="28"/>
          <w:lang w:val="sv-SE"/>
        </w:rPr>
        <w:t xml:space="preserve">Ngành Văn hóa thông tin thị xã đã được </w:t>
      </w:r>
      <w:r w:rsidRPr="002526C7">
        <w:rPr>
          <w:rFonts w:ascii="Times New Roman" w:hAnsi="Times New Roman" w:cs="Times New Roman"/>
          <w:bCs/>
          <w:sz w:val="28"/>
          <w:szCs w:val="28"/>
          <w:lang w:val="sv-SE"/>
        </w:rPr>
        <w:t>Bộ Văn hóa, Thể thao và Du lịch</w:t>
      </w:r>
      <w:r w:rsidRPr="002526C7">
        <w:rPr>
          <w:rFonts w:ascii="Times New Roman" w:hAnsi="Times New Roman" w:cs="Times New Roman"/>
          <w:b/>
          <w:bCs/>
          <w:sz w:val="28"/>
          <w:szCs w:val="28"/>
          <w:lang w:val="sv-SE"/>
        </w:rPr>
        <w:t xml:space="preserve"> </w:t>
      </w:r>
      <w:r w:rsidRPr="002526C7">
        <w:rPr>
          <w:rFonts w:ascii="Times New Roman" w:hAnsi="Times New Roman" w:cs="Times New Roman"/>
          <w:sz w:val="28"/>
          <w:szCs w:val="28"/>
          <w:lang w:val="sv-SE"/>
        </w:rPr>
        <w:t xml:space="preserve">tặng 01 </w:t>
      </w:r>
      <w:r w:rsidRPr="002526C7">
        <w:rPr>
          <w:rFonts w:ascii="Times New Roman" w:hAnsi="Times New Roman" w:cs="Times New Roman"/>
          <w:bCs/>
          <w:sz w:val="28"/>
          <w:szCs w:val="28"/>
          <w:lang w:val="sv-SE"/>
        </w:rPr>
        <w:t>Bằng khen cho</w:t>
      </w:r>
      <w:r w:rsidRPr="002526C7">
        <w:rPr>
          <w:rFonts w:ascii="Times New Roman" w:hAnsi="Times New Roman" w:cs="Times New Roman"/>
          <w:b/>
          <w:bCs/>
          <w:sz w:val="28"/>
          <w:szCs w:val="28"/>
          <w:lang w:val="sv-SE"/>
        </w:rPr>
        <w:t xml:space="preserve"> </w:t>
      </w:r>
      <w:r w:rsidRPr="002526C7">
        <w:rPr>
          <w:rFonts w:ascii="Times New Roman" w:hAnsi="Times New Roman" w:cs="Times New Roman"/>
          <w:sz w:val="28"/>
          <w:szCs w:val="28"/>
          <w:shd w:val="clear" w:color="auto" w:fill="FFFFFF"/>
          <w:lang w:val="sv-SE"/>
        </w:rPr>
        <w:t>Ấp Phú Hòa, xã Long Khánh</w:t>
      </w:r>
      <w:r w:rsidRPr="002526C7">
        <w:rPr>
          <w:rFonts w:ascii="Times New Roman" w:hAnsi="Times New Roman" w:cs="Times New Roman"/>
          <w:b/>
          <w:bCs/>
          <w:sz w:val="28"/>
          <w:szCs w:val="28"/>
          <w:lang w:val="sv-SE"/>
        </w:rPr>
        <w:t xml:space="preserve"> </w:t>
      </w:r>
      <w:r w:rsidRPr="002526C7">
        <w:rPr>
          <w:rFonts w:ascii="Times New Roman" w:hAnsi="Times New Roman" w:cs="Times New Roman"/>
          <w:sz w:val="28"/>
          <w:szCs w:val="28"/>
          <w:shd w:val="clear" w:color="auto" w:fill="FFFFFF"/>
          <w:lang w:val="sv-SE"/>
        </w:rPr>
        <w:t>về thành tích trong</w:t>
      </w:r>
      <w:r w:rsidRPr="002526C7">
        <w:rPr>
          <w:rFonts w:ascii="Times New Roman" w:hAnsi="Times New Roman" w:cs="Times New Roman"/>
          <w:sz w:val="28"/>
          <w:szCs w:val="28"/>
          <w:lang w:val="sv-SE"/>
        </w:rPr>
        <w:t> </w:t>
      </w:r>
      <w:r w:rsidRPr="002526C7">
        <w:rPr>
          <w:rFonts w:ascii="Times New Roman" w:hAnsi="Times New Roman" w:cs="Times New Roman"/>
          <w:bCs/>
          <w:iCs/>
          <w:sz w:val="28"/>
          <w:szCs w:val="28"/>
          <w:lang w:val="sv-SE"/>
        </w:rPr>
        <w:t>Phong trào “Toàn dân đoàn kết xây dựng đời sống văn hóa (TDĐKXDĐSVH)” giai đoạn 2000 - 2020</w:t>
      </w:r>
      <w:r w:rsidRPr="002526C7">
        <w:rPr>
          <w:rFonts w:ascii="Times New Roman" w:hAnsi="Times New Roman" w:cs="Times New Roman"/>
          <w:sz w:val="28"/>
          <w:szCs w:val="28"/>
          <w:shd w:val="clear" w:color="auto" w:fill="FFFFFF"/>
          <w:lang w:val="sv-SE"/>
        </w:rPr>
        <w:t xml:space="preserve">; 06 </w:t>
      </w:r>
      <w:r w:rsidRPr="002526C7">
        <w:rPr>
          <w:rFonts w:ascii="Times New Roman" w:hAnsi="Times New Roman" w:cs="Times New Roman"/>
          <w:bCs/>
          <w:sz w:val="28"/>
          <w:szCs w:val="28"/>
          <w:lang w:val="sv-SE"/>
        </w:rPr>
        <w:t>Bằng khen của UBND tỉnh</w:t>
      </w:r>
      <w:r w:rsidRPr="002526C7">
        <w:rPr>
          <w:rFonts w:ascii="Times New Roman" w:hAnsi="Times New Roman" w:cs="Times New Roman"/>
          <w:sz w:val="28"/>
          <w:szCs w:val="28"/>
          <w:shd w:val="clear" w:color="auto" w:fill="FFFFFF"/>
          <w:lang w:val="sv-SE"/>
        </w:rPr>
        <w:t> cho 04 tập thể và 02 cá nhân về thành tích trong</w:t>
      </w:r>
      <w:r w:rsidRPr="002526C7">
        <w:rPr>
          <w:rFonts w:ascii="Times New Roman" w:hAnsi="Times New Roman" w:cs="Times New Roman"/>
          <w:sz w:val="28"/>
          <w:szCs w:val="28"/>
          <w:lang w:val="sv-SE"/>
        </w:rPr>
        <w:t> </w:t>
      </w:r>
      <w:r w:rsidRPr="002526C7">
        <w:rPr>
          <w:rFonts w:ascii="Times New Roman" w:hAnsi="Times New Roman" w:cs="Times New Roman"/>
          <w:bCs/>
          <w:iCs/>
          <w:sz w:val="28"/>
          <w:szCs w:val="28"/>
          <w:lang w:val="sv-SE"/>
        </w:rPr>
        <w:t>Phong trào TDĐKXDĐSVH giai đoạn 2000 - 2020</w:t>
      </w:r>
      <w:r w:rsidRPr="002526C7">
        <w:rPr>
          <w:rFonts w:ascii="Times New Roman" w:hAnsi="Times New Roman" w:cs="Times New Roman"/>
          <w:sz w:val="28"/>
          <w:szCs w:val="28"/>
          <w:shd w:val="clear" w:color="auto" w:fill="FFFFFF"/>
          <w:lang w:val="sv-SE"/>
        </w:rPr>
        <w:t xml:space="preserve">; 07 </w:t>
      </w:r>
      <w:r w:rsidRPr="002526C7">
        <w:rPr>
          <w:rFonts w:ascii="Times New Roman" w:hAnsi="Times New Roman" w:cs="Times New Roman"/>
          <w:bCs/>
          <w:sz w:val="28"/>
          <w:szCs w:val="28"/>
          <w:lang w:val="sv-SE"/>
        </w:rPr>
        <w:t>Bằng khen của UBND tỉnh</w:t>
      </w:r>
      <w:r w:rsidRPr="002526C7">
        <w:rPr>
          <w:rFonts w:ascii="Times New Roman" w:hAnsi="Times New Roman" w:cs="Times New Roman"/>
          <w:sz w:val="28"/>
          <w:szCs w:val="28"/>
          <w:shd w:val="clear" w:color="auto" w:fill="FFFFFF"/>
          <w:lang w:val="sv-SE"/>
        </w:rPr>
        <w:t> cho 03 tập thể và 04 cá nhân về</w:t>
      </w:r>
      <w:r w:rsidRPr="002526C7">
        <w:rPr>
          <w:rFonts w:ascii="Times New Roman" w:hAnsi="Times New Roman" w:cs="Times New Roman"/>
          <w:sz w:val="28"/>
          <w:szCs w:val="28"/>
          <w:lang w:val="sv-SE"/>
        </w:rPr>
        <w:t> </w:t>
      </w:r>
      <w:r w:rsidRPr="002526C7">
        <w:rPr>
          <w:rFonts w:ascii="Times New Roman" w:hAnsi="Times New Roman" w:cs="Times New Roman"/>
          <w:sz w:val="28"/>
          <w:szCs w:val="28"/>
          <w:shd w:val="clear" w:color="auto" w:fill="FFFFFF"/>
          <w:lang w:val="sv-SE"/>
        </w:rPr>
        <w:t xml:space="preserve">thành tích </w:t>
      </w:r>
      <w:r w:rsidRPr="002526C7">
        <w:rPr>
          <w:rFonts w:ascii="Times New Roman" w:hAnsi="Times New Roman" w:cs="Times New Roman"/>
          <w:bCs/>
          <w:iCs/>
          <w:sz w:val="28"/>
          <w:szCs w:val="28"/>
          <w:lang w:val="sv-SE"/>
        </w:rPr>
        <w:t>Chiến lược phát triển gia đình Việt Nam đến 2020</w:t>
      </w:r>
      <w:r w:rsidRPr="002526C7">
        <w:rPr>
          <w:rFonts w:ascii="Times New Roman" w:hAnsi="Times New Roman" w:cs="Times New Roman"/>
          <w:sz w:val="28"/>
          <w:szCs w:val="28"/>
          <w:shd w:val="clear" w:color="auto" w:fill="FFFFFF"/>
          <w:lang w:val="sv-SE"/>
        </w:rPr>
        <w:t xml:space="preserve">.  </w:t>
      </w:r>
    </w:p>
    <w:p w:rsidR="00920E48" w:rsidRPr="002526C7" w:rsidRDefault="00920E48" w:rsidP="00920E48">
      <w:pPr>
        <w:spacing w:line="360" w:lineRule="auto"/>
        <w:ind w:firstLine="567"/>
        <w:jc w:val="both"/>
        <w:rPr>
          <w:rFonts w:ascii="Times New Roman" w:hAnsi="Times New Roman" w:cs="Times New Roman"/>
          <w:sz w:val="28"/>
          <w:szCs w:val="28"/>
          <w:lang w:val="sv-SE"/>
        </w:rPr>
      </w:pPr>
      <w:r w:rsidRPr="002526C7">
        <w:rPr>
          <w:rFonts w:ascii="Times New Roman" w:hAnsi="Times New Roman" w:cs="Times New Roman"/>
          <w:b/>
          <w:sz w:val="28"/>
          <w:szCs w:val="28"/>
          <w:lang w:val="sv-SE"/>
        </w:rPr>
        <w:t>Du lịch:</w:t>
      </w:r>
    </w:p>
    <w:p w:rsidR="00920E48" w:rsidRPr="002526C7" w:rsidRDefault="00920E48" w:rsidP="002873A3">
      <w:pPr>
        <w:spacing w:before="120" w:after="120" w:line="240" w:lineRule="auto"/>
        <w:ind w:firstLine="567"/>
        <w:jc w:val="both"/>
        <w:rPr>
          <w:rFonts w:ascii="Times New Roman" w:hAnsi="Times New Roman" w:cs="Times New Roman"/>
          <w:bCs/>
          <w:sz w:val="28"/>
          <w:szCs w:val="28"/>
          <w:lang w:val="nb-NO"/>
        </w:rPr>
      </w:pPr>
      <w:r w:rsidRPr="002526C7">
        <w:rPr>
          <w:rFonts w:ascii="Times New Roman" w:hAnsi="Times New Roman" w:cs="Times New Roman"/>
          <w:sz w:val="28"/>
          <w:szCs w:val="28"/>
          <w:lang w:val="nb-NO"/>
        </w:rPr>
        <w:t xml:space="preserve">Quan tâm đầu tư, tôn tạo các khu di tích lịch sử như: Lăng Tứ Kiệt, Cổ Miếu Tứ Kiệt, Chiến thắng Ấp Bắc…, phát triển Lễ hội Tứ Kiệt, phát triển các làng nghề </w:t>
      </w:r>
      <w:r w:rsidRPr="002526C7">
        <w:rPr>
          <w:rFonts w:ascii="Times New Roman" w:hAnsi="Times New Roman" w:cs="Times New Roman"/>
          <w:sz w:val="28"/>
          <w:szCs w:val="28"/>
          <w:lang w:val="nb-NO"/>
        </w:rPr>
        <w:lastRenderedPageBreak/>
        <w:t>truyền thống gắn với các sản phẩm OCOP (sầu riêng 9 Phẻ, lạp xưởng Cô Tuyết)... nhằm thu hút khách đến tham quan du lịch tại các di tích và di sản văn hóa. Hằng năm, có trên 3 nghìn lượt khách du lịch đến tham quan trên địa bàn thị xã.</w:t>
      </w:r>
    </w:p>
    <w:p w:rsidR="008613C7" w:rsidRPr="002526C7" w:rsidRDefault="008613C7" w:rsidP="002873A3">
      <w:pPr>
        <w:spacing w:before="120" w:after="120" w:line="240" w:lineRule="auto"/>
        <w:ind w:firstLine="567"/>
        <w:jc w:val="both"/>
        <w:rPr>
          <w:rFonts w:ascii="Times New Roman" w:hAnsi="Times New Roman" w:cs="Times New Roman"/>
          <w:b/>
          <w:sz w:val="28"/>
          <w:szCs w:val="28"/>
          <w:lang w:val="nb-NO"/>
        </w:rPr>
      </w:pPr>
      <w:r w:rsidRPr="002526C7">
        <w:rPr>
          <w:rFonts w:ascii="Times New Roman" w:hAnsi="Times New Roman" w:cs="Times New Roman"/>
          <w:b/>
          <w:sz w:val="28"/>
          <w:szCs w:val="28"/>
          <w:lang w:val="nb-NO"/>
        </w:rPr>
        <w:t>Thể thao:</w:t>
      </w:r>
    </w:p>
    <w:p w:rsidR="008613C7" w:rsidRPr="002526C7" w:rsidRDefault="008613C7" w:rsidP="002873A3">
      <w:pPr>
        <w:spacing w:before="120" w:after="120" w:line="240" w:lineRule="auto"/>
        <w:ind w:firstLine="567"/>
        <w:jc w:val="both"/>
        <w:rPr>
          <w:rFonts w:ascii="Times New Roman" w:hAnsi="Times New Roman" w:cs="Times New Roman"/>
          <w:b/>
          <w:sz w:val="28"/>
          <w:szCs w:val="28"/>
          <w:lang w:val="nb-NO"/>
        </w:rPr>
      </w:pPr>
      <w:r w:rsidRPr="002526C7">
        <w:rPr>
          <w:rFonts w:ascii="Times New Roman" w:hAnsi="Times New Roman" w:cs="Times New Roman"/>
          <w:sz w:val="28"/>
          <w:szCs w:val="28"/>
          <w:lang w:val="nb-NO"/>
        </w:rPr>
        <w:t>Thời gian qua, phong trào thể dục thể thao phát triển mạnh, diễn ra sôi nổi nhất là nhân kỷ niệm các ngày lễ, Tết, ngày kỷ niệm… thu hút đông đảo cán bộ, chiến sĩ, công chức, viên chức, học sinh và nhân dân tham gia. Hàng năm, thị xã tổ chức các giải thể thao, hội thao cấp thị xã như: bóng đá sân lớn; bóng đá mini; bóng chuyền Olympic, bóng chuyền hơi, cầu lông, quần vợt, võ thuật, chạy việt dã và các môn thể thao dân tộc… Đồng thời đăng cai các giải cấp tỉnh như bóng đá, bóng chuyền nông thôn, bóng chuyền trẻ, hội thi bơi… thu hút người dân tham gia; đồng thời tuyển chọn vận động viên tham gia các giải đấu cấp tỉnh và khu vực.</w:t>
      </w:r>
    </w:p>
    <w:p w:rsidR="008613C7" w:rsidRPr="002526C7" w:rsidRDefault="008613C7" w:rsidP="002873A3">
      <w:pPr>
        <w:shd w:val="clear" w:color="auto" w:fill="FFFFFF"/>
        <w:spacing w:before="120" w:after="120" w:line="240" w:lineRule="auto"/>
        <w:ind w:firstLine="567"/>
        <w:jc w:val="both"/>
        <w:rPr>
          <w:rFonts w:ascii="Times New Roman" w:hAnsi="Times New Roman" w:cs="Times New Roman"/>
          <w:sz w:val="28"/>
          <w:szCs w:val="28"/>
          <w:lang w:val="nb-NO"/>
        </w:rPr>
      </w:pPr>
      <w:r w:rsidRPr="002526C7">
        <w:rPr>
          <w:rFonts w:ascii="Times New Roman" w:hAnsi="Times New Roman" w:cs="Times New Roman"/>
          <w:sz w:val="28"/>
          <w:szCs w:val="28"/>
          <w:lang w:val="nb-NO"/>
        </w:rPr>
        <w:t xml:space="preserve">Hoạt động liên tịch về thể dục thể thao với các ngành, đoàn thể được chú trọng bằng nhiều hình thức như: Hội khỏe Phù Đổng, Hội thao chiến sĩ khỏe, chiến sĩ Công an khỏe; tổ chức giải Cầu lông, bóng đá mi ni công nhân viên chức lao động; Hội thao người cao tuổi; Việt dã phụ nữ; Bóng chuyền Đoàn TNCS Hồ Chí Minh; Bóng đá, bóng chuyền nông dân; Bóng chuyền Hội Cựu chiến binh… Hiện thị xã Cai Lậy có 143 điểm tập luyện thể dục thể thao (TDTT) của 19 bộ môn như: Bóng chuyền, bơi, bóng đá sân lớn, bóng đá cỏ nhân tạo, cầu lông, thể dục dưỡng sinh, võ Taekwondo, Vovinam, bóng chuyền hơi, quần vợt..., 42 câu lạc bộ (CLB) thể dục dưỡng sinh, 14 CLB cầu lông, 17 CLB võ thuật, thu hút thành viên tham gia luyện tập thường xuyên. </w:t>
      </w:r>
    </w:p>
    <w:p w:rsidR="008613C7" w:rsidRPr="002526C7" w:rsidRDefault="008613C7" w:rsidP="002873A3">
      <w:pPr>
        <w:shd w:val="clear" w:color="auto" w:fill="FFFFFF"/>
        <w:spacing w:before="120" w:after="120" w:line="240" w:lineRule="auto"/>
        <w:ind w:firstLine="567"/>
        <w:jc w:val="both"/>
        <w:rPr>
          <w:rFonts w:ascii="Times New Roman" w:hAnsi="Times New Roman" w:cs="Times New Roman"/>
          <w:sz w:val="28"/>
          <w:szCs w:val="28"/>
          <w:lang w:val="nb-NO"/>
        </w:rPr>
      </w:pPr>
      <w:r w:rsidRPr="002526C7">
        <w:rPr>
          <w:rFonts w:ascii="Times New Roman" w:hAnsi="Times New Roman" w:cs="Times New Roman"/>
          <w:sz w:val="28"/>
          <w:szCs w:val="28"/>
          <w:lang w:val="nb-NO"/>
        </w:rPr>
        <w:t>Cơ sở vật chất phục vụ hoạt động thể dục thể thao trên địa bàn thị xã được quan tâm đầu tư (sân bóng đá lớn, sân bóng đá mini, sân quần vợt, sân bóng chuyền, cầu lông, hồ bơi...). Nhiều hoạt động TDTT được tổ chức đa dạng, phong phú và diễn ra sôi nổi từ cấp thị xã đến cơ sở. Hiện thị xã có trên 45.767 người tham gia luyện tập thể thao thường xuyên, đạt tỷ lệ 35,70%; 8.731 gia đình tập luyện thể thao thường xuyên, đạt tỷ lệ 25,30%. Đặc biệt, phong trào TDTT trong người cao tuổi, thanh thiếu niên, học sinh, lực lượng vũ trang phát triển bền vững. Về thể thao thành tích cao, thị xã tích cực tham gia các giải do tỉnh tổ chức, các giải khu vực và toàn quốc, kết quả năm 2020, đạt 46 huy chương (11 Huy chương Vàng, 16 Huy chương Bạc và 19 Huy chương Đồng).</w:t>
      </w:r>
    </w:p>
    <w:p w:rsidR="008613C7" w:rsidRPr="002526C7" w:rsidRDefault="008613C7" w:rsidP="002873A3">
      <w:pPr>
        <w:spacing w:before="120" w:after="120" w:line="240" w:lineRule="auto"/>
        <w:ind w:firstLine="567"/>
        <w:jc w:val="both"/>
        <w:rPr>
          <w:rFonts w:ascii="Times New Roman" w:hAnsi="Times New Roman" w:cs="Times New Roman"/>
          <w:sz w:val="28"/>
          <w:szCs w:val="28"/>
          <w:lang w:val="nb-NO"/>
        </w:rPr>
      </w:pPr>
      <w:r w:rsidRPr="002526C7">
        <w:rPr>
          <w:rFonts w:ascii="Times New Roman" w:hAnsi="Times New Roman" w:cs="Times New Roman"/>
          <w:b/>
          <w:sz w:val="28"/>
          <w:szCs w:val="28"/>
          <w:lang w:val="nb-NO"/>
        </w:rPr>
        <w:t xml:space="preserve">Tổng số liệt sĩ: </w:t>
      </w:r>
      <w:r w:rsidRPr="002526C7">
        <w:rPr>
          <w:rFonts w:ascii="Times New Roman" w:hAnsi="Times New Roman" w:cs="Times New Roman"/>
          <w:sz w:val="28"/>
          <w:szCs w:val="28"/>
          <w:lang w:val="nb-NO"/>
        </w:rPr>
        <w:t>2.559 liệt sĩ.</w:t>
      </w:r>
    </w:p>
    <w:p w:rsidR="008613C7" w:rsidRPr="002526C7" w:rsidRDefault="008613C7" w:rsidP="002873A3">
      <w:pPr>
        <w:spacing w:before="120" w:after="120" w:line="240" w:lineRule="auto"/>
        <w:ind w:firstLine="567"/>
        <w:jc w:val="both"/>
        <w:rPr>
          <w:rFonts w:ascii="Times New Roman" w:hAnsi="Times New Roman" w:cs="Times New Roman"/>
          <w:b/>
          <w:sz w:val="28"/>
          <w:szCs w:val="28"/>
          <w:lang w:val="nb-NO"/>
        </w:rPr>
      </w:pPr>
      <w:r w:rsidRPr="002526C7">
        <w:rPr>
          <w:rFonts w:ascii="Times New Roman" w:hAnsi="Times New Roman" w:cs="Times New Roman"/>
          <w:b/>
          <w:sz w:val="28"/>
          <w:szCs w:val="28"/>
          <w:lang w:val="nb-NO"/>
        </w:rPr>
        <w:t>Tổng số Bà mẹ VN anh hùng:</w:t>
      </w:r>
      <w:r w:rsidRPr="002526C7">
        <w:rPr>
          <w:rFonts w:ascii="Times New Roman" w:hAnsi="Times New Roman" w:cs="Times New Roman"/>
          <w:sz w:val="28"/>
          <w:szCs w:val="28"/>
          <w:lang w:val="nb-NO"/>
        </w:rPr>
        <w:t xml:space="preserve"> 669 Bà mẹ.</w:t>
      </w:r>
    </w:p>
    <w:p w:rsidR="00495D21" w:rsidRPr="002526C7" w:rsidRDefault="008613C7" w:rsidP="002873A3">
      <w:pPr>
        <w:spacing w:before="120" w:after="120" w:line="240" w:lineRule="auto"/>
        <w:ind w:firstLine="567"/>
        <w:jc w:val="both"/>
        <w:rPr>
          <w:rFonts w:ascii="Times New Roman" w:hAnsi="Times New Roman" w:cs="Times New Roman"/>
          <w:b/>
          <w:sz w:val="28"/>
          <w:szCs w:val="28"/>
          <w:lang w:val="nb-NO"/>
        </w:rPr>
      </w:pPr>
      <w:r w:rsidRPr="002526C7">
        <w:rPr>
          <w:rFonts w:ascii="Times New Roman" w:hAnsi="Times New Roman" w:cs="Times New Roman"/>
          <w:b/>
          <w:sz w:val="28"/>
          <w:szCs w:val="28"/>
          <w:lang w:val="it-IT"/>
        </w:rPr>
        <w:t xml:space="preserve">2. </w:t>
      </w:r>
      <w:r w:rsidR="00495D21" w:rsidRPr="002526C7">
        <w:rPr>
          <w:rFonts w:ascii="Times New Roman" w:hAnsi="Times New Roman" w:cs="Times New Roman"/>
          <w:b/>
          <w:sz w:val="28"/>
          <w:szCs w:val="28"/>
          <w:lang w:val="nb-NO"/>
        </w:rPr>
        <w:t>Xã Long Khánh</w:t>
      </w:r>
    </w:p>
    <w:p w:rsidR="00495D21" w:rsidRPr="002526C7" w:rsidRDefault="00495D21" w:rsidP="00BE74A5">
      <w:pPr>
        <w:pStyle w:val="Style1"/>
        <w:spacing w:before="0" w:after="0"/>
        <w:ind w:firstLine="567"/>
        <w:rPr>
          <w:b/>
          <w:sz w:val="28"/>
          <w:szCs w:val="28"/>
          <w:lang w:val="nb-NO"/>
        </w:rPr>
      </w:pPr>
      <w:r w:rsidRPr="002526C7">
        <w:rPr>
          <w:b/>
          <w:sz w:val="28"/>
          <w:szCs w:val="28"/>
        </w:rPr>
        <w:t>Ý nghĩa tên đơn vị hành chính:</w:t>
      </w:r>
      <w:r w:rsidRPr="002526C7">
        <w:rPr>
          <w:b/>
          <w:sz w:val="28"/>
          <w:szCs w:val="28"/>
          <w:lang w:val="nb-NO"/>
        </w:rPr>
        <w:t xml:space="preserve">  </w:t>
      </w:r>
    </w:p>
    <w:p w:rsidR="00495D21" w:rsidRPr="002526C7" w:rsidRDefault="00495D21" w:rsidP="00BE74A5">
      <w:pPr>
        <w:spacing w:after="0" w:line="240" w:lineRule="auto"/>
        <w:ind w:firstLine="567"/>
        <w:jc w:val="both"/>
        <w:rPr>
          <w:rFonts w:ascii="Times New Roman" w:hAnsi="Times New Roman" w:cs="Times New Roman"/>
          <w:sz w:val="28"/>
          <w:szCs w:val="28"/>
          <w:lang w:val="nb-NO"/>
        </w:rPr>
      </w:pPr>
      <w:r w:rsidRPr="002526C7">
        <w:rPr>
          <w:rFonts w:ascii="Times New Roman" w:hAnsi="Times New Roman" w:cs="Times New Roman"/>
          <w:sz w:val="28"/>
          <w:szCs w:val="28"/>
          <w:lang w:val="nb-NO"/>
        </w:rPr>
        <w:t xml:space="preserve">Địa danh Hán Việt: </w:t>
      </w:r>
    </w:p>
    <w:p w:rsidR="00495D21" w:rsidRPr="002526C7" w:rsidRDefault="00495D21" w:rsidP="00BE74A5">
      <w:pPr>
        <w:spacing w:after="0" w:line="240" w:lineRule="auto"/>
        <w:ind w:firstLine="567"/>
        <w:jc w:val="both"/>
        <w:rPr>
          <w:rFonts w:ascii="Times New Roman" w:eastAsia="MS Mincho" w:hAnsi="Times New Roman" w:cs="Times New Roman"/>
          <w:sz w:val="28"/>
          <w:szCs w:val="28"/>
          <w:lang w:val="nb-NO"/>
        </w:rPr>
      </w:pPr>
      <w:r w:rsidRPr="002526C7">
        <w:rPr>
          <w:rFonts w:ascii="Times New Roman" w:eastAsia="MS Mincho" w:hAnsi="Times New Roman" w:cs="Times New Roman"/>
          <w:sz w:val="28"/>
          <w:szCs w:val="28"/>
        </w:rPr>
        <w:t>隆</w:t>
      </w:r>
      <w:r w:rsidRPr="002526C7">
        <w:rPr>
          <w:rFonts w:ascii="Times New Roman" w:eastAsia="MS Mincho" w:hAnsi="Times New Roman" w:cs="Times New Roman"/>
          <w:sz w:val="28"/>
          <w:szCs w:val="28"/>
          <w:lang w:val="nb-NO"/>
        </w:rPr>
        <w:t xml:space="preserve"> Long</w:t>
      </w:r>
      <w:r w:rsidRPr="002526C7">
        <w:rPr>
          <w:rFonts w:ascii="Times New Roman" w:hAnsi="Times New Roman" w:cs="Times New Roman"/>
          <w:sz w:val="28"/>
          <w:szCs w:val="28"/>
          <w:lang w:val="nb-NO"/>
        </w:rPr>
        <w:t>:</w:t>
      </w:r>
      <w:r w:rsidRPr="002526C7">
        <w:rPr>
          <w:rFonts w:ascii="Times New Roman" w:eastAsia="MS Mincho" w:hAnsi="Times New Roman" w:cs="Times New Roman"/>
          <w:sz w:val="28"/>
          <w:szCs w:val="28"/>
          <w:lang w:val="nb-NO"/>
        </w:rPr>
        <w:t xml:space="preserve"> </w:t>
      </w:r>
      <w:r w:rsidRPr="002526C7">
        <w:rPr>
          <w:rFonts w:ascii="Times New Roman" w:hAnsi="Times New Roman" w:cs="Times New Roman"/>
          <w:sz w:val="28"/>
          <w:szCs w:val="28"/>
          <w:lang w:val="nb-NO"/>
        </w:rPr>
        <w:t>Hưng thịnh, long trọng</w:t>
      </w:r>
    </w:p>
    <w:p w:rsidR="00495D21" w:rsidRPr="002526C7" w:rsidRDefault="00495D21" w:rsidP="00BE74A5">
      <w:pPr>
        <w:spacing w:after="0" w:line="240" w:lineRule="auto"/>
        <w:ind w:firstLine="567"/>
        <w:jc w:val="both"/>
        <w:rPr>
          <w:rFonts w:ascii="Times New Roman" w:eastAsia="MS Mincho" w:hAnsi="Times New Roman" w:cs="Times New Roman"/>
          <w:sz w:val="28"/>
          <w:szCs w:val="28"/>
          <w:lang w:val="nb-NO"/>
        </w:rPr>
      </w:pPr>
      <w:r w:rsidRPr="002526C7">
        <w:rPr>
          <w:rFonts w:ascii="Times New Roman" w:eastAsia="MS Mincho" w:hAnsi="Times New Roman" w:cs="Times New Roman"/>
          <w:sz w:val="28"/>
          <w:szCs w:val="28"/>
          <w:lang w:val="nb-NO"/>
        </w:rPr>
        <w:t>慶</w:t>
      </w:r>
      <w:r w:rsidRPr="002526C7">
        <w:rPr>
          <w:rFonts w:ascii="Times New Roman" w:eastAsia="MS Mincho" w:hAnsi="Times New Roman" w:cs="Times New Roman"/>
          <w:sz w:val="28"/>
          <w:szCs w:val="28"/>
          <w:lang w:val="nb-NO"/>
        </w:rPr>
        <w:t xml:space="preserve"> Khánh</w:t>
      </w:r>
      <w:r w:rsidRPr="002526C7">
        <w:rPr>
          <w:rFonts w:ascii="Times New Roman" w:hAnsi="Times New Roman" w:cs="Times New Roman"/>
          <w:sz w:val="28"/>
          <w:szCs w:val="28"/>
          <w:lang w:val="nb-NO"/>
        </w:rPr>
        <w:t>: Mừng, chúc mừng</w:t>
      </w:r>
    </w:p>
    <w:p w:rsidR="00495D21" w:rsidRPr="002526C7" w:rsidRDefault="00495D21" w:rsidP="00BE74A5">
      <w:pPr>
        <w:spacing w:after="0" w:line="240" w:lineRule="auto"/>
        <w:ind w:firstLine="567"/>
        <w:jc w:val="both"/>
        <w:rPr>
          <w:rFonts w:ascii="Times New Roman" w:hAnsi="Times New Roman" w:cs="Times New Roman"/>
          <w:sz w:val="28"/>
          <w:szCs w:val="28"/>
          <w:shd w:val="clear" w:color="auto" w:fill="FFFFFF"/>
          <w:lang w:val="nb-NO"/>
        </w:rPr>
      </w:pPr>
      <w:r w:rsidRPr="002526C7">
        <w:rPr>
          <w:rFonts w:ascii="Times New Roman" w:eastAsia="MS Mincho" w:hAnsi="Times New Roman" w:cs="Times New Roman"/>
          <w:sz w:val="28"/>
          <w:szCs w:val="28"/>
        </w:rPr>
        <w:t>隆</w:t>
      </w:r>
      <w:r w:rsidRPr="002526C7">
        <w:rPr>
          <w:rFonts w:ascii="Times New Roman" w:eastAsia="MS Mincho" w:hAnsi="Times New Roman" w:cs="Times New Roman"/>
          <w:sz w:val="28"/>
          <w:szCs w:val="28"/>
          <w:lang w:val="nb-NO"/>
        </w:rPr>
        <w:t>慶</w:t>
      </w:r>
      <w:r w:rsidRPr="002526C7">
        <w:rPr>
          <w:rFonts w:ascii="Times New Roman" w:eastAsia="MS Mincho" w:hAnsi="Times New Roman" w:cs="Times New Roman"/>
          <w:sz w:val="28"/>
          <w:szCs w:val="28"/>
        </w:rPr>
        <w:t>社</w:t>
      </w:r>
      <w:r w:rsidRPr="002526C7">
        <w:rPr>
          <w:rFonts w:ascii="Times New Roman" w:eastAsia="MS Mincho" w:hAnsi="Times New Roman" w:cs="Times New Roman"/>
          <w:sz w:val="28"/>
          <w:szCs w:val="28"/>
          <w:lang w:val="nb-NO"/>
        </w:rPr>
        <w:t xml:space="preserve"> </w:t>
      </w:r>
      <w:r w:rsidRPr="002526C7">
        <w:rPr>
          <w:rFonts w:ascii="Times New Roman" w:hAnsi="Times New Roman" w:cs="Times New Roman"/>
          <w:sz w:val="28"/>
          <w:szCs w:val="28"/>
          <w:lang w:val="nb-NO"/>
        </w:rPr>
        <w:t xml:space="preserve">Long Khánh </w:t>
      </w:r>
      <w:r w:rsidRPr="002526C7">
        <w:rPr>
          <w:rFonts w:ascii="Times New Roman" w:eastAsia="MS Mincho" w:hAnsi="Times New Roman" w:cs="Times New Roman"/>
          <w:sz w:val="28"/>
          <w:szCs w:val="28"/>
          <w:lang w:val="nb-NO"/>
        </w:rPr>
        <w:t>Xã</w:t>
      </w:r>
    </w:p>
    <w:p w:rsidR="00495D21" w:rsidRPr="002526C7" w:rsidRDefault="00495D21" w:rsidP="00BE74A5">
      <w:pPr>
        <w:pStyle w:val="Style1"/>
        <w:spacing w:before="0" w:after="0"/>
        <w:ind w:firstLine="567"/>
        <w:rPr>
          <w:sz w:val="28"/>
          <w:szCs w:val="28"/>
          <w:lang w:val="nb-NO"/>
        </w:rPr>
      </w:pPr>
      <w:r w:rsidRPr="002526C7">
        <w:rPr>
          <w:b/>
          <w:sz w:val="28"/>
          <w:szCs w:val="28"/>
        </w:rPr>
        <w:lastRenderedPageBreak/>
        <w:t>Vị trí địa lý</w:t>
      </w:r>
      <w:r w:rsidRPr="002526C7">
        <w:rPr>
          <w:b/>
          <w:sz w:val="28"/>
          <w:szCs w:val="28"/>
          <w:lang w:val="nb-NO"/>
        </w:rPr>
        <w:t>:</w:t>
      </w:r>
    </w:p>
    <w:p w:rsidR="00495D21" w:rsidRPr="002526C7" w:rsidRDefault="00495D21" w:rsidP="00BE74A5">
      <w:pPr>
        <w:pStyle w:val="Style1"/>
        <w:spacing w:before="0" w:after="0"/>
        <w:ind w:firstLine="567"/>
        <w:rPr>
          <w:sz w:val="28"/>
          <w:szCs w:val="28"/>
          <w:lang w:val="nb-NO"/>
        </w:rPr>
      </w:pPr>
      <w:r w:rsidRPr="002526C7">
        <w:rPr>
          <w:sz w:val="28"/>
          <w:szCs w:val="28"/>
        </w:rPr>
        <w:t xml:space="preserve">Xã Long Khánh nằm </w:t>
      </w:r>
      <w:r w:rsidRPr="002526C7">
        <w:rPr>
          <w:sz w:val="28"/>
          <w:szCs w:val="28"/>
          <w:lang w:val="nb-NO"/>
        </w:rPr>
        <w:t>phía N</w:t>
      </w:r>
      <w:r w:rsidRPr="002526C7">
        <w:rPr>
          <w:sz w:val="28"/>
          <w:szCs w:val="28"/>
        </w:rPr>
        <w:t>am thị xã Cai Lậy</w:t>
      </w:r>
      <w:r w:rsidRPr="002526C7">
        <w:rPr>
          <w:sz w:val="28"/>
          <w:szCs w:val="28"/>
          <w:lang w:val="nb-NO"/>
        </w:rPr>
        <w:t>.</w:t>
      </w:r>
      <w:r w:rsidRPr="002526C7">
        <w:rPr>
          <w:sz w:val="28"/>
          <w:szCs w:val="28"/>
        </w:rPr>
        <w:t xml:space="preserve"> </w:t>
      </w:r>
    </w:p>
    <w:p w:rsidR="00495D21" w:rsidRPr="002526C7" w:rsidRDefault="00495D21" w:rsidP="00BE74A5">
      <w:pPr>
        <w:shd w:val="clear" w:color="auto" w:fill="FFFFFF"/>
        <w:spacing w:after="0" w:line="240" w:lineRule="auto"/>
        <w:ind w:firstLine="567"/>
        <w:jc w:val="both"/>
        <w:rPr>
          <w:rFonts w:ascii="Times New Roman" w:hAnsi="Times New Roman" w:cs="Times New Roman"/>
          <w:sz w:val="28"/>
          <w:szCs w:val="28"/>
          <w:lang w:val="nb-NO"/>
        </w:rPr>
      </w:pPr>
      <w:r w:rsidRPr="002526C7">
        <w:rPr>
          <w:rFonts w:ascii="Times New Roman" w:hAnsi="Times New Roman" w:cs="Times New Roman"/>
          <w:sz w:val="28"/>
          <w:szCs w:val="28"/>
          <w:lang w:val="nb-NO"/>
        </w:rPr>
        <w:t>- Phía Bắc giáp xã Thanh Hoà, Phường 5.</w:t>
      </w:r>
    </w:p>
    <w:p w:rsidR="00495D21" w:rsidRPr="002526C7" w:rsidRDefault="00495D21" w:rsidP="00BE74A5">
      <w:pPr>
        <w:shd w:val="clear" w:color="auto" w:fill="FFFFFF"/>
        <w:spacing w:after="0" w:line="240" w:lineRule="auto"/>
        <w:ind w:firstLine="567"/>
        <w:jc w:val="both"/>
        <w:rPr>
          <w:rFonts w:ascii="Times New Roman" w:hAnsi="Times New Roman" w:cs="Times New Roman"/>
          <w:sz w:val="28"/>
          <w:szCs w:val="28"/>
          <w:lang w:val="nb-NO"/>
        </w:rPr>
      </w:pPr>
      <w:r w:rsidRPr="002526C7">
        <w:rPr>
          <w:rFonts w:ascii="Times New Roman" w:hAnsi="Times New Roman" w:cs="Times New Roman"/>
          <w:sz w:val="28"/>
          <w:szCs w:val="28"/>
          <w:lang w:val="nb-NO"/>
        </w:rPr>
        <w:t>- Phía Đông giáp xã Phú Quý.</w:t>
      </w:r>
    </w:p>
    <w:p w:rsidR="00495D21" w:rsidRPr="002526C7" w:rsidRDefault="00495D21" w:rsidP="00BE74A5">
      <w:pPr>
        <w:shd w:val="clear" w:color="auto" w:fill="FFFFFF"/>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Phía Nam giáp xã Long Trung, Long Tiên của huyện Cai Lậy.</w:t>
      </w:r>
    </w:p>
    <w:p w:rsidR="00495D21" w:rsidRPr="002526C7" w:rsidRDefault="00495D21" w:rsidP="00BE74A5">
      <w:pPr>
        <w:shd w:val="clear" w:color="auto" w:fill="FFFFFF"/>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Phía Tây giáp xã Cẩm Sơn của huyện Cai Lậy.</w:t>
      </w:r>
    </w:p>
    <w:p w:rsidR="00495D21" w:rsidRPr="002526C7" w:rsidRDefault="00495D21" w:rsidP="00BE74A5">
      <w:pPr>
        <w:shd w:val="clear" w:color="auto" w:fill="FFFFFF"/>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b/>
          <w:sz w:val="28"/>
          <w:szCs w:val="28"/>
        </w:rPr>
        <w:t>Diện tích tự nhiên:</w:t>
      </w:r>
      <w:r w:rsidRPr="002526C7">
        <w:rPr>
          <w:rFonts w:ascii="Times New Roman" w:hAnsi="Times New Roman" w:cs="Times New Roman"/>
          <w:sz w:val="28"/>
          <w:szCs w:val="28"/>
        </w:rPr>
        <w:t xml:space="preserve"> 2.080,67 ha. </w:t>
      </w:r>
    </w:p>
    <w:p w:rsidR="00495D21" w:rsidRPr="002526C7" w:rsidRDefault="00495D21" w:rsidP="00BE74A5">
      <w:pPr>
        <w:pStyle w:val="Style1"/>
        <w:spacing w:before="0" w:after="0"/>
        <w:ind w:firstLine="567"/>
        <w:rPr>
          <w:sz w:val="28"/>
          <w:szCs w:val="28"/>
          <w:lang w:val="en-US"/>
        </w:rPr>
      </w:pPr>
      <w:r w:rsidRPr="002526C7">
        <w:rPr>
          <w:b/>
          <w:sz w:val="28"/>
          <w:szCs w:val="28"/>
        </w:rPr>
        <w:t>Hành chính:</w:t>
      </w:r>
      <w:r w:rsidRPr="002526C7">
        <w:rPr>
          <w:sz w:val="28"/>
          <w:szCs w:val="28"/>
        </w:rPr>
        <w:t xml:space="preserve"> </w:t>
      </w:r>
    </w:p>
    <w:p w:rsidR="00495D21" w:rsidRPr="002526C7" w:rsidRDefault="00495D21" w:rsidP="00BE74A5">
      <w:pPr>
        <w:pStyle w:val="Style1"/>
        <w:spacing w:before="0" w:after="0"/>
        <w:ind w:firstLine="567"/>
        <w:rPr>
          <w:sz w:val="28"/>
          <w:szCs w:val="28"/>
          <w:lang w:val="en-US"/>
        </w:rPr>
      </w:pPr>
      <w:r w:rsidRPr="002526C7">
        <w:rPr>
          <w:sz w:val="28"/>
          <w:szCs w:val="28"/>
        </w:rPr>
        <w:t>Xã Long Khánh có</w:t>
      </w:r>
      <w:r w:rsidRPr="002526C7">
        <w:rPr>
          <w:sz w:val="28"/>
          <w:szCs w:val="28"/>
          <w:lang w:val="en-US"/>
        </w:rPr>
        <w:t xml:space="preserve"> 09</w:t>
      </w:r>
      <w:r w:rsidRPr="002526C7">
        <w:rPr>
          <w:sz w:val="28"/>
          <w:szCs w:val="28"/>
        </w:rPr>
        <w:t xml:space="preserve"> ấp</w:t>
      </w:r>
      <w:r w:rsidRPr="002526C7">
        <w:rPr>
          <w:sz w:val="28"/>
          <w:szCs w:val="28"/>
          <w:lang w:val="en-US"/>
        </w:rPr>
        <w:t>:</w:t>
      </w:r>
      <w:r w:rsidRPr="002526C7">
        <w:rPr>
          <w:sz w:val="28"/>
          <w:szCs w:val="28"/>
        </w:rPr>
        <w:t xml:space="preserve"> </w:t>
      </w:r>
      <w:r w:rsidRPr="002526C7">
        <w:rPr>
          <w:sz w:val="28"/>
          <w:szCs w:val="28"/>
          <w:lang w:val="en-US"/>
        </w:rPr>
        <w:t>04</w:t>
      </w:r>
      <w:r w:rsidRPr="002526C7">
        <w:rPr>
          <w:sz w:val="28"/>
          <w:szCs w:val="28"/>
        </w:rPr>
        <w:t xml:space="preserve"> ấp phía Đông </w:t>
      </w:r>
      <w:r w:rsidRPr="002526C7">
        <w:rPr>
          <w:sz w:val="28"/>
          <w:szCs w:val="28"/>
          <w:lang w:val="en-US"/>
        </w:rPr>
        <w:t>Đường t</w:t>
      </w:r>
      <w:r w:rsidRPr="002526C7">
        <w:rPr>
          <w:sz w:val="28"/>
          <w:szCs w:val="28"/>
        </w:rPr>
        <w:t xml:space="preserve">ỉnh 868 gồm: Phú Hưng, Phú Hiệp, Phú Hòa và Mỹ Phú; </w:t>
      </w:r>
      <w:r w:rsidRPr="002526C7">
        <w:rPr>
          <w:sz w:val="28"/>
          <w:szCs w:val="28"/>
          <w:lang w:val="en-US"/>
        </w:rPr>
        <w:t>05</w:t>
      </w:r>
      <w:r w:rsidRPr="002526C7">
        <w:rPr>
          <w:sz w:val="28"/>
          <w:szCs w:val="28"/>
        </w:rPr>
        <w:t xml:space="preserve"> ấp ở phía Tây </w:t>
      </w:r>
      <w:r w:rsidRPr="002526C7">
        <w:rPr>
          <w:sz w:val="28"/>
          <w:szCs w:val="28"/>
          <w:lang w:val="en-US"/>
        </w:rPr>
        <w:t>Đường t</w:t>
      </w:r>
      <w:r w:rsidRPr="002526C7">
        <w:rPr>
          <w:sz w:val="28"/>
          <w:szCs w:val="28"/>
        </w:rPr>
        <w:t>ỉnh 868 gồm Hòa Trí, Hòa Nghĩa, Hòa Nhơn, Phú Thuận và Mỹ Vĩnh.</w:t>
      </w:r>
    </w:p>
    <w:p w:rsidR="00495D21" w:rsidRPr="002526C7" w:rsidRDefault="00495D21" w:rsidP="00BE74A5">
      <w:pPr>
        <w:pStyle w:val="Style1"/>
        <w:tabs>
          <w:tab w:val="left" w:pos="2771"/>
        </w:tabs>
        <w:spacing w:before="0" w:after="0"/>
        <w:ind w:firstLine="567"/>
        <w:rPr>
          <w:b/>
          <w:sz w:val="28"/>
          <w:szCs w:val="28"/>
          <w:lang w:val="en-US"/>
        </w:rPr>
      </w:pPr>
      <w:r w:rsidRPr="002526C7">
        <w:rPr>
          <w:b/>
          <w:sz w:val="28"/>
          <w:szCs w:val="28"/>
        </w:rPr>
        <w:t xml:space="preserve">Lịch sử hình thành: </w:t>
      </w:r>
    </w:p>
    <w:p w:rsidR="00495D21" w:rsidRPr="002526C7" w:rsidRDefault="00495D21" w:rsidP="00BE74A5">
      <w:pPr>
        <w:pStyle w:val="ListBullet"/>
        <w:numPr>
          <w:ilvl w:val="0"/>
          <w:numId w:val="0"/>
        </w:numPr>
        <w:spacing w:after="0" w:line="240" w:lineRule="auto"/>
        <w:ind w:firstLine="567"/>
        <w:jc w:val="both"/>
        <w:rPr>
          <w:sz w:val="28"/>
          <w:szCs w:val="28"/>
          <w:lang w:val="en-US"/>
        </w:rPr>
      </w:pPr>
      <w:r w:rsidRPr="002526C7">
        <w:rPr>
          <w:sz w:val="28"/>
          <w:szCs w:val="28"/>
          <w:lang w:val="en-US"/>
        </w:rPr>
        <w:t xml:space="preserve">Năm 1808, đời vua Gia Long, có hai thôn Mỹ Hòa và Phú Long (còn gọi là Phú Luông, do kỵ húy vua Gia Long, nên Long được gọi trại thành Luông), thuộc tổng Kiến Lợi, huyện Kiến Đăng, phủ Kiến An, trấn Định Tường. Năm 1836, đời vua Minh Mạng, hai thôn này thuộc tổng Lợi Trường, huyện Kiến Đăng, phủ Kiến An, tỉnh Định Tường. </w:t>
      </w:r>
    </w:p>
    <w:p w:rsidR="00495D21" w:rsidRPr="002526C7" w:rsidRDefault="00495D21" w:rsidP="00BE74A5">
      <w:pPr>
        <w:pStyle w:val="ListBullet"/>
        <w:numPr>
          <w:ilvl w:val="0"/>
          <w:numId w:val="0"/>
        </w:numPr>
        <w:spacing w:after="0" w:line="240" w:lineRule="auto"/>
        <w:ind w:firstLine="567"/>
        <w:jc w:val="both"/>
        <w:rPr>
          <w:sz w:val="28"/>
          <w:szCs w:val="28"/>
          <w:lang w:val="en-US"/>
        </w:rPr>
      </w:pPr>
      <w:r w:rsidRPr="002526C7">
        <w:rPr>
          <w:sz w:val="28"/>
          <w:szCs w:val="28"/>
          <w:lang w:val="en-US"/>
        </w:rPr>
        <w:t>Ngày 12-7-1877, làng</w:t>
      </w:r>
      <w:r w:rsidRPr="002526C7">
        <w:rPr>
          <w:rStyle w:val="FootnoteReference"/>
          <w:sz w:val="28"/>
          <w:szCs w:val="28"/>
          <w:lang w:val="fr-FR"/>
        </w:rPr>
        <w:footnoteReference w:id="9"/>
      </w:r>
      <w:r w:rsidRPr="002526C7">
        <w:rPr>
          <w:sz w:val="28"/>
          <w:szCs w:val="28"/>
          <w:lang w:val="en-US"/>
        </w:rPr>
        <w:t xml:space="preserve"> Mỹ Hòa đổi thành Mỹ Khánh, đến ngày 24-10-1925, làng Mỹ Khánh (tổng Lợi Mỹ) nhập với làng Hòa Thuận (tổng Lợi Trinh) lấy tên là Thuận Khánh thuộc tổng Lợi Mỹ. Ngày 24-11-1932, nhập làng Phú Long và làng Thuận Khánh lấy tên là Long Khánh, thuộc tổng Lợi Mỹ, quận Cai Lậy, tỉnh Mỹ Tho.</w:t>
      </w:r>
    </w:p>
    <w:p w:rsidR="00495D21" w:rsidRPr="002526C7" w:rsidRDefault="00495D21"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Trong kháng chiến chống thực dân Pháp (1945-1954), chính quyền cách mạng gọi là xã Long Khánh, huyện Cai Lậy, tỉnh Mỹ Tho ; chính quyền thực dân gọi là làng Long Khánh, tổng Lợi Trường, quận Cai Lậy, tỉnh Mỹ Tho.</w:t>
      </w:r>
    </w:p>
    <w:p w:rsidR="00495D21" w:rsidRPr="002526C7" w:rsidRDefault="00495D21"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Trong kháng chiến chống Mỹ (1954-1975), chính quyền cách mạng, từ năm 1954-1971, là xã Long Khánh, huyện Cai Lậy, tỉnh Mỹ Tho, từ năm 1971-1975, xã Long Khánh được chia thành hai xã Long Khánh Đông và Long Khánh Tây, lấy hương lộ Ba Dừa (nay là Đường tỉnh 868) làm ranh giới, thuộc huyện Cai Lậy Nam, tỉnh Mỹ Tho; chính quyền Sài Gòn, từ 1954-1961, là xã Long Khánh, tổng Lợi Trường, quận Cai Lậy, tỉnh Định Tường; từ năm 1961-1964, xã thuộc tổng Lợi Trường, quận Khiêm Ích, tỉnh Định Tường; từ năm 1964-1975, là xã Long Khánh, quận Cai Lậy, tỉnh Định Tường. </w:t>
      </w:r>
    </w:p>
    <w:p w:rsidR="00495D21" w:rsidRPr="002526C7" w:rsidRDefault="00495D21" w:rsidP="00BE74A5">
      <w:pPr>
        <w:spacing w:after="0" w:line="240" w:lineRule="auto"/>
        <w:ind w:firstLine="567"/>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rPr>
        <w:t xml:space="preserve">Sau năm 1975, hai xã Long Khánh Đông và Long Khánh Tây được hợp nhất, lấy tên là xã Long Khánh, huyện Cai Lậy, tỉnh Tiền Giang. Năm 2013, xã Long Khánh thuộc thị xã Cai Lậy, tỉnh Tiền Giang. </w:t>
      </w:r>
      <w:r w:rsidRPr="002526C7">
        <w:rPr>
          <w:rFonts w:ascii="Times New Roman" w:hAnsi="Times New Roman" w:cs="Times New Roman"/>
          <w:sz w:val="28"/>
          <w:szCs w:val="28"/>
          <w:shd w:val="clear" w:color="auto" w:fill="FFFFFF"/>
        </w:rPr>
        <w:t>Năm 2017, xã được công nhận đạt chuẩn Nông thôn mới. Năm 2020, xã được công nhận đạt chuẩn Nông thôn mới nâng cao.</w:t>
      </w:r>
    </w:p>
    <w:p w:rsidR="00495D21" w:rsidRPr="002526C7" w:rsidRDefault="00495D21"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Đặc sản: nhãn giồng Nhị Quý.</w:t>
      </w:r>
    </w:p>
    <w:p w:rsidR="00495D21" w:rsidRPr="002526C7" w:rsidRDefault="00495D21" w:rsidP="00BE74A5">
      <w:pPr>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 xml:space="preserve">Dân số: </w:t>
      </w:r>
      <w:r w:rsidRPr="002526C7">
        <w:rPr>
          <w:rFonts w:ascii="Times New Roman" w:hAnsi="Times New Roman" w:cs="Times New Roman"/>
          <w:sz w:val="28"/>
          <w:szCs w:val="28"/>
        </w:rPr>
        <w:t xml:space="preserve">14.520 người (2020). </w:t>
      </w:r>
    </w:p>
    <w:p w:rsidR="00495D21" w:rsidRPr="002526C7" w:rsidRDefault="00495D21" w:rsidP="00BE74A5">
      <w:pPr>
        <w:spacing w:after="0" w:line="240" w:lineRule="auto"/>
        <w:ind w:firstLine="567"/>
        <w:jc w:val="both"/>
        <w:rPr>
          <w:rFonts w:ascii="Times New Roman" w:hAnsi="Times New Roman" w:cs="Times New Roman"/>
          <w:b/>
          <w:sz w:val="28"/>
          <w:szCs w:val="28"/>
          <w:lang w:val="nb-NO"/>
        </w:rPr>
      </w:pPr>
      <w:r w:rsidRPr="002526C7">
        <w:rPr>
          <w:rFonts w:ascii="Times New Roman" w:hAnsi="Times New Roman" w:cs="Times New Roman"/>
          <w:b/>
          <w:sz w:val="28"/>
          <w:szCs w:val="28"/>
          <w:lang w:val="nb-NO"/>
        </w:rPr>
        <w:lastRenderedPageBreak/>
        <w:t xml:space="preserve">Thu nhập bình quân đầu người: </w:t>
      </w:r>
      <w:r w:rsidRPr="002526C7">
        <w:rPr>
          <w:rFonts w:ascii="Times New Roman" w:hAnsi="Times New Roman" w:cs="Times New Roman"/>
          <w:sz w:val="28"/>
          <w:szCs w:val="28"/>
          <w:lang w:val="nb-NO"/>
        </w:rPr>
        <w:t>62 triệu đồng/người/năm (2020).</w:t>
      </w:r>
    </w:p>
    <w:p w:rsidR="00495D21" w:rsidRPr="002526C7" w:rsidRDefault="00495D21" w:rsidP="00BE74A5">
      <w:pPr>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Kinh tế:</w:t>
      </w:r>
    </w:p>
    <w:p w:rsidR="00495D21" w:rsidRPr="002526C7" w:rsidRDefault="00495D21"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i/>
          <w:sz w:val="28"/>
          <w:szCs w:val="28"/>
        </w:rPr>
        <w:t>Về trồng trọt:</w:t>
      </w:r>
      <w:r w:rsidRPr="002526C7">
        <w:rPr>
          <w:rFonts w:ascii="Times New Roman" w:hAnsi="Times New Roman" w:cs="Times New Roman"/>
          <w:sz w:val="28"/>
          <w:szCs w:val="28"/>
        </w:rPr>
        <w:t xml:space="preserve"> Phát triển kinh tế vườn chuyên canh cây ăn trái (sầu riêng, bưởi da xanh…) Diện tích cây ăn trái là 1.740,85 ha, sản lượng vườn cây ăn trái  khoảng 55.000 tấn/năm. Hiện trên địa bàn xã có 6 ha bưởi da xanh và 10 ha sầu riêng được sản xuất theo chuẩn VietGAP.</w:t>
      </w:r>
    </w:p>
    <w:p w:rsidR="00495D21" w:rsidRPr="002526C7" w:rsidRDefault="00495D21"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bCs/>
          <w:i/>
          <w:sz w:val="28"/>
          <w:szCs w:val="28"/>
        </w:rPr>
        <w:t>Về chăn nuôi:</w:t>
      </w:r>
      <w:r w:rsidRPr="002526C7">
        <w:rPr>
          <w:rFonts w:ascii="Times New Roman" w:hAnsi="Times New Roman" w:cs="Times New Roman"/>
          <w:b/>
          <w:bCs/>
          <w:sz w:val="28"/>
          <w:szCs w:val="28"/>
        </w:rPr>
        <w:t> </w:t>
      </w:r>
      <w:r w:rsidRPr="002526C7">
        <w:rPr>
          <w:rFonts w:ascii="Times New Roman" w:hAnsi="Times New Roman" w:cs="Times New Roman"/>
          <w:sz w:val="28"/>
          <w:szCs w:val="28"/>
        </w:rPr>
        <w:t>Chăn nuôi trên địa bàn chủ yếu là chăn nuôi quy mô hộ gia đình với các loại vật nuôi phổ biến như: bò, heo, gà, vịt.</w:t>
      </w:r>
    </w:p>
    <w:p w:rsidR="00495D21" w:rsidRPr="002526C7" w:rsidRDefault="00495D21" w:rsidP="00BE74A5">
      <w:pPr>
        <w:shd w:val="clear" w:color="auto" w:fill="FFFFFF"/>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bCs/>
          <w:i/>
          <w:sz w:val="28"/>
          <w:szCs w:val="28"/>
        </w:rPr>
        <w:t>Về thương mại, dịch vụ và tiểu thủ công nghiệp:</w:t>
      </w:r>
      <w:r w:rsidRPr="002526C7">
        <w:rPr>
          <w:rFonts w:ascii="Times New Roman" w:hAnsi="Times New Roman" w:cs="Times New Roman"/>
          <w:sz w:val="28"/>
          <w:szCs w:val="28"/>
        </w:rPr>
        <w:t xml:space="preserve"> 01 Hợp tác xã nông nghiệp, 28 doanh nghiệp tư nhân, đáp ứng yêu cầu phục vụ sản xuất và tiêu dùng của nhân dân. Chợ xã có 455 hộ tiểu thương kinh doanh buôn bán, đảm bảo nhu cầu thiết yếu của người dân. </w:t>
      </w:r>
    </w:p>
    <w:p w:rsidR="00495D21" w:rsidRPr="002526C7" w:rsidRDefault="00495D21" w:rsidP="00BE74A5">
      <w:pPr>
        <w:shd w:val="clear" w:color="auto" w:fill="FFFFFF"/>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 xml:space="preserve">Giáo dục: </w:t>
      </w:r>
    </w:p>
    <w:p w:rsidR="00495D21" w:rsidRPr="002526C7" w:rsidRDefault="00495D21" w:rsidP="00BE74A5">
      <w:pPr>
        <w:shd w:val="clear" w:color="auto" w:fill="FFFFFF"/>
        <w:spacing w:after="0" w:line="240" w:lineRule="auto"/>
        <w:ind w:firstLine="561"/>
        <w:contextualSpacing/>
        <w:jc w:val="both"/>
        <w:rPr>
          <w:rFonts w:ascii="Times New Roman" w:hAnsi="Times New Roman" w:cs="Times New Roman"/>
          <w:sz w:val="28"/>
          <w:szCs w:val="28"/>
          <w:lang w:val="vi-VN"/>
        </w:rPr>
      </w:pPr>
      <w:r w:rsidRPr="002526C7">
        <w:rPr>
          <w:rFonts w:ascii="Times New Roman" w:hAnsi="Times New Roman" w:cs="Times New Roman"/>
          <w:sz w:val="28"/>
          <w:szCs w:val="28"/>
        </w:rPr>
        <w:t xml:space="preserve">Thời nhà Nguyễn, xã có ông Trần Thành Lập đỗ cử nhân </w:t>
      </w:r>
      <w:r w:rsidRPr="002526C7">
        <w:rPr>
          <w:rFonts w:ascii="Times New Roman" w:hAnsi="Times New Roman" w:cs="Times New Roman"/>
          <w:sz w:val="28"/>
          <w:szCs w:val="28"/>
          <w:lang w:val="vi-VN"/>
        </w:rPr>
        <w:t xml:space="preserve">Khoa Đinh </w:t>
      </w:r>
      <w:r w:rsidRPr="002526C7">
        <w:rPr>
          <w:rFonts w:ascii="Times New Roman" w:hAnsi="Times New Roman" w:cs="Times New Roman"/>
          <w:sz w:val="28"/>
          <w:szCs w:val="28"/>
        </w:rPr>
        <w:t>D</w:t>
      </w:r>
      <w:r w:rsidRPr="002526C7">
        <w:rPr>
          <w:rFonts w:ascii="Times New Roman" w:hAnsi="Times New Roman" w:cs="Times New Roman"/>
          <w:sz w:val="28"/>
          <w:szCs w:val="28"/>
          <w:lang w:val="vi-VN"/>
        </w:rPr>
        <w:t xml:space="preserve">ậu </w:t>
      </w:r>
      <w:r w:rsidRPr="002526C7">
        <w:rPr>
          <w:rFonts w:ascii="Times New Roman" w:hAnsi="Times New Roman" w:cs="Times New Roman"/>
          <w:sz w:val="28"/>
          <w:szCs w:val="28"/>
        </w:rPr>
        <w:t xml:space="preserve">năm </w:t>
      </w:r>
      <w:r w:rsidRPr="002526C7">
        <w:rPr>
          <w:rFonts w:ascii="Times New Roman" w:hAnsi="Times New Roman" w:cs="Times New Roman"/>
          <w:sz w:val="28"/>
          <w:szCs w:val="28"/>
          <w:lang w:val="vi-VN"/>
        </w:rPr>
        <w:t>1837</w:t>
      </w:r>
      <w:r w:rsidRPr="002526C7">
        <w:rPr>
          <w:rFonts w:ascii="Times New Roman" w:hAnsi="Times New Roman" w:cs="Times New Roman"/>
          <w:sz w:val="28"/>
          <w:szCs w:val="28"/>
        </w:rPr>
        <w:t xml:space="preserve">, được tôn làm tiền hiền của thôn Phú Long (Phú Luông, nay là xã Long Khánh). </w:t>
      </w:r>
    </w:p>
    <w:p w:rsidR="00495D21" w:rsidRPr="002526C7" w:rsidRDefault="00495D21"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Xã có 03 trường học đạt chuẩn quốc gia: Trường mầm non (MN) Long Khánh, Trường tiểu học (TH) Long Khánh, Trường trung học cơ sở (THCS) Thái Thị Kim Hồng).</w:t>
      </w:r>
    </w:p>
    <w:p w:rsidR="00495D21" w:rsidRPr="002526C7" w:rsidRDefault="00495D21"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z w:val="28"/>
          <w:szCs w:val="28"/>
        </w:rPr>
        <w:t>Xã đạt chuẩn Quốc gia về phổ cập giáo dục mầm non, giáo dục tiểu học, giáo dục trung học cơ sở và xóa mù chữ.</w:t>
      </w:r>
    </w:p>
    <w:p w:rsidR="00495D21" w:rsidRPr="002526C7" w:rsidRDefault="00495D21"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495D21" w:rsidRPr="002526C7" w:rsidRDefault="00495D21"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Trạm y tế xã đạt chuẩn Quốc gia về y tế. Trạm có 09 biên chế: </w:t>
      </w:r>
      <w:r w:rsidRPr="002526C7">
        <w:rPr>
          <w:rFonts w:ascii="Times New Roman" w:hAnsi="Times New Roman" w:cs="Times New Roman"/>
          <w:sz w:val="28"/>
          <w:szCs w:val="28"/>
          <w:lang w:val="pt-BR"/>
        </w:rPr>
        <w:t>01 bác sĩ, 03 y sĩ, 02 hộ sinh, 02 dược sĩ, 01 cán bộ phụ trách dân số - kế 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 xml:space="preserve">đạt 91% (2020). </w:t>
      </w:r>
    </w:p>
    <w:p w:rsidR="00495D21" w:rsidRPr="002526C7" w:rsidRDefault="00495D21" w:rsidP="00BE74A5">
      <w:pPr>
        <w:pStyle w:val="Style1"/>
        <w:spacing w:before="0" w:after="0"/>
        <w:ind w:firstLine="567"/>
        <w:rPr>
          <w:b/>
          <w:sz w:val="28"/>
          <w:szCs w:val="28"/>
          <w:lang w:val="nl-NL"/>
        </w:rPr>
      </w:pPr>
      <w:r w:rsidRPr="002526C7">
        <w:rPr>
          <w:b/>
          <w:sz w:val="28"/>
          <w:szCs w:val="28"/>
        </w:rPr>
        <w:t xml:space="preserve">Giao thông:  </w:t>
      </w:r>
    </w:p>
    <w:p w:rsidR="00495D21" w:rsidRPr="002526C7" w:rsidRDefault="00495D21" w:rsidP="00BE74A5">
      <w:pPr>
        <w:pStyle w:val="Style1"/>
        <w:spacing w:before="0" w:after="0"/>
        <w:ind w:firstLine="567"/>
        <w:rPr>
          <w:sz w:val="28"/>
          <w:szCs w:val="28"/>
        </w:rPr>
      </w:pPr>
      <w:r w:rsidRPr="002526C7">
        <w:rPr>
          <w:sz w:val="28"/>
          <w:szCs w:val="28"/>
        </w:rPr>
        <w:t xml:space="preserve">Xã có </w:t>
      </w:r>
      <w:r w:rsidRPr="002526C7">
        <w:rPr>
          <w:sz w:val="28"/>
          <w:szCs w:val="28"/>
          <w:lang w:val="nl-NL"/>
        </w:rPr>
        <w:t>Đường t</w:t>
      </w:r>
      <w:r w:rsidRPr="002526C7">
        <w:rPr>
          <w:sz w:val="28"/>
          <w:szCs w:val="28"/>
        </w:rPr>
        <w:t>ỉnh 868 đi qua</w:t>
      </w:r>
      <w:r w:rsidRPr="002526C7">
        <w:rPr>
          <w:sz w:val="28"/>
          <w:szCs w:val="28"/>
          <w:lang w:val="nl-NL"/>
        </w:rPr>
        <w:t xml:space="preserve"> trung tâm xã</w:t>
      </w:r>
      <w:r w:rsidRPr="002526C7">
        <w:rPr>
          <w:sz w:val="28"/>
          <w:szCs w:val="28"/>
        </w:rPr>
        <w:t xml:space="preserve"> </w:t>
      </w:r>
      <w:r w:rsidRPr="002526C7">
        <w:rPr>
          <w:sz w:val="28"/>
          <w:szCs w:val="28"/>
          <w:lang w:val="nl-NL"/>
        </w:rPr>
        <w:t>t</w:t>
      </w:r>
      <w:r w:rsidRPr="002526C7">
        <w:rPr>
          <w:sz w:val="28"/>
          <w:szCs w:val="28"/>
        </w:rPr>
        <w:t xml:space="preserve">rên tuyến có hai cầu: Cầu Thanh Niên dài 18,6m, bắc qua kinh Thanh Niên xã Long Khánh, kết cấu bê tông cốt thép, xây dựng năm 1997, tải trọng 30 tấn. Cầu Long Khánh dài 12,5m, bắc qua rạch Bà Kén thuộc xã Long Khánh, kết cấu bê tông cốt thép, xây dựng trước năm 1975, nâng cấp năm 2003, tải trọng 30 tấn.  </w:t>
      </w:r>
    </w:p>
    <w:p w:rsidR="00495D21" w:rsidRPr="002526C7" w:rsidRDefault="00495D21" w:rsidP="00BE74A5">
      <w:pPr>
        <w:pStyle w:val="Style1"/>
        <w:spacing w:before="0" w:after="0"/>
        <w:ind w:firstLine="567"/>
        <w:rPr>
          <w:iCs/>
          <w:sz w:val="28"/>
          <w:szCs w:val="28"/>
        </w:rPr>
      </w:pPr>
      <w:r w:rsidRPr="002526C7">
        <w:rPr>
          <w:sz w:val="28"/>
          <w:szCs w:val="28"/>
        </w:rPr>
        <w:t>Đường huyện</w:t>
      </w:r>
      <w:r w:rsidRPr="002526C7">
        <w:rPr>
          <w:iCs/>
          <w:sz w:val="28"/>
          <w:szCs w:val="28"/>
        </w:rPr>
        <w:t xml:space="preserve"> 60, còn gọi là lộ Thanh Niên dài 3 km, rộng 6,7m, được xây dựng từ năm 1992, nối Tỉnh lộ 868 đi đến xã Cẩm Sơn, đến năm 2005 được trải nhựa. Trên tuyến có 3 cầu gồm cầu Văn U  bắc qua rạch Giang U; cầu Thanh Niên bắc qua rạch Bà Kén đều có tải trọng 8 tấn. </w:t>
      </w:r>
    </w:p>
    <w:p w:rsidR="00495D21" w:rsidRPr="002526C7" w:rsidRDefault="00495D21" w:rsidP="00BE74A5">
      <w:pPr>
        <w:pStyle w:val="Style1"/>
        <w:spacing w:before="0" w:after="0"/>
        <w:ind w:firstLine="567"/>
        <w:rPr>
          <w:iCs/>
          <w:sz w:val="28"/>
          <w:szCs w:val="28"/>
        </w:rPr>
      </w:pPr>
      <w:r w:rsidRPr="002526C7">
        <w:rPr>
          <w:iCs/>
          <w:sz w:val="28"/>
          <w:szCs w:val="28"/>
        </w:rPr>
        <w:t xml:space="preserve">Đường huyện 61, còn gọi là đường Cây Trâm, nguyên là Bờ đắp cũ, dài 3,5km, mặt đường hẹp nhưng được trải nhựa, nối đường tỉnh 868 đến cầu Ba Đá cùng xã. </w:t>
      </w:r>
    </w:p>
    <w:p w:rsidR="00495D21" w:rsidRPr="002526C7" w:rsidRDefault="00495D21" w:rsidP="00BE74A5">
      <w:pPr>
        <w:pStyle w:val="Style1"/>
        <w:spacing w:before="0" w:after="0"/>
        <w:ind w:firstLine="567"/>
        <w:rPr>
          <w:sz w:val="28"/>
          <w:szCs w:val="28"/>
        </w:rPr>
      </w:pPr>
      <w:r w:rsidRPr="002526C7">
        <w:rPr>
          <w:sz w:val="28"/>
          <w:szCs w:val="28"/>
        </w:rPr>
        <w:t>Hệ thống giao thông nông thôn được bê tông hoá đạt chuẩn nông thôn mới.</w:t>
      </w:r>
    </w:p>
    <w:p w:rsidR="00495D21" w:rsidRPr="002526C7" w:rsidRDefault="00495D21" w:rsidP="00BE74A5">
      <w:pPr>
        <w:pStyle w:val="Style1"/>
        <w:spacing w:before="0" w:after="0"/>
        <w:ind w:firstLine="567"/>
        <w:rPr>
          <w:b/>
          <w:sz w:val="28"/>
          <w:szCs w:val="28"/>
        </w:rPr>
      </w:pPr>
      <w:r w:rsidRPr="002526C7">
        <w:rPr>
          <w:b/>
          <w:sz w:val="28"/>
          <w:szCs w:val="28"/>
        </w:rPr>
        <w:t xml:space="preserve">Văn hóa: </w:t>
      </w:r>
    </w:p>
    <w:p w:rsidR="00495D21" w:rsidRPr="002526C7" w:rsidRDefault="00495D21"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Xã có các di tích lịch sử  - văn hóa cổ, như </w:t>
      </w:r>
      <w:r w:rsidRPr="002526C7">
        <w:rPr>
          <w:rFonts w:ascii="Times New Roman" w:hAnsi="Times New Roman" w:cs="Times New Roman"/>
          <w:sz w:val="28"/>
          <w:szCs w:val="28"/>
          <w:lang w:val="vi-VN"/>
        </w:rPr>
        <w:t>chùa Long Phước</w:t>
      </w:r>
      <w:r w:rsidRPr="002526C7">
        <w:rPr>
          <w:rFonts w:ascii="Times New Roman" w:hAnsi="Times New Roman" w:cs="Times New Roman"/>
          <w:sz w:val="28"/>
          <w:szCs w:val="28"/>
        </w:rPr>
        <w:t xml:space="preserve">, được xem là </w:t>
      </w:r>
      <w:r w:rsidRPr="002526C7">
        <w:rPr>
          <w:rFonts w:ascii="Times New Roman" w:hAnsi="Times New Roman" w:cs="Times New Roman"/>
          <w:sz w:val="28"/>
          <w:szCs w:val="28"/>
          <w:lang w:val="vi-VN"/>
        </w:rPr>
        <w:t xml:space="preserve">di tích </w:t>
      </w:r>
      <w:r w:rsidRPr="002526C7">
        <w:rPr>
          <w:rFonts w:ascii="Times New Roman" w:hAnsi="Times New Roman" w:cs="Times New Roman"/>
          <w:sz w:val="28"/>
          <w:szCs w:val="28"/>
        </w:rPr>
        <w:t xml:space="preserve">thứ </w:t>
      </w:r>
      <w:r w:rsidRPr="002526C7">
        <w:rPr>
          <w:rFonts w:ascii="Times New Roman" w:hAnsi="Times New Roman" w:cs="Times New Roman"/>
          <w:sz w:val="28"/>
          <w:szCs w:val="28"/>
          <w:lang w:val="vi-VN"/>
        </w:rPr>
        <w:t>36 của Bồ tá</w:t>
      </w:r>
      <w:r w:rsidRPr="002526C7">
        <w:rPr>
          <w:rFonts w:ascii="Times New Roman" w:hAnsi="Times New Roman" w:cs="Times New Roman"/>
          <w:sz w:val="28"/>
          <w:szCs w:val="28"/>
        </w:rPr>
        <w:t>t</w:t>
      </w:r>
      <w:r w:rsidRPr="002526C7">
        <w:rPr>
          <w:rFonts w:ascii="Times New Roman" w:hAnsi="Times New Roman" w:cs="Times New Roman"/>
          <w:sz w:val="28"/>
          <w:szCs w:val="28"/>
          <w:lang w:val="vi-VN"/>
        </w:rPr>
        <w:t xml:space="preserve"> </w:t>
      </w:r>
      <w:r w:rsidRPr="002526C7">
        <w:rPr>
          <w:rFonts w:ascii="Times New Roman" w:hAnsi="Times New Roman" w:cs="Times New Roman"/>
          <w:sz w:val="28"/>
          <w:szCs w:val="28"/>
        </w:rPr>
        <w:t xml:space="preserve">Thích </w:t>
      </w:r>
      <w:r w:rsidRPr="002526C7">
        <w:rPr>
          <w:rFonts w:ascii="Times New Roman" w:hAnsi="Times New Roman" w:cs="Times New Roman"/>
          <w:sz w:val="28"/>
          <w:szCs w:val="28"/>
          <w:lang w:val="vi-VN"/>
        </w:rPr>
        <w:t>Quảng Đức</w:t>
      </w:r>
      <w:r w:rsidRPr="002526C7">
        <w:rPr>
          <w:rFonts w:ascii="Times New Roman" w:hAnsi="Times New Roman" w:cs="Times New Roman"/>
          <w:sz w:val="28"/>
          <w:szCs w:val="28"/>
        </w:rPr>
        <w:t xml:space="preserve">, hiện nay là </w:t>
      </w:r>
      <w:r w:rsidRPr="002526C7">
        <w:rPr>
          <w:rFonts w:ascii="Times New Roman" w:hAnsi="Times New Roman" w:cs="Times New Roman"/>
          <w:sz w:val="28"/>
          <w:szCs w:val="28"/>
          <w:lang w:val="vi-VN"/>
        </w:rPr>
        <w:t xml:space="preserve">nơi làm việc của </w:t>
      </w:r>
      <w:r w:rsidRPr="002526C7">
        <w:rPr>
          <w:rFonts w:ascii="Times New Roman" w:hAnsi="Times New Roman" w:cs="Times New Roman"/>
          <w:sz w:val="28"/>
          <w:szCs w:val="28"/>
        </w:rPr>
        <w:t>B</w:t>
      </w:r>
      <w:r w:rsidRPr="002526C7">
        <w:rPr>
          <w:rFonts w:ascii="Times New Roman" w:hAnsi="Times New Roman" w:cs="Times New Roman"/>
          <w:sz w:val="28"/>
          <w:szCs w:val="28"/>
          <w:lang w:val="vi-VN"/>
        </w:rPr>
        <w:t xml:space="preserve">an trị sự </w:t>
      </w:r>
      <w:r w:rsidRPr="002526C7">
        <w:rPr>
          <w:rFonts w:ascii="Times New Roman" w:hAnsi="Times New Roman" w:cs="Times New Roman"/>
          <w:sz w:val="28"/>
          <w:szCs w:val="28"/>
          <w:lang w:val="vi-VN"/>
        </w:rPr>
        <w:lastRenderedPageBreak/>
        <w:t xml:space="preserve">Giáo hội Phật giáo </w:t>
      </w:r>
      <w:r w:rsidRPr="002526C7">
        <w:rPr>
          <w:rFonts w:ascii="Times New Roman" w:hAnsi="Times New Roman" w:cs="Times New Roman"/>
          <w:sz w:val="28"/>
          <w:szCs w:val="28"/>
        </w:rPr>
        <w:t>t</w:t>
      </w:r>
      <w:r w:rsidRPr="002526C7">
        <w:rPr>
          <w:rFonts w:ascii="Times New Roman" w:hAnsi="Times New Roman" w:cs="Times New Roman"/>
          <w:sz w:val="28"/>
          <w:szCs w:val="28"/>
          <w:lang w:val="vi-VN"/>
        </w:rPr>
        <w:t xml:space="preserve">hị xã Cai Lậy; </w:t>
      </w:r>
      <w:r w:rsidRPr="002526C7">
        <w:rPr>
          <w:rFonts w:ascii="Times New Roman" w:hAnsi="Times New Roman" w:cs="Times New Roman"/>
          <w:sz w:val="28"/>
          <w:szCs w:val="28"/>
        </w:rPr>
        <w:t>đ</w:t>
      </w:r>
      <w:r w:rsidRPr="002526C7">
        <w:rPr>
          <w:rFonts w:ascii="Times New Roman" w:hAnsi="Times New Roman" w:cs="Times New Roman"/>
          <w:sz w:val="28"/>
          <w:szCs w:val="28"/>
          <w:lang w:val="vi-VN"/>
        </w:rPr>
        <w:t>ình Phú Luông (Phú Long);  nhà cổ của Ông Hội đồng Cự</w:t>
      </w:r>
      <w:r w:rsidRPr="002526C7">
        <w:rPr>
          <w:rFonts w:ascii="Times New Roman" w:hAnsi="Times New Roman" w:cs="Times New Roman"/>
          <w:sz w:val="28"/>
          <w:szCs w:val="28"/>
        </w:rPr>
        <w:t>,..</w:t>
      </w:r>
      <w:r w:rsidRPr="002526C7">
        <w:rPr>
          <w:rFonts w:ascii="Times New Roman" w:hAnsi="Times New Roman" w:cs="Times New Roman"/>
          <w:sz w:val="28"/>
          <w:szCs w:val="28"/>
          <w:lang w:val="vi-VN"/>
        </w:rPr>
        <w:t>.</w:t>
      </w:r>
    </w:p>
    <w:p w:rsidR="00495D21" w:rsidRPr="002526C7" w:rsidRDefault="00495D21"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Xã có 1 nhà văn hoá xã; 05 nhà văn hoá liên ấp đáp ứng yêu cầu vui chơi, giải trí cho nhân dân. </w:t>
      </w:r>
    </w:p>
    <w:p w:rsidR="00495D21" w:rsidRPr="002526C7" w:rsidRDefault="00495D21"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Du lịch:</w:t>
      </w:r>
      <w:r w:rsidRPr="002526C7">
        <w:rPr>
          <w:rFonts w:ascii="Times New Roman" w:hAnsi="Times New Roman" w:cs="Times New Roman"/>
          <w:sz w:val="28"/>
          <w:szCs w:val="28"/>
          <w:lang w:val="vi-VN"/>
        </w:rPr>
        <w:t xml:space="preserve"> </w:t>
      </w:r>
    </w:p>
    <w:p w:rsidR="00495D21" w:rsidRPr="002526C7" w:rsidRDefault="00495D21"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Xã có tiềm năng dịch vụ du lịch sinh thái vườn.</w:t>
      </w:r>
    </w:p>
    <w:p w:rsidR="00495D21" w:rsidRPr="002526C7" w:rsidRDefault="00495D21"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Thể thao: </w:t>
      </w:r>
    </w:p>
    <w:p w:rsidR="00495D21" w:rsidRPr="002526C7" w:rsidRDefault="00495D21"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Xã có 01 sân vận động, 01 đội bóng đá; 01 đội bóng chuyền, 09 đội cầu lông tập trung ở các khu dân cư. </w:t>
      </w:r>
    </w:p>
    <w:p w:rsidR="00495D21" w:rsidRPr="002526C7" w:rsidRDefault="00495D21"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Tổng số liệt sĩ:</w:t>
      </w:r>
      <w:r w:rsidRPr="002526C7">
        <w:rPr>
          <w:rFonts w:ascii="Times New Roman" w:hAnsi="Times New Roman" w:cs="Times New Roman"/>
          <w:sz w:val="28"/>
          <w:szCs w:val="28"/>
          <w:lang w:val="vi-VN"/>
        </w:rPr>
        <w:t xml:space="preserve"> 424 liệt sĩ.</w:t>
      </w:r>
    </w:p>
    <w:p w:rsidR="00495D21" w:rsidRPr="002526C7" w:rsidRDefault="00495D21"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Tổng số Bà mẹ VN anh hùng:</w:t>
      </w:r>
      <w:r w:rsidRPr="002526C7">
        <w:rPr>
          <w:rFonts w:ascii="Times New Roman" w:hAnsi="Times New Roman" w:cs="Times New Roman"/>
          <w:sz w:val="28"/>
          <w:szCs w:val="28"/>
          <w:lang w:val="vi-VN"/>
        </w:rPr>
        <w:t xml:space="preserve"> 66 Bà mẹ.</w:t>
      </w:r>
    </w:p>
    <w:p w:rsidR="00BB3925" w:rsidRPr="002526C7" w:rsidRDefault="00495D21" w:rsidP="00BE74A5">
      <w:pPr>
        <w:spacing w:after="0" w:line="240" w:lineRule="auto"/>
        <w:ind w:firstLine="567"/>
        <w:jc w:val="both"/>
        <w:rPr>
          <w:rFonts w:ascii="Times New Roman" w:hAnsi="Times New Roman" w:cs="Times New Roman"/>
          <w:b/>
          <w:sz w:val="28"/>
          <w:szCs w:val="28"/>
          <w:shd w:val="clear" w:color="auto" w:fill="FFFFFF"/>
          <w:lang w:val="vi-VN"/>
        </w:rPr>
      </w:pPr>
      <w:r w:rsidRPr="002526C7">
        <w:rPr>
          <w:rFonts w:ascii="Times New Roman" w:hAnsi="Times New Roman" w:cs="Times New Roman"/>
          <w:b/>
          <w:sz w:val="28"/>
          <w:szCs w:val="28"/>
          <w:lang w:val="it-IT"/>
        </w:rPr>
        <w:t xml:space="preserve">3. </w:t>
      </w:r>
      <w:r w:rsidR="00BB3925" w:rsidRPr="002526C7">
        <w:rPr>
          <w:rFonts w:ascii="Times New Roman" w:hAnsi="Times New Roman" w:cs="Times New Roman"/>
          <w:b/>
          <w:sz w:val="28"/>
          <w:szCs w:val="28"/>
          <w:lang w:val="vi-VN"/>
        </w:rPr>
        <w:t>Xã Mỹ Hạnh Đông</w:t>
      </w:r>
    </w:p>
    <w:p w:rsidR="00BB3925" w:rsidRPr="002526C7" w:rsidRDefault="00BB3925"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Ý nghĩa tên đơn vị hành chính:</w:t>
      </w:r>
    </w:p>
    <w:p w:rsidR="00BB3925" w:rsidRPr="002526C7" w:rsidRDefault="00BB3925" w:rsidP="00BE74A5">
      <w:pPr>
        <w:spacing w:after="0" w:line="240" w:lineRule="auto"/>
        <w:ind w:firstLine="567"/>
        <w:jc w:val="both"/>
        <w:rPr>
          <w:rFonts w:ascii="Times New Roman" w:hAnsi="Times New Roman" w:cs="Times New Roman"/>
          <w:sz w:val="28"/>
          <w:szCs w:val="28"/>
          <w:shd w:val="clear" w:color="auto" w:fill="FFFFFF"/>
          <w:lang w:val="vi-VN"/>
        </w:rPr>
      </w:pPr>
      <w:r w:rsidRPr="002526C7">
        <w:rPr>
          <w:rFonts w:ascii="Times New Roman" w:hAnsi="Times New Roman" w:cs="Times New Roman"/>
          <w:sz w:val="28"/>
          <w:szCs w:val="28"/>
          <w:shd w:val="clear" w:color="auto" w:fill="FFFFFF"/>
          <w:lang w:val="vi-VN"/>
        </w:rPr>
        <w:t xml:space="preserve">Địa danh Hán Việt: </w:t>
      </w:r>
    </w:p>
    <w:p w:rsidR="00BB3925" w:rsidRPr="002526C7" w:rsidRDefault="00BB3925" w:rsidP="00BE74A5">
      <w:pPr>
        <w:spacing w:after="0" w:line="240" w:lineRule="auto"/>
        <w:ind w:firstLine="567"/>
        <w:jc w:val="both"/>
        <w:rPr>
          <w:rFonts w:ascii="Times New Roman" w:eastAsia="SimSun" w:hAnsi="Times New Roman" w:cs="Times New Roman"/>
          <w:sz w:val="28"/>
          <w:szCs w:val="28"/>
          <w:lang w:val="vi-VN"/>
        </w:rPr>
      </w:pPr>
      <w:r w:rsidRPr="002526C7">
        <w:rPr>
          <w:rFonts w:ascii="Times New Roman" w:eastAsia="SimSun" w:hAnsi="Times New Roman" w:cs="Times New Roman"/>
          <w:sz w:val="28"/>
          <w:szCs w:val="28"/>
          <w:lang w:val="vi-VN"/>
        </w:rPr>
        <w:t>美</w:t>
      </w:r>
      <w:r w:rsidRPr="002526C7">
        <w:rPr>
          <w:rFonts w:ascii="Times New Roman" w:eastAsia="SimSun" w:hAnsi="Times New Roman" w:cs="Times New Roman"/>
          <w:sz w:val="28"/>
          <w:szCs w:val="28"/>
          <w:lang w:val="vi-VN"/>
        </w:rPr>
        <w:t xml:space="preserve"> Mỹ:  Tốt đẹp</w:t>
      </w:r>
    </w:p>
    <w:p w:rsidR="00BB3925" w:rsidRPr="002526C7" w:rsidRDefault="00BB3925" w:rsidP="00BE74A5">
      <w:pPr>
        <w:spacing w:after="0" w:line="240" w:lineRule="auto"/>
        <w:ind w:firstLine="567"/>
        <w:jc w:val="both"/>
        <w:rPr>
          <w:rFonts w:ascii="Times New Roman" w:eastAsia="MS Mincho" w:hAnsi="Times New Roman" w:cs="Times New Roman"/>
          <w:sz w:val="28"/>
          <w:szCs w:val="28"/>
          <w:shd w:val="clear" w:color="auto" w:fill="FFFFFF"/>
          <w:lang w:val="vi-VN"/>
        </w:rPr>
      </w:pPr>
      <w:r w:rsidRPr="002526C7">
        <w:rPr>
          <w:rFonts w:ascii="Times New Roman" w:eastAsia="MS Mincho" w:hAnsi="Times New Roman" w:cs="Times New Roman"/>
          <w:sz w:val="28"/>
          <w:szCs w:val="28"/>
          <w:shd w:val="clear" w:color="auto" w:fill="FFFFFF"/>
          <w:lang w:val="vi-VN"/>
        </w:rPr>
        <w:t>幸</w:t>
      </w:r>
      <w:r w:rsidRPr="002526C7">
        <w:rPr>
          <w:rFonts w:ascii="Times New Roman" w:eastAsia="MS Mincho" w:hAnsi="Times New Roman" w:cs="Times New Roman"/>
          <w:sz w:val="28"/>
          <w:szCs w:val="28"/>
          <w:shd w:val="clear" w:color="auto" w:fill="FFFFFF"/>
          <w:lang w:val="vi-VN"/>
        </w:rPr>
        <w:t xml:space="preserve"> Hạnh: May mắn </w:t>
      </w:r>
    </w:p>
    <w:p w:rsidR="00BB3925" w:rsidRPr="002526C7" w:rsidRDefault="00BB3925" w:rsidP="00BE74A5">
      <w:pPr>
        <w:spacing w:after="0" w:line="240" w:lineRule="auto"/>
        <w:ind w:firstLine="567"/>
        <w:jc w:val="both"/>
        <w:rPr>
          <w:rFonts w:ascii="Times New Roman" w:hAnsi="Times New Roman" w:cs="Times New Roman"/>
          <w:sz w:val="28"/>
          <w:szCs w:val="28"/>
          <w:shd w:val="clear" w:color="auto" w:fill="FFFFFF"/>
          <w:lang w:val="vi-VN"/>
        </w:rPr>
      </w:pPr>
      <w:r w:rsidRPr="002526C7">
        <w:rPr>
          <w:rFonts w:ascii="Times New Roman" w:eastAsia="MS Mincho" w:hAnsi="Times New Roman" w:cs="Times New Roman"/>
          <w:sz w:val="28"/>
          <w:szCs w:val="28"/>
          <w:shd w:val="clear" w:color="auto" w:fill="FFFFFF"/>
          <w:lang w:val="vi-VN"/>
        </w:rPr>
        <w:t>東</w:t>
      </w:r>
      <w:r w:rsidRPr="002526C7">
        <w:rPr>
          <w:rFonts w:ascii="Times New Roman" w:eastAsia="MS Mincho" w:hAnsi="Times New Roman" w:cs="Times New Roman"/>
          <w:sz w:val="28"/>
          <w:szCs w:val="28"/>
          <w:shd w:val="clear" w:color="auto" w:fill="FFFFFF"/>
          <w:lang w:val="vi-VN"/>
        </w:rPr>
        <w:t xml:space="preserve"> Đông: </w:t>
      </w:r>
      <w:r w:rsidRPr="002526C7">
        <w:rPr>
          <w:rFonts w:ascii="Times New Roman" w:hAnsi="Times New Roman" w:cs="Times New Roman"/>
          <w:sz w:val="28"/>
          <w:szCs w:val="28"/>
          <w:shd w:val="clear" w:color="auto" w:fill="FFFFFF"/>
          <w:lang w:val="vi-VN"/>
        </w:rPr>
        <w:t>Phía đông.</w:t>
      </w:r>
    </w:p>
    <w:p w:rsidR="00BB3925" w:rsidRPr="002526C7" w:rsidRDefault="00BB3925" w:rsidP="00BE74A5">
      <w:pPr>
        <w:spacing w:after="0" w:line="240" w:lineRule="auto"/>
        <w:ind w:firstLine="567"/>
        <w:jc w:val="both"/>
        <w:rPr>
          <w:rFonts w:ascii="Times New Roman" w:hAnsi="Times New Roman" w:cs="Times New Roman"/>
          <w:sz w:val="28"/>
          <w:szCs w:val="28"/>
          <w:shd w:val="clear" w:color="auto" w:fill="FFFFFF"/>
          <w:lang w:val="vi-VN"/>
        </w:rPr>
      </w:pPr>
      <w:r w:rsidRPr="002526C7">
        <w:rPr>
          <w:rFonts w:ascii="Times New Roman" w:eastAsia="SimSun" w:hAnsi="Times New Roman" w:cs="Times New Roman"/>
          <w:sz w:val="28"/>
          <w:szCs w:val="28"/>
          <w:lang w:val="vi-VN"/>
        </w:rPr>
        <w:t>美</w:t>
      </w:r>
      <w:r w:rsidRPr="002526C7">
        <w:rPr>
          <w:rFonts w:ascii="Times New Roman" w:eastAsia="MS Mincho" w:hAnsi="Times New Roman" w:cs="Times New Roman"/>
          <w:sz w:val="28"/>
          <w:szCs w:val="28"/>
          <w:shd w:val="clear" w:color="auto" w:fill="FFFFFF"/>
          <w:lang w:val="vi-VN"/>
        </w:rPr>
        <w:t>幸東</w:t>
      </w:r>
      <w:r w:rsidRPr="002526C7">
        <w:rPr>
          <w:rFonts w:ascii="Times New Roman" w:eastAsia="MS Mincho" w:hAnsi="Times New Roman" w:cs="Times New Roman"/>
          <w:sz w:val="28"/>
          <w:szCs w:val="28"/>
          <w:lang w:val="vi-VN"/>
        </w:rPr>
        <w:t>社</w:t>
      </w:r>
      <w:r w:rsidRPr="002526C7">
        <w:rPr>
          <w:rFonts w:ascii="Times New Roman" w:eastAsia="MS Mincho" w:hAnsi="Times New Roman" w:cs="Times New Roman"/>
          <w:sz w:val="28"/>
          <w:szCs w:val="28"/>
          <w:lang w:val="vi-VN"/>
        </w:rPr>
        <w:t xml:space="preserve"> </w:t>
      </w:r>
      <w:r w:rsidRPr="002526C7">
        <w:rPr>
          <w:rFonts w:ascii="Times New Roman" w:hAnsi="Times New Roman" w:cs="Times New Roman"/>
          <w:sz w:val="28"/>
          <w:szCs w:val="28"/>
          <w:lang w:val="vi-VN"/>
        </w:rPr>
        <w:t xml:space="preserve">Mỹ Hạnh Đông </w:t>
      </w:r>
      <w:r w:rsidRPr="002526C7">
        <w:rPr>
          <w:rFonts w:ascii="Times New Roman" w:eastAsia="MS Mincho" w:hAnsi="Times New Roman" w:cs="Times New Roman"/>
          <w:sz w:val="28"/>
          <w:szCs w:val="28"/>
          <w:lang w:val="vi-VN"/>
        </w:rPr>
        <w:t>Xã</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Vị trí địa lý</w:t>
      </w:r>
      <w:r w:rsidRPr="002526C7">
        <w:rPr>
          <w:rFonts w:ascii="Times New Roman" w:hAnsi="Times New Roman" w:cs="Times New Roman"/>
          <w:sz w:val="28"/>
          <w:szCs w:val="28"/>
          <w:lang w:val="vi-VN"/>
        </w:rPr>
        <w:t xml:space="preserve">: </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Xã Mỹ Hạnh Đông nằm về phía Đ</w:t>
      </w:r>
      <w:r w:rsidRPr="002526C7">
        <w:rPr>
          <w:rFonts w:ascii="Times New Roman" w:hAnsi="Times New Roman" w:cs="Times New Roman"/>
          <w:sz w:val="28"/>
          <w:szCs w:val="28"/>
          <w:shd w:val="clear" w:color="auto" w:fill="FFFFFF"/>
          <w:lang w:val="vi-VN"/>
        </w:rPr>
        <w:t>ông Bắc thị xã Cai Lậy</w:t>
      </w:r>
      <w:r w:rsidRPr="002526C7">
        <w:rPr>
          <w:rFonts w:ascii="Times New Roman" w:hAnsi="Times New Roman" w:cs="Times New Roman"/>
          <w:sz w:val="28"/>
          <w:szCs w:val="28"/>
          <w:lang w:val="vi-VN"/>
        </w:rPr>
        <w:t>.</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Phía Bắc giáp xã Tân Hòa Tây, huyện Tân Phước.</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Phía Nam giáp xã Tân Hội, thị xã Cai Lậy.</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Phía Tây giáp xã Mỹ Phước Tây và xã Mỹ Hạnh Trung, thị xã Cai Lậy.</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Phía Đông giáp xã Tân Phú, thị xã Cai Lậy và xã Phước Lập, huyện Tân Phước.</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Diện tích tự nhiên:</w:t>
      </w:r>
      <w:r w:rsidRPr="002526C7">
        <w:rPr>
          <w:rFonts w:ascii="Times New Roman" w:hAnsi="Times New Roman" w:cs="Times New Roman"/>
          <w:sz w:val="28"/>
          <w:szCs w:val="28"/>
          <w:lang w:val="vi-VN"/>
        </w:rPr>
        <w:t xml:space="preserve"> 1.609,18 ha.</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Hành chính:</w:t>
      </w:r>
      <w:r w:rsidRPr="002526C7">
        <w:rPr>
          <w:rFonts w:ascii="Times New Roman" w:hAnsi="Times New Roman" w:cs="Times New Roman"/>
          <w:sz w:val="28"/>
          <w:szCs w:val="28"/>
          <w:lang w:val="vi-VN"/>
        </w:rPr>
        <w:t xml:space="preserve"> </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Xã Mỹ Hạnh Đông có 04 ấp: Mỹ Phú, Mỹ Hội, Mỹ Bình và Mỹ Lương.</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Lịch sử hình thành:</w:t>
      </w:r>
      <w:r w:rsidRPr="002526C7">
        <w:rPr>
          <w:rFonts w:ascii="Times New Roman" w:hAnsi="Times New Roman" w:cs="Times New Roman"/>
          <w:sz w:val="28"/>
          <w:szCs w:val="28"/>
          <w:lang w:val="vi-VN"/>
        </w:rPr>
        <w:t xml:space="preserve"> </w:t>
      </w:r>
    </w:p>
    <w:p w:rsidR="00BB3925" w:rsidRPr="002526C7" w:rsidRDefault="00BB3925" w:rsidP="00BE74A5">
      <w:pPr>
        <w:pStyle w:val="ListBullet"/>
        <w:numPr>
          <w:ilvl w:val="0"/>
          <w:numId w:val="0"/>
        </w:numPr>
        <w:spacing w:after="0" w:line="240" w:lineRule="auto"/>
        <w:ind w:firstLine="567"/>
        <w:jc w:val="both"/>
        <w:rPr>
          <w:sz w:val="28"/>
          <w:szCs w:val="28"/>
        </w:rPr>
      </w:pPr>
      <w:r w:rsidRPr="002526C7">
        <w:rPr>
          <w:sz w:val="28"/>
          <w:szCs w:val="28"/>
        </w:rPr>
        <w:t>Năm 1808, đời vua Gia Long, có thôn Mỹ Hạnh Đông, thuộc tổng Kiến Lợi, huyện Kiến Đăng, phủ Kiến An, trấn Định Tường. Năm 1836, đời vua Minh Mạng, thôn Mỹ Hạnh Đông thuộc tổng Lợi Trinh, huyện Kiến Đăng, phủ Kiến An, tỉnh Định Tường. Năm 1838, vẫn đời vua Minh Mạng, thôn  thuộc tổng Lợi Trinh, huyện Kiến Đăng, phủ Kiến Tường, tỉnh Định Tường.</w:t>
      </w:r>
    </w:p>
    <w:p w:rsidR="00BB3925" w:rsidRPr="002526C7" w:rsidRDefault="00BB3925" w:rsidP="00BE74A5">
      <w:pPr>
        <w:pStyle w:val="ListBullet"/>
        <w:numPr>
          <w:ilvl w:val="0"/>
          <w:numId w:val="0"/>
        </w:numPr>
        <w:spacing w:after="0" w:line="240" w:lineRule="auto"/>
        <w:ind w:firstLine="567"/>
        <w:jc w:val="both"/>
        <w:rPr>
          <w:sz w:val="28"/>
          <w:szCs w:val="28"/>
        </w:rPr>
      </w:pPr>
      <w:r w:rsidRPr="002526C7">
        <w:rPr>
          <w:sz w:val="28"/>
          <w:szCs w:val="28"/>
        </w:rPr>
        <w:t>Dưới thời thực dân Pháp thống trị, từ 1904, làng Mỹ Hạnh Đông thuộc tổng Lợi Trinh, quận Cai Lậy, tỉnh Mỹ Tho.</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Trong kháng chiến chống thực dân Pháp (1945-1954), chính quyền cách mạng gọi là xã Mỹ Hạnh Đông, huyện Cai Lậy, tỉnh Mỹ Tho ; chính quyền thực dân gọi là làng Mỹ Hạnh Đông, tổng Lợi Trinh, quận Cai Lậy, tỉnh Mỹ Tho.</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Trong kháng chiến chống Mỹ (1954-1975), chính quyền cách mạng, từ năm 1954-1971, là xã Mỹ Hạnh Đông, huyện Cai Lậy, tỉnh Mỹ Tho, từ năm 1971-1975,  xã Mỹ Hạnh Đông thuộc huyện Cai Lậy Bắc, tỉnh Mỹ Tho; chính quyền Sài Gòn, </w:t>
      </w:r>
      <w:r w:rsidRPr="002526C7">
        <w:rPr>
          <w:rFonts w:ascii="Times New Roman" w:hAnsi="Times New Roman" w:cs="Times New Roman"/>
          <w:sz w:val="28"/>
          <w:szCs w:val="28"/>
          <w:lang w:val="vi-VN"/>
        </w:rPr>
        <w:lastRenderedPageBreak/>
        <w:t xml:space="preserve">từ 1954-1961, là xã thuộc tổng Lợi Trinh, quận Cai Lậy, tỉnh Định Tường; từ năm 1961-1964, xã thuộc tổng Lợi Trinh, quận Khiêm Ích, tỉnh Định Tường; từ năm 1964-1975, là xã Mỹ Hạnh Đông, quận Cai Lậy, tỉnh Định Tường. </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Sau năm 1975, xã Mỹ Hạnh Đông thuộc huyện Cai Lậy, tỉnh Tiền Giang. Năm 2013, xã thuộc thị xã Cai Lậy, tỉnh Tiền Giang.  </w:t>
      </w:r>
      <w:r w:rsidRPr="002526C7">
        <w:rPr>
          <w:rFonts w:ascii="Times New Roman" w:hAnsi="Times New Roman" w:cs="Times New Roman"/>
          <w:sz w:val="28"/>
          <w:szCs w:val="28"/>
          <w:shd w:val="clear" w:color="auto" w:fill="FFFFFF"/>
          <w:lang w:val="vi-VN"/>
        </w:rPr>
        <w:t>Năm 2020, xã được công nhận đạt chuẩn Nông thôn mới.</w:t>
      </w:r>
    </w:p>
    <w:p w:rsidR="00BB3925" w:rsidRPr="002526C7" w:rsidRDefault="00BB3925"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Dân số: </w:t>
      </w:r>
      <w:r w:rsidRPr="002526C7">
        <w:rPr>
          <w:rFonts w:ascii="Times New Roman" w:hAnsi="Times New Roman" w:cs="Times New Roman"/>
          <w:sz w:val="28"/>
          <w:szCs w:val="28"/>
          <w:shd w:val="clear" w:color="auto" w:fill="FFFFFF"/>
          <w:lang w:val="vi-VN"/>
        </w:rPr>
        <w:t xml:space="preserve">8.585 người (2020). </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Thu nhập bình quân đầu người</w:t>
      </w:r>
      <w:r w:rsidRPr="002526C7">
        <w:rPr>
          <w:rFonts w:ascii="Times New Roman" w:hAnsi="Times New Roman" w:cs="Times New Roman"/>
          <w:sz w:val="28"/>
          <w:szCs w:val="28"/>
          <w:lang w:val="vi-VN"/>
        </w:rPr>
        <w:t xml:space="preserve">: </w:t>
      </w:r>
      <w:r w:rsidRPr="002526C7">
        <w:rPr>
          <w:rFonts w:ascii="Times New Roman" w:hAnsi="Times New Roman" w:cs="Times New Roman"/>
          <w:sz w:val="28"/>
          <w:szCs w:val="28"/>
          <w:shd w:val="clear" w:color="auto" w:fill="FFFFFF"/>
          <w:lang w:val="vi-VN"/>
        </w:rPr>
        <w:t>50 triệu đồng/người/năm (2020).</w:t>
      </w:r>
    </w:p>
    <w:p w:rsidR="00BB3925" w:rsidRPr="002526C7" w:rsidRDefault="00BB3925"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Kinh tế: </w:t>
      </w:r>
    </w:p>
    <w:p w:rsidR="00BB3925" w:rsidRPr="002526C7" w:rsidRDefault="00BB3925" w:rsidP="00BE74A5">
      <w:pPr>
        <w:spacing w:after="0" w:line="240" w:lineRule="auto"/>
        <w:ind w:firstLine="567"/>
        <w:jc w:val="both"/>
        <w:rPr>
          <w:rFonts w:ascii="Times New Roman" w:hAnsi="Times New Roman" w:cs="Times New Roman"/>
          <w:sz w:val="28"/>
          <w:szCs w:val="28"/>
          <w:shd w:val="clear" w:color="auto" w:fill="FFFFFF"/>
          <w:lang w:val="vi-VN"/>
        </w:rPr>
      </w:pPr>
      <w:r w:rsidRPr="002526C7">
        <w:rPr>
          <w:rFonts w:ascii="Times New Roman" w:hAnsi="Times New Roman" w:cs="Times New Roman"/>
          <w:sz w:val="28"/>
          <w:szCs w:val="28"/>
          <w:lang w:val="vi-VN"/>
        </w:rPr>
        <w:t>Nhân dân chủ yếu sống bằng nghề s</w:t>
      </w:r>
      <w:r w:rsidRPr="002526C7">
        <w:rPr>
          <w:rFonts w:ascii="Times New Roman" w:hAnsi="Times New Roman" w:cs="Times New Roman"/>
          <w:sz w:val="28"/>
          <w:szCs w:val="28"/>
          <w:shd w:val="clear" w:color="auto" w:fill="FFFFFF"/>
          <w:lang w:val="vi-VN"/>
        </w:rPr>
        <w:t>ản xuất nông nghiệp, còn lại một số hộ sản xuất tiểu thủ công nghiệp, kinh doanh thương mại và dịch vụ. Năm 2020, t</w:t>
      </w:r>
      <w:r w:rsidRPr="002526C7">
        <w:rPr>
          <w:rFonts w:ascii="Times New Roman" w:hAnsi="Times New Roman" w:cs="Times New Roman"/>
          <w:sz w:val="28"/>
          <w:szCs w:val="28"/>
          <w:lang w:val="vi-VN"/>
        </w:rPr>
        <w:t>oàn xã có 01 Hợp tác xã Nông nghiệp, có 03 doanh nghiệp tư nhân, 268 tiểu thương, hộ sản xuất kinh doanh đang hoạt động trên địa bàn xã.</w:t>
      </w:r>
    </w:p>
    <w:p w:rsidR="00BB3925" w:rsidRPr="002526C7" w:rsidRDefault="00BB3925" w:rsidP="00BE74A5">
      <w:pPr>
        <w:spacing w:after="0" w:line="240" w:lineRule="auto"/>
        <w:ind w:firstLine="567"/>
        <w:jc w:val="both"/>
        <w:rPr>
          <w:rFonts w:ascii="Times New Roman" w:hAnsi="Times New Roman" w:cs="Times New Roman"/>
          <w:sz w:val="28"/>
          <w:szCs w:val="28"/>
          <w:shd w:val="clear" w:color="auto" w:fill="FFFFFF"/>
          <w:lang w:val="vi-VN"/>
        </w:rPr>
      </w:pPr>
      <w:r w:rsidRPr="002526C7">
        <w:rPr>
          <w:rFonts w:ascii="Times New Roman" w:hAnsi="Times New Roman" w:cs="Times New Roman"/>
          <w:sz w:val="28"/>
          <w:szCs w:val="28"/>
          <w:shd w:val="clear" w:color="auto" w:fill="FFFFFF"/>
          <w:lang w:val="vi-VN"/>
        </w:rPr>
        <w:t>Tổng giá trị sản xuất các ngành kinh tế ước tính 487 tỉ đồng/năm, trong đó giá trị sản xuất công nghiệp ước tính 32 tỉ đồng.</w:t>
      </w:r>
    </w:p>
    <w:p w:rsidR="00BB3925" w:rsidRPr="002526C7" w:rsidRDefault="00BB3925"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Giáo dục:</w:t>
      </w:r>
      <w:r w:rsidRPr="002526C7">
        <w:rPr>
          <w:rFonts w:ascii="Times New Roman" w:hAnsi="Times New Roman" w:cs="Times New Roman"/>
          <w:sz w:val="28"/>
          <w:szCs w:val="28"/>
          <w:lang w:val="vi-VN"/>
        </w:rPr>
        <w:t xml:space="preserve"> </w:t>
      </w:r>
    </w:p>
    <w:p w:rsidR="00BB3925" w:rsidRPr="002526C7" w:rsidRDefault="00BB3925"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z w:val="28"/>
          <w:szCs w:val="28"/>
          <w:shd w:val="clear" w:color="auto" w:fill="FFFFFF"/>
          <w:lang w:val="vi-VN"/>
        </w:rPr>
        <w:t>Xã có 02 trường: Trường mần non Mỹ Hạnh Đông, Trường tiểu học và trung học cơ sở Mỹ Hạnh Đông (</w:t>
      </w:r>
      <w:r w:rsidRPr="002526C7">
        <w:rPr>
          <w:rFonts w:ascii="Times New Roman" w:eastAsia="SimSun" w:hAnsi="Times New Roman" w:cs="Times New Roman"/>
          <w:bCs/>
          <w:sz w:val="28"/>
          <w:szCs w:val="28"/>
          <w:lang w:val="vi-VN"/>
        </w:rPr>
        <w:t xml:space="preserve">đạt chuẩn quốc gia). </w:t>
      </w:r>
      <w:r w:rsidRPr="002526C7">
        <w:rPr>
          <w:rFonts w:ascii="Times New Roman" w:hAnsi="Times New Roman" w:cs="Times New Roman"/>
          <w:sz w:val="28"/>
          <w:szCs w:val="28"/>
          <w:lang w:val="vi-VN"/>
        </w:rPr>
        <w:t>Xã đạt chuẩn Quốc gia về phổ cập giáo dục mầm non, giáo dục tiểu học, giáo dục trung học cơ sở và xóa mù chữ.</w:t>
      </w:r>
    </w:p>
    <w:p w:rsidR="00BB3925" w:rsidRPr="002526C7" w:rsidRDefault="00BB3925"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BB3925" w:rsidRPr="002526C7" w:rsidRDefault="00BB3925"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Trạm y tế xã đạt chuẩn Quốc gia về y tế. Trạm có 0 biên chế: 02 bác sĩ. Tất cả các ấp đều có tổ y tế,  tỷ lệ bảo hiểm y tế trên địa bàn </w:t>
      </w:r>
      <w:r w:rsidRPr="002526C7">
        <w:rPr>
          <w:rFonts w:ascii="Times New Roman" w:hAnsi="Times New Roman" w:cs="Times New Roman"/>
          <w:sz w:val="28"/>
          <w:szCs w:val="28"/>
          <w:lang w:val="da-DK"/>
        </w:rPr>
        <w:t xml:space="preserve">đạt 92,62% (2020). </w:t>
      </w:r>
      <w:r w:rsidRPr="002526C7">
        <w:rPr>
          <w:rFonts w:ascii="Times New Roman" w:eastAsia="SimSun" w:hAnsi="Times New Roman" w:cs="Times New Roman"/>
          <w:bCs/>
          <w:sz w:val="28"/>
          <w:szCs w:val="28"/>
          <w:lang w:val="nl-NL"/>
        </w:rPr>
        <w:tab/>
      </w:r>
    </w:p>
    <w:p w:rsidR="00BB3925" w:rsidRPr="002526C7" w:rsidRDefault="00BB3925" w:rsidP="00BE74A5">
      <w:pPr>
        <w:tabs>
          <w:tab w:val="left" w:pos="3271"/>
        </w:tabs>
        <w:spacing w:after="0" w:line="240" w:lineRule="auto"/>
        <w:ind w:firstLine="567"/>
        <w:jc w:val="both"/>
        <w:rPr>
          <w:rFonts w:ascii="Times New Roman" w:eastAsia="SimSun" w:hAnsi="Times New Roman" w:cs="Times New Roman"/>
          <w:bCs/>
          <w:sz w:val="28"/>
          <w:szCs w:val="28"/>
          <w:lang w:val="nl-NL"/>
        </w:rPr>
      </w:pPr>
      <w:r w:rsidRPr="002526C7">
        <w:rPr>
          <w:rFonts w:ascii="Times New Roman" w:hAnsi="Times New Roman" w:cs="Times New Roman"/>
          <w:b/>
          <w:sz w:val="28"/>
          <w:szCs w:val="28"/>
          <w:lang w:val="nl-NL"/>
        </w:rPr>
        <w:t>Giao thông:</w:t>
      </w:r>
      <w:r w:rsidRPr="002526C7">
        <w:rPr>
          <w:rFonts w:ascii="Times New Roman" w:hAnsi="Times New Roman" w:cs="Times New Roman"/>
          <w:sz w:val="28"/>
          <w:szCs w:val="28"/>
          <w:lang w:val="nl-NL"/>
        </w:rPr>
        <w:t xml:space="preserve"> </w:t>
      </w:r>
    </w:p>
    <w:p w:rsidR="00BB3925" w:rsidRPr="002526C7" w:rsidRDefault="00BB3925" w:rsidP="00BE74A5">
      <w:pPr>
        <w:tabs>
          <w:tab w:val="left" w:pos="3271"/>
        </w:tabs>
        <w:spacing w:after="0" w:line="240" w:lineRule="auto"/>
        <w:ind w:firstLine="567"/>
        <w:jc w:val="both"/>
        <w:rPr>
          <w:rFonts w:ascii="Times New Roman" w:hAnsi="Times New Roman" w:cs="Times New Roman"/>
          <w:bCs/>
          <w:iCs/>
          <w:sz w:val="28"/>
          <w:szCs w:val="28"/>
          <w:lang w:val="nl-NL"/>
        </w:rPr>
      </w:pPr>
      <w:r w:rsidRPr="002526C7">
        <w:rPr>
          <w:rFonts w:ascii="Times New Roman" w:hAnsi="Times New Roman" w:cs="Times New Roman"/>
          <w:sz w:val="28"/>
          <w:szCs w:val="28"/>
          <w:lang w:val="nl-NL"/>
        </w:rPr>
        <w:t xml:space="preserve">Xã </w:t>
      </w:r>
      <w:r w:rsidRPr="002526C7">
        <w:rPr>
          <w:rFonts w:ascii="Times New Roman" w:hAnsi="Times New Roman" w:cs="Times New Roman"/>
          <w:bCs/>
          <w:iCs/>
          <w:sz w:val="28"/>
          <w:szCs w:val="28"/>
          <w:lang w:val="nl-NL"/>
        </w:rPr>
        <w:t xml:space="preserve">Mỹ Hạnh Đông có 02 trục đường chính gồm Đường huyện 53 và Đường huyện 59 </w:t>
      </w:r>
      <w:r w:rsidRPr="002526C7">
        <w:rPr>
          <w:rFonts w:ascii="Times New Roman" w:hAnsi="Times New Roman" w:cs="Times New Roman"/>
          <w:sz w:val="28"/>
          <w:szCs w:val="28"/>
          <w:lang w:val="nl-NL"/>
        </w:rPr>
        <w:t>tạo điều kiện giao lưu kinh tế - văn hóa trong khu vực.</w:t>
      </w:r>
    </w:p>
    <w:p w:rsidR="00BB3925" w:rsidRPr="002526C7" w:rsidRDefault="00BB3925" w:rsidP="00BE74A5">
      <w:pPr>
        <w:tabs>
          <w:tab w:val="left" w:pos="3271"/>
        </w:tabs>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da-DK"/>
        </w:rPr>
        <w:t>Có 2 tuyến đường liên xã chiều dài 4,531 km, được bêtông hóa.</w:t>
      </w:r>
      <w:r w:rsidRPr="002526C7">
        <w:rPr>
          <w:rFonts w:ascii="Times New Roman" w:hAnsi="Times New Roman" w:cs="Times New Roman"/>
          <w:sz w:val="28"/>
          <w:szCs w:val="28"/>
          <w:lang w:val="nl-NL"/>
        </w:rPr>
        <w:t xml:space="preserve"> </w:t>
      </w:r>
      <w:r w:rsidRPr="002526C7">
        <w:rPr>
          <w:rFonts w:ascii="Times New Roman" w:hAnsi="Times New Roman" w:cs="Times New Roman"/>
          <w:sz w:val="28"/>
          <w:szCs w:val="28"/>
          <w:lang w:val="da-DK"/>
        </w:rPr>
        <w:t>Đường ấp có 6 tuyến với chiều dài 13,029 km, kết cấu bê tông hóa.</w:t>
      </w:r>
    </w:p>
    <w:p w:rsidR="00BB3925" w:rsidRPr="002526C7" w:rsidRDefault="00BB3925" w:rsidP="00BE74A5">
      <w:pPr>
        <w:tabs>
          <w:tab w:val="left" w:pos="3271"/>
        </w:tabs>
        <w:spacing w:after="0" w:line="240" w:lineRule="auto"/>
        <w:ind w:firstLine="567"/>
        <w:jc w:val="both"/>
        <w:rPr>
          <w:rFonts w:ascii="Times New Roman" w:eastAsia="SimSun" w:hAnsi="Times New Roman" w:cs="Times New Roman"/>
          <w:bCs/>
          <w:sz w:val="28"/>
          <w:szCs w:val="28"/>
          <w:lang w:val="da-DK"/>
        </w:rPr>
      </w:pPr>
      <w:r w:rsidRPr="002526C7">
        <w:rPr>
          <w:rFonts w:ascii="Times New Roman" w:hAnsi="Times New Roman" w:cs="Times New Roman"/>
          <w:sz w:val="28"/>
          <w:szCs w:val="28"/>
          <w:lang w:val="da-DK" w:eastAsia="vi-VN" w:bidi="vi-VN"/>
        </w:rPr>
        <w:t xml:space="preserve">Sông Ba Rài, kinh 12, kinh Cũ là những tuyến đường thủy quan trọng của khu vực. </w:t>
      </w:r>
    </w:p>
    <w:p w:rsidR="00BB3925" w:rsidRPr="002526C7" w:rsidRDefault="00BB3925" w:rsidP="00BE74A5">
      <w:pPr>
        <w:tabs>
          <w:tab w:val="left" w:pos="2685"/>
        </w:tabs>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
          <w:sz w:val="28"/>
          <w:szCs w:val="28"/>
          <w:lang w:val="da-DK"/>
        </w:rPr>
        <w:t xml:space="preserve">Văn hóa: </w:t>
      </w:r>
    </w:p>
    <w:p w:rsidR="00BB3925" w:rsidRPr="002526C7" w:rsidRDefault="00BB3925" w:rsidP="00BE74A5">
      <w:pPr>
        <w:spacing w:after="0" w:line="240" w:lineRule="auto"/>
        <w:ind w:firstLine="567"/>
        <w:jc w:val="both"/>
        <w:rPr>
          <w:rFonts w:ascii="Times New Roman" w:hAnsi="Times New Roman" w:cs="Times New Roman"/>
          <w:iCs/>
          <w:kern w:val="28"/>
          <w:position w:val="6"/>
          <w:sz w:val="28"/>
          <w:szCs w:val="28"/>
          <w:lang w:val="da-DK"/>
        </w:rPr>
      </w:pPr>
      <w:r w:rsidRPr="002526C7">
        <w:rPr>
          <w:rFonts w:ascii="Times New Roman" w:hAnsi="Times New Roman" w:cs="Times New Roman"/>
          <w:kern w:val="28"/>
          <w:sz w:val="28"/>
          <w:szCs w:val="28"/>
          <w:lang w:val="da-DK"/>
        </w:rPr>
        <w:t xml:space="preserve">Xã đầu tư xây dựng Nhà văn hóa xã khang trang đảm bảo phục vụ văn hóa văn nghệ cho người dân. Phong trào “Toàn dân đoàn kết xây dựng đời sống văn hóa” tiếp tục phát triển. Qua bình xét </w:t>
      </w:r>
      <w:r w:rsidRPr="002526C7">
        <w:rPr>
          <w:rFonts w:ascii="Times New Roman" w:hAnsi="Times New Roman" w:cs="Times New Roman"/>
          <w:sz w:val="28"/>
          <w:szCs w:val="28"/>
          <w:lang w:val="da-DK"/>
        </w:rPr>
        <w:t>cuối năm 2020, có 2.034 hộ/2.180 hộ đạt 03 tiêu chuẩn gia đình văn hóa chiếm tỉ lệ 93,30%, trong đó có 1.744 hộ đạt tiêu chuẩn gia đình văn hóa 03 năm liền. Có 4/4 ấp đạt danh hiệu Ấp văn hóa đạt 100%, có 4 cơ quan đơn vị văn hóa, 1 cơ sở thờ tự văn hóa (chùa Khánh Hưng tọa lạc ấp Mỹ Phú) và 5 Con đường văn hóa.</w:t>
      </w:r>
    </w:p>
    <w:p w:rsidR="00BB3925" w:rsidRPr="002526C7" w:rsidRDefault="00BB3925" w:rsidP="00BE74A5">
      <w:pPr>
        <w:spacing w:after="0" w:line="240" w:lineRule="auto"/>
        <w:ind w:firstLine="567"/>
        <w:jc w:val="both"/>
        <w:rPr>
          <w:rFonts w:ascii="Times New Roman" w:hAnsi="Times New Roman" w:cs="Times New Roman"/>
          <w:iCs/>
          <w:kern w:val="28"/>
          <w:position w:val="6"/>
          <w:sz w:val="28"/>
          <w:szCs w:val="28"/>
          <w:lang w:val="da-DK"/>
        </w:rPr>
      </w:pPr>
      <w:r w:rsidRPr="002526C7">
        <w:rPr>
          <w:rFonts w:ascii="Times New Roman" w:hAnsi="Times New Roman" w:cs="Times New Roman"/>
          <w:iCs/>
          <w:kern w:val="28"/>
          <w:position w:val="6"/>
          <w:sz w:val="28"/>
          <w:szCs w:val="28"/>
          <w:lang w:val="da-DK"/>
        </w:rPr>
        <w:t xml:space="preserve">Xã đã thành lập đội văn nghệ thường xuyên biểu diễn phục vụ nhân dân, tham gia các hội thi, hội diễn do thị xã tổ chức, đạt được nhiều giải thưởng. </w:t>
      </w:r>
    </w:p>
    <w:p w:rsidR="00BB3925" w:rsidRPr="002526C7" w:rsidRDefault="00BB3925" w:rsidP="00BE74A5">
      <w:pPr>
        <w:spacing w:after="0" w:line="240" w:lineRule="auto"/>
        <w:ind w:firstLine="567"/>
        <w:jc w:val="both"/>
        <w:rPr>
          <w:rFonts w:ascii="Times New Roman" w:hAnsi="Times New Roman" w:cs="Times New Roman"/>
          <w:iCs/>
          <w:kern w:val="28"/>
          <w:position w:val="6"/>
          <w:sz w:val="28"/>
          <w:szCs w:val="28"/>
          <w:lang w:val="da-DK"/>
        </w:rPr>
      </w:pPr>
      <w:r w:rsidRPr="002526C7">
        <w:rPr>
          <w:rFonts w:ascii="Times New Roman" w:hAnsi="Times New Roman" w:cs="Times New Roman"/>
          <w:b/>
          <w:sz w:val="28"/>
          <w:szCs w:val="28"/>
          <w:lang w:val="da-DK"/>
        </w:rPr>
        <w:t>Du lịch:</w:t>
      </w:r>
      <w:r w:rsidRPr="002526C7">
        <w:rPr>
          <w:rFonts w:ascii="Times New Roman" w:hAnsi="Times New Roman" w:cs="Times New Roman"/>
          <w:sz w:val="28"/>
          <w:szCs w:val="28"/>
          <w:lang w:val="da-DK"/>
        </w:rPr>
        <w:t xml:space="preserve"> Du lịch chưa phát triển ở địa phương. </w:t>
      </w:r>
    </w:p>
    <w:p w:rsidR="00BB3925" w:rsidRPr="002526C7" w:rsidRDefault="00BB3925"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
          <w:sz w:val="28"/>
          <w:szCs w:val="28"/>
          <w:lang w:val="da-DK"/>
        </w:rPr>
        <w:t>Thể thao:</w:t>
      </w:r>
      <w:r w:rsidRPr="002526C7">
        <w:rPr>
          <w:rFonts w:ascii="Times New Roman" w:hAnsi="Times New Roman" w:cs="Times New Roman"/>
          <w:sz w:val="28"/>
          <w:szCs w:val="28"/>
          <w:lang w:val="da-DK"/>
        </w:rPr>
        <w:t xml:space="preserve"> </w:t>
      </w:r>
    </w:p>
    <w:p w:rsidR="00BB3925" w:rsidRPr="002526C7" w:rsidRDefault="00BB3925" w:rsidP="00BE74A5">
      <w:pPr>
        <w:spacing w:after="0" w:line="240" w:lineRule="auto"/>
        <w:ind w:firstLine="567"/>
        <w:jc w:val="both"/>
        <w:rPr>
          <w:rFonts w:ascii="Times New Roman" w:hAnsi="Times New Roman" w:cs="Times New Roman"/>
          <w:iCs/>
          <w:kern w:val="28"/>
          <w:position w:val="6"/>
          <w:sz w:val="28"/>
          <w:szCs w:val="28"/>
          <w:lang w:val="da-DK"/>
        </w:rPr>
      </w:pPr>
      <w:r w:rsidRPr="002526C7">
        <w:rPr>
          <w:rFonts w:ascii="Times New Roman" w:hAnsi="Times New Roman" w:cs="Times New Roman"/>
          <w:iCs/>
          <w:kern w:val="28"/>
          <w:position w:val="6"/>
          <w:sz w:val="28"/>
          <w:szCs w:val="28"/>
          <w:lang w:val="da-DK"/>
        </w:rPr>
        <w:t xml:space="preserve">Phong trào “Toàn dân rèn luyện thân thể theo gương Bác Hồ vĩ đại” được nhân dân tích cực hưởng ứng với các bộ môn như chạy bộ, các bài tập thể dục buổi </w:t>
      </w:r>
      <w:r w:rsidRPr="002526C7">
        <w:rPr>
          <w:rFonts w:ascii="Times New Roman" w:hAnsi="Times New Roman" w:cs="Times New Roman"/>
          <w:iCs/>
          <w:kern w:val="28"/>
          <w:position w:val="6"/>
          <w:sz w:val="28"/>
          <w:szCs w:val="28"/>
          <w:lang w:val="da-DK"/>
        </w:rPr>
        <w:lastRenderedPageBreak/>
        <w:t xml:space="preserve">sáng, thể dục dưỡng sinh, bóng đá, bóng chuyền…. Hàng năm người tập luyện thể dục thể thao thường xuyên đạt 30% trở lên, gia đình tập luyện thể dục thể thao thường xuyên đạt 27%  trở lên. </w:t>
      </w:r>
    </w:p>
    <w:p w:rsidR="00BB3925" w:rsidRPr="002526C7" w:rsidRDefault="00BB3925"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iCs/>
          <w:kern w:val="28"/>
          <w:position w:val="6"/>
          <w:sz w:val="28"/>
          <w:szCs w:val="28"/>
          <w:lang w:val="da-DK"/>
        </w:rPr>
        <w:t xml:space="preserve">Xã có 1 đội bóng chuyền, 04 câu lạc bộ thể dục dưỡng sinh, 04 câu lạc bộ võ thuật. Năm 2020, trên địa bàn có 2 sân bóng chuyền, 4 điểm tập luyện thể dục dưỡng sinh, 3 sân võ thuật. </w:t>
      </w:r>
    </w:p>
    <w:p w:rsidR="00BB3925" w:rsidRPr="002526C7" w:rsidRDefault="00BB3925"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
          <w:sz w:val="28"/>
          <w:szCs w:val="28"/>
          <w:lang w:val="da-DK"/>
        </w:rPr>
        <w:t>Tổng số liệt sĩ:</w:t>
      </w:r>
      <w:r w:rsidRPr="002526C7">
        <w:rPr>
          <w:rFonts w:ascii="Times New Roman" w:hAnsi="Times New Roman" w:cs="Times New Roman"/>
          <w:sz w:val="28"/>
          <w:szCs w:val="28"/>
          <w:lang w:val="da-DK"/>
        </w:rPr>
        <w:t xml:space="preserve"> 443 liệt sĩ.</w:t>
      </w:r>
    </w:p>
    <w:p w:rsidR="00BB3925" w:rsidRPr="002526C7" w:rsidRDefault="00BB3925"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
          <w:sz w:val="28"/>
          <w:szCs w:val="28"/>
          <w:lang w:val="da-DK"/>
        </w:rPr>
        <w:t>Tổng số Bà mẹ VN anh hùng:</w:t>
      </w:r>
      <w:r w:rsidRPr="002526C7">
        <w:rPr>
          <w:rFonts w:ascii="Times New Roman" w:hAnsi="Times New Roman" w:cs="Times New Roman"/>
          <w:sz w:val="28"/>
          <w:szCs w:val="28"/>
          <w:lang w:val="da-DK"/>
        </w:rPr>
        <w:t xml:space="preserve"> 92 Bà mẹ.</w:t>
      </w:r>
    </w:p>
    <w:p w:rsidR="00064B4A" w:rsidRPr="002526C7" w:rsidRDefault="00BB3925" w:rsidP="00BE74A5">
      <w:pPr>
        <w:spacing w:after="0" w:line="240" w:lineRule="auto"/>
        <w:ind w:firstLine="567"/>
        <w:jc w:val="both"/>
        <w:rPr>
          <w:rFonts w:ascii="Times New Roman" w:hAnsi="Times New Roman" w:cs="Times New Roman"/>
          <w:b/>
          <w:sz w:val="28"/>
          <w:szCs w:val="28"/>
          <w:shd w:val="clear" w:color="auto" w:fill="FFFFFF"/>
          <w:lang w:val="da-DK"/>
        </w:rPr>
      </w:pPr>
      <w:r w:rsidRPr="002526C7">
        <w:rPr>
          <w:rFonts w:ascii="Times New Roman" w:hAnsi="Times New Roman" w:cs="Times New Roman"/>
          <w:b/>
          <w:sz w:val="28"/>
          <w:szCs w:val="28"/>
          <w:lang w:val="it-IT"/>
        </w:rPr>
        <w:t xml:space="preserve">4. </w:t>
      </w:r>
      <w:r w:rsidR="00064B4A" w:rsidRPr="002526C7">
        <w:rPr>
          <w:rFonts w:ascii="Times New Roman" w:hAnsi="Times New Roman" w:cs="Times New Roman"/>
          <w:b/>
          <w:sz w:val="28"/>
          <w:szCs w:val="28"/>
          <w:shd w:val="clear" w:color="auto" w:fill="FFFFFF"/>
          <w:lang w:val="da-DK"/>
        </w:rPr>
        <w:t>Xã Mỹ Hạnh Trung</w:t>
      </w:r>
    </w:p>
    <w:p w:rsidR="00064B4A" w:rsidRPr="002526C7" w:rsidRDefault="00064B4A" w:rsidP="00BE74A5">
      <w:pPr>
        <w:spacing w:after="0" w:line="240" w:lineRule="auto"/>
        <w:ind w:firstLine="567"/>
        <w:jc w:val="both"/>
        <w:rPr>
          <w:rFonts w:ascii="Times New Roman" w:hAnsi="Times New Roman" w:cs="Times New Roman"/>
          <w:b/>
          <w:sz w:val="28"/>
          <w:szCs w:val="28"/>
          <w:lang w:val="da-DK"/>
        </w:rPr>
      </w:pPr>
      <w:r w:rsidRPr="002526C7">
        <w:rPr>
          <w:rFonts w:ascii="Times New Roman" w:hAnsi="Times New Roman" w:cs="Times New Roman"/>
          <w:b/>
          <w:sz w:val="28"/>
          <w:szCs w:val="28"/>
          <w:lang w:val="da-DK"/>
        </w:rPr>
        <w:t>Ý nghĩa tên đơn vị hành chính:</w:t>
      </w:r>
    </w:p>
    <w:p w:rsidR="00064B4A" w:rsidRPr="002526C7" w:rsidRDefault="00064B4A" w:rsidP="00BE74A5">
      <w:pPr>
        <w:pStyle w:val="body2"/>
        <w:spacing w:before="0" w:after="0"/>
        <w:ind w:left="0" w:right="0" w:firstLine="567"/>
        <w:rPr>
          <w:rFonts w:ascii="Times New Roman" w:hAnsi="Times New Roman"/>
          <w:color w:val="auto"/>
          <w:sz w:val="28"/>
          <w:szCs w:val="28"/>
          <w:lang w:val="da-DK"/>
        </w:rPr>
      </w:pPr>
      <w:r w:rsidRPr="002526C7">
        <w:rPr>
          <w:rFonts w:ascii="Times New Roman" w:hAnsi="Times New Roman"/>
          <w:color w:val="auto"/>
          <w:sz w:val="28"/>
          <w:szCs w:val="28"/>
          <w:lang w:val="da-DK"/>
        </w:rPr>
        <w:t>Địa danh Hán Việt:</w:t>
      </w:r>
    </w:p>
    <w:p w:rsidR="00064B4A" w:rsidRPr="002526C7" w:rsidRDefault="00064B4A" w:rsidP="00BE74A5">
      <w:pPr>
        <w:spacing w:after="0" w:line="240" w:lineRule="auto"/>
        <w:ind w:firstLine="567"/>
        <w:jc w:val="both"/>
        <w:rPr>
          <w:rFonts w:ascii="Times New Roman" w:eastAsia="SimSun" w:hAnsi="Times New Roman" w:cs="Times New Roman"/>
          <w:sz w:val="28"/>
          <w:szCs w:val="28"/>
          <w:lang w:val="da-DK"/>
        </w:rPr>
      </w:pPr>
      <w:r w:rsidRPr="002526C7">
        <w:rPr>
          <w:rFonts w:ascii="Times New Roman" w:eastAsia="SimSun" w:hAnsi="Times New Roman" w:cs="Times New Roman"/>
          <w:sz w:val="28"/>
          <w:szCs w:val="28"/>
        </w:rPr>
        <w:t>美</w:t>
      </w:r>
      <w:r w:rsidRPr="002526C7">
        <w:rPr>
          <w:rFonts w:ascii="Times New Roman" w:eastAsia="SimSun" w:hAnsi="Times New Roman" w:cs="Times New Roman"/>
          <w:sz w:val="28"/>
          <w:szCs w:val="28"/>
          <w:lang w:val="da-DK"/>
        </w:rPr>
        <w:t xml:space="preserve"> Mỹ:  Tốt đẹp</w:t>
      </w:r>
    </w:p>
    <w:p w:rsidR="00064B4A" w:rsidRPr="002526C7" w:rsidRDefault="00064B4A" w:rsidP="00BE74A5">
      <w:pPr>
        <w:spacing w:after="0" w:line="240" w:lineRule="auto"/>
        <w:ind w:firstLine="567"/>
        <w:jc w:val="both"/>
        <w:rPr>
          <w:rFonts w:ascii="Times New Roman" w:eastAsia="MS Mincho" w:hAnsi="Times New Roman" w:cs="Times New Roman"/>
          <w:sz w:val="28"/>
          <w:szCs w:val="28"/>
          <w:shd w:val="clear" w:color="auto" w:fill="FFFFFF"/>
        </w:rPr>
      </w:pPr>
      <w:r w:rsidRPr="002526C7">
        <w:rPr>
          <w:rFonts w:ascii="Times New Roman" w:eastAsia="MS Mincho" w:hAnsi="Times New Roman" w:cs="Times New Roman"/>
          <w:sz w:val="28"/>
          <w:szCs w:val="28"/>
          <w:shd w:val="clear" w:color="auto" w:fill="FFFFFF"/>
        </w:rPr>
        <w:t>幸</w:t>
      </w:r>
      <w:r w:rsidRPr="002526C7">
        <w:rPr>
          <w:rFonts w:ascii="Times New Roman" w:eastAsia="MS Mincho" w:hAnsi="Times New Roman" w:cs="Times New Roman"/>
          <w:sz w:val="28"/>
          <w:szCs w:val="28"/>
          <w:shd w:val="clear" w:color="auto" w:fill="FFFFFF"/>
        </w:rPr>
        <w:t xml:space="preserve"> Hạnh: May mắn </w:t>
      </w:r>
    </w:p>
    <w:p w:rsidR="00064B4A" w:rsidRPr="002526C7" w:rsidRDefault="00064B4A" w:rsidP="00BE74A5">
      <w:pPr>
        <w:spacing w:after="0" w:line="240" w:lineRule="auto"/>
        <w:ind w:firstLine="567"/>
        <w:jc w:val="both"/>
        <w:rPr>
          <w:rFonts w:ascii="Times New Roman" w:eastAsia="MS Mincho" w:hAnsi="Times New Roman" w:cs="Times New Roman"/>
          <w:sz w:val="28"/>
          <w:szCs w:val="28"/>
        </w:rPr>
      </w:pPr>
      <w:r w:rsidRPr="002526C7">
        <w:rPr>
          <w:rFonts w:ascii="Times New Roman" w:eastAsia="MS Mincho" w:hAnsi="Times New Roman" w:cs="Times New Roman"/>
          <w:sz w:val="28"/>
          <w:szCs w:val="28"/>
        </w:rPr>
        <w:t>中</w:t>
      </w:r>
      <w:r w:rsidRPr="002526C7">
        <w:rPr>
          <w:rFonts w:ascii="Times New Roman" w:eastAsia="MS Mincho" w:hAnsi="Times New Roman" w:cs="Times New Roman"/>
          <w:sz w:val="28"/>
          <w:szCs w:val="28"/>
        </w:rPr>
        <w:t xml:space="preserve"> Trung:</w:t>
      </w:r>
      <w:r w:rsidRPr="002526C7">
        <w:rPr>
          <w:rFonts w:ascii="Times New Roman" w:hAnsi="Times New Roman" w:cs="Times New Roman"/>
          <w:sz w:val="28"/>
          <w:szCs w:val="28"/>
        </w:rPr>
        <w:t xml:space="preserve"> Ở giữa, bên trong</w:t>
      </w:r>
    </w:p>
    <w:p w:rsidR="00064B4A" w:rsidRPr="002526C7" w:rsidRDefault="00064B4A" w:rsidP="00BE74A5">
      <w:pPr>
        <w:pStyle w:val="body2"/>
        <w:spacing w:before="0" w:after="0"/>
        <w:ind w:left="0" w:right="0" w:firstLine="567"/>
        <w:rPr>
          <w:rFonts w:ascii="Times New Roman" w:hAnsi="Times New Roman"/>
          <w:color w:val="auto"/>
          <w:sz w:val="28"/>
          <w:szCs w:val="28"/>
        </w:rPr>
      </w:pPr>
      <w:r w:rsidRPr="002526C7">
        <w:rPr>
          <w:rFonts w:ascii="Times New Roman" w:eastAsia="SimSun" w:hAnsi="Times New Roman"/>
          <w:color w:val="auto"/>
          <w:sz w:val="28"/>
          <w:szCs w:val="28"/>
        </w:rPr>
        <w:t>美</w:t>
      </w:r>
      <w:r w:rsidRPr="002526C7">
        <w:rPr>
          <w:rFonts w:ascii="Times New Roman" w:eastAsia="MS Mincho" w:hAnsi="Times New Roman"/>
          <w:color w:val="auto"/>
          <w:sz w:val="28"/>
          <w:szCs w:val="28"/>
          <w:shd w:val="clear" w:color="auto" w:fill="FFFFFF"/>
        </w:rPr>
        <w:t>幸</w:t>
      </w:r>
      <w:r w:rsidRPr="002526C7">
        <w:rPr>
          <w:rFonts w:ascii="Times New Roman" w:eastAsia="MS Mincho" w:hAnsi="Times New Roman"/>
          <w:color w:val="auto"/>
          <w:sz w:val="28"/>
          <w:szCs w:val="28"/>
        </w:rPr>
        <w:t>中社</w:t>
      </w:r>
      <w:r w:rsidRPr="002526C7">
        <w:rPr>
          <w:rFonts w:ascii="Times New Roman" w:eastAsia="MS Mincho" w:hAnsi="Times New Roman"/>
          <w:color w:val="auto"/>
          <w:sz w:val="28"/>
          <w:szCs w:val="28"/>
        </w:rPr>
        <w:t xml:space="preserve"> </w:t>
      </w:r>
      <w:r w:rsidRPr="002526C7">
        <w:rPr>
          <w:rFonts w:ascii="Times New Roman" w:hAnsi="Times New Roman"/>
          <w:color w:val="auto"/>
          <w:sz w:val="28"/>
          <w:szCs w:val="28"/>
          <w:shd w:val="clear" w:color="auto" w:fill="FFFFFF"/>
        </w:rPr>
        <w:t>Mỹ Hạnh Trung Xã</w:t>
      </w:r>
    </w:p>
    <w:p w:rsidR="00064B4A" w:rsidRPr="002526C7" w:rsidRDefault="00064B4A" w:rsidP="00BE74A5">
      <w:pPr>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Vị trí địa lý:</w:t>
      </w:r>
    </w:p>
    <w:p w:rsidR="00064B4A" w:rsidRPr="002526C7" w:rsidRDefault="00064B4A"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iCs/>
          <w:sz w:val="28"/>
          <w:szCs w:val="28"/>
        </w:rPr>
        <w:t xml:space="preserve">Mỹ Hạnh Trung nằm ở phía Bắc thị xã Cai Lậy. </w:t>
      </w:r>
      <w:r w:rsidRPr="002526C7">
        <w:rPr>
          <w:rFonts w:ascii="Times New Roman" w:hAnsi="Times New Roman" w:cs="Times New Roman"/>
          <w:sz w:val="28"/>
          <w:szCs w:val="28"/>
        </w:rPr>
        <w:t>Phía Đông giáp xã Mỹ Hạnh Đông, xã Mỹ Phước Tây.</w:t>
      </w:r>
      <w:r w:rsidRPr="002526C7">
        <w:rPr>
          <w:rFonts w:ascii="Times New Roman" w:hAnsi="Times New Roman" w:cs="Times New Roman"/>
          <w:iCs/>
          <w:sz w:val="28"/>
          <w:szCs w:val="28"/>
        </w:rPr>
        <w:t xml:space="preserve"> </w:t>
      </w:r>
      <w:r w:rsidRPr="002526C7">
        <w:rPr>
          <w:rFonts w:ascii="Times New Roman" w:hAnsi="Times New Roman" w:cs="Times New Roman"/>
          <w:sz w:val="28"/>
          <w:szCs w:val="28"/>
        </w:rPr>
        <w:t>Phía Tây giáp Phường 3, xã Mỹ Phước Tây.</w:t>
      </w:r>
      <w:r w:rsidRPr="002526C7">
        <w:rPr>
          <w:rFonts w:ascii="Times New Roman" w:hAnsi="Times New Roman" w:cs="Times New Roman"/>
          <w:iCs/>
          <w:sz w:val="28"/>
          <w:szCs w:val="28"/>
        </w:rPr>
        <w:t xml:space="preserve"> </w:t>
      </w:r>
      <w:r w:rsidRPr="002526C7">
        <w:rPr>
          <w:rFonts w:ascii="Times New Roman" w:hAnsi="Times New Roman" w:cs="Times New Roman"/>
          <w:sz w:val="28"/>
          <w:szCs w:val="28"/>
        </w:rPr>
        <w:t>Phía Bắc giáp xã Mỹ Phước Tây.</w:t>
      </w:r>
      <w:r w:rsidRPr="002526C7">
        <w:rPr>
          <w:rFonts w:ascii="Times New Roman" w:hAnsi="Times New Roman" w:cs="Times New Roman"/>
          <w:iCs/>
          <w:sz w:val="28"/>
          <w:szCs w:val="28"/>
        </w:rPr>
        <w:t xml:space="preserve"> </w:t>
      </w:r>
      <w:r w:rsidRPr="002526C7">
        <w:rPr>
          <w:rFonts w:ascii="Times New Roman" w:hAnsi="Times New Roman" w:cs="Times New Roman"/>
          <w:sz w:val="28"/>
          <w:szCs w:val="28"/>
        </w:rPr>
        <w:t>Phía Nam giáp phường Nhị Mỹ, Phường 3.</w:t>
      </w:r>
      <w:r w:rsidRPr="002526C7">
        <w:rPr>
          <w:rFonts w:ascii="Times New Roman" w:hAnsi="Times New Roman" w:cs="Times New Roman"/>
          <w:iCs/>
          <w:sz w:val="28"/>
          <w:szCs w:val="28"/>
        </w:rPr>
        <w:t xml:space="preserve"> </w:t>
      </w:r>
    </w:p>
    <w:p w:rsidR="00064B4A" w:rsidRPr="002526C7" w:rsidRDefault="00064B4A" w:rsidP="00BE74A5">
      <w:pPr>
        <w:spacing w:after="0" w:line="240" w:lineRule="auto"/>
        <w:ind w:firstLine="567"/>
        <w:jc w:val="both"/>
        <w:rPr>
          <w:rFonts w:ascii="Times New Roman" w:hAnsi="Times New Roman" w:cs="Times New Roman"/>
          <w:sz w:val="28"/>
          <w:szCs w:val="28"/>
          <w:shd w:val="clear" w:color="auto" w:fill="FFFFFF"/>
        </w:rPr>
      </w:pPr>
      <w:r w:rsidRPr="002526C7">
        <w:rPr>
          <w:rFonts w:ascii="Times New Roman" w:hAnsi="Times New Roman" w:cs="Times New Roman"/>
          <w:b/>
          <w:sz w:val="28"/>
          <w:szCs w:val="28"/>
        </w:rPr>
        <w:t>Diện tích tự nhiên:</w:t>
      </w:r>
      <w:r w:rsidRPr="002526C7">
        <w:rPr>
          <w:rFonts w:ascii="Times New Roman" w:hAnsi="Times New Roman" w:cs="Times New Roman"/>
          <w:sz w:val="28"/>
          <w:szCs w:val="28"/>
        </w:rPr>
        <w:t xml:space="preserve"> 10.015,1 ha.</w:t>
      </w:r>
    </w:p>
    <w:p w:rsidR="00064B4A" w:rsidRPr="002526C7" w:rsidRDefault="00064B4A" w:rsidP="00BE74A5">
      <w:pPr>
        <w:spacing w:after="0" w:line="240" w:lineRule="auto"/>
        <w:ind w:firstLine="567"/>
        <w:jc w:val="both"/>
        <w:rPr>
          <w:rFonts w:ascii="Times New Roman" w:hAnsi="Times New Roman" w:cs="Times New Roman"/>
          <w:b/>
          <w:sz w:val="28"/>
          <w:szCs w:val="28"/>
          <w:shd w:val="clear" w:color="auto" w:fill="FFFFFF"/>
        </w:rPr>
      </w:pPr>
      <w:r w:rsidRPr="002526C7">
        <w:rPr>
          <w:rFonts w:ascii="Times New Roman" w:hAnsi="Times New Roman" w:cs="Times New Roman"/>
          <w:b/>
          <w:sz w:val="28"/>
          <w:szCs w:val="28"/>
          <w:shd w:val="clear" w:color="auto" w:fill="FFFFFF"/>
        </w:rPr>
        <w:t>Hành chính:</w:t>
      </w:r>
    </w:p>
    <w:p w:rsidR="00064B4A" w:rsidRPr="002526C7" w:rsidRDefault="00064B4A"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Xã có 5 ấp: Mỹ Đa, Mỹ Hòa, Mỹ Luận, Mỹ Lợi và Mỹ Thạnh.</w:t>
      </w:r>
    </w:p>
    <w:p w:rsidR="00064B4A" w:rsidRPr="002526C7" w:rsidRDefault="00064B4A" w:rsidP="00BE74A5">
      <w:pPr>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Lịch sử hình thành:</w:t>
      </w:r>
    </w:p>
    <w:p w:rsidR="00064B4A" w:rsidRPr="002526C7" w:rsidRDefault="00064B4A" w:rsidP="00BE74A5">
      <w:pPr>
        <w:pStyle w:val="body2"/>
        <w:spacing w:before="0" w:after="0"/>
        <w:ind w:left="0" w:right="0" w:firstLine="567"/>
        <w:rPr>
          <w:rFonts w:ascii="Times New Roman" w:hAnsi="Times New Roman"/>
          <w:color w:val="auto"/>
          <w:spacing w:val="-5"/>
          <w:sz w:val="28"/>
          <w:szCs w:val="28"/>
        </w:rPr>
      </w:pPr>
      <w:r w:rsidRPr="002526C7">
        <w:rPr>
          <w:rFonts w:ascii="Times New Roman" w:hAnsi="Times New Roman"/>
          <w:color w:val="auto"/>
          <w:spacing w:val="-5"/>
          <w:sz w:val="28"/>
          <w:szCs w:val="28"/>
        </w:rPr>
        <w:t xml:space="preserve">Năm 1808, đời vua Gia Long, thôn Mỹ Hạnh Trung thuộc tổng Kiến Lợi, huyện Kiến Đăng, phủ Kiến An, trấn Định Tường. Năm 1836, đời vua Minh Mạng, thôn này thuộc tổng Lợi Trinh, huyện Kiến Đăng, phủ Kiến An, tỉnh Định Tường. </w:t>
      </w:r>
    </w:p>
    <w:p w:rsidR="00064B4A" w:rsidRPr="002526C7" w:rsidRDefault="00064B4A" w:rsidP="00BE74A5">
      <w:pPr>
        <w:pStyle w:val="body2"/>
        <w:spacing w:before="0" w:after="0"/>
        <w:ind w:left="0" w:right="0" w:firstLine="567"/>
        <w:rPr>
          <w:rFonts w:ascii="Times New Roman" w:hAnsi="Times New Roman"/>
          <w:color w:val="auto"/>
          <w:spacing w:val="-5"/>
          <w:sz w:val="28"/>
          <w:szCs w:val="28"/>
        </w:rPr>
      </w:pPr>
      <w:r w:rsidRPr="002526C7">
        <w:rPr>
          <w:rFonts w:ascii="Times New Roman" w:hAnsi="Times New Roman"/>
          <w:color w:val="auto"/>
          <w:sz w:val="28"/>
          <w:szCs w:val="28"/>
        </w:rPr>
        <w:t xml:space="preserve">Dưới thời thực dân Pháp thống trị; từ năm 1900, làng </w:t>
      </w:r>
      <w:r w:rsidRPr="002526C7">
        <w:rPr>
          <w:rFonts w:ascii="Times New Roman" w:hAnsi="Times New Roman"/>
          <w:color w:val="auto"/>
          <w:spacing w:val="-5"/>
          <w:sz w:val="28"/>
          <w:szCs w:val="28"/>
        </w:rPr>
        <w:t>Mỹ Hạnh Trung thuộc tổng Lợi Trinh, tỉnh Mỹ Tho; từ năm 1904, làng này thuộc tổng Lợi Trinh, quận Cai Lậy, tỉnh Mỹ Tho</w:t>
      </w:r>
      <w:r w:rsidRPr="002526C7">
        <w:rPr>
          <w:rFonts w:ascii="Times New Roman" w:hAnsi="Times New Roman"/>
          <w:color w:val="auto"/>
          <w:sz w:val="28"/>
          <w:szCs w:val="28"/>
        </w:rPr>
        <w:t>.</w:t>
      </w:r>
    </w:p>
    <w:p w:rsidR="00064B4A" w:rsidRPr="002526C7" w:rsidRDefault="00064B4A" w:rsidP="00BE74A5">
      <w:pPr>
        <w:pStyle w:val="body2"/>
        <w:spacing w:before="0" w:after="0"/>
        <w:ind w:left="0" w:right="0" w:firstLine="567"/>
        <w:rPr>
          <w:rFonts w:ascii="Times New Roman" w:hAnsi="Times New Roman"/>
          <w:color w:val="auto"/>
          <w:sz w:val="28"/>
          <w:szCs w:val="28"/>
        </w:rPr>
      </w:pPr>
      <w:r w:rsidRPr="002526C7">
        <w:rPr>
          <w:rFonts w:ascii="Times New Roman" w:hAnsi="Times New Roman"/>
          <w:color w:val="auto"/>
          <w:sz w:val="28"/>
          <w:szCs w:val="28"/>
        </w:rPr>
        <w:t xml:space="preserve">Trong kháng chiến chống thực dân Pháp (1945-1954), chính quyền cách mạng, gọi là xã </w:t>
      </w:r>
      <w:r w:rsidRPr="002526C7">
        <w:rPr>
          <w:rFonts w:ascii="Times New Roman" w:hAnsi="Times New Roman"/>
          <w:color w:val="auto"/>
          <w:spacing w:val="-5"/>
          <w:sz w:val="28"/>
          <w:szCs w:val="28"/>
        </w:rPr>
        <w:t xml:space="preserve">Mỹ Hạnh Trung </w:t>
      </w:r>
      <w:r w:rsidRPr="002526C7">
        <w:rPr>
          <w:rFonts w:ascii="Times New Roman" w:hAnsi="Times New Roman"/>
          <w:color w:val="auto"/>
          <w:sz w:val="28"/>
          <w:szCs w:val="28"/>
        </w:rPr>
        <w:t xml:space="preserve">thuộc huyện Cai Lậy, tỉnh Mỹ Tho; chính quyền thực dân Pháp, gọi là làng </w:t>
      </w:r>
      <w:r w:rsidRPr="002526C7">
        <w:rPr>
          <w:rFonts w:ascii="Times New Roman" w:hAnsi="Times New Roman"/>
          <w:color w:val="auto"/>
          <w:spacing w:val="-5"/>
          <w:sz w:val="28"/>
          <w:szCs w:val="28"/>
        </w:rPr>
        <w:t>Mỹ Hạnh Trung</w:t>
      </w:r>
      <w:r w:rsidRPr="002526C7">
        <w:rPr>
          <w:rFonts w:ascii="Times New Roman" w:hAnsi="Times New Roman"/>
          <w:color w:val="auto"/>
          <w:sz w:val="28"/>
          <w:szCs w:val="28"/>
        </w:rPr>
        <w:t>,</w:t>
      </w:r>
      <w:r w:rsidRPr="002526C7">
        <w:rPr>
          <w:rFonts w:ascii="Times New Roman" w:hAnsi="Times New Roman"/>
          <w:color w:val="auto"/>
          <w:spacing w:val="-5"/>
          <w:sz w:val="28"/>
          <w:szCs w:val="28"/>
        </w:rPr>
        <w:t xml:space="preserve"> tổng Lợi Trinh, quận Cai Lậy, tỉnh Mỹ Tho</w:t>
      </w:r>
      <w:r w:rsidRPr="002526C7">
        <w:rPr>
          <w:rFonts w:ascii="Times New Roman" w:hAnsi="Times New Roman"/>
          <w:color w:val="auto"/>
          <w:sz w:val="28"/>
          <w:szCs w:val="28"/>
        </w:rPr>
        <w:t xml:space="preserve">. </w:t>
      </w:r>
    </w:p>
    <w:p w:rsidR="00064B4A" w:rsidRPr="002526C7" w:rsidRDefault="00064B4A" w:rsidP="00BE74A5">
      <w:pPr>
        <w:pStyle w:val="ListBullet"/>
        <w:numPr>
          <w:ilvl w:val="0"/>
          <w:numId w:val="0"/>
        </w:numPr>
        <w:spacing w:after="0" w:line="240" w:lineRule="auto"/>
        <w:ind w:firstLine="567"/>
        <w:jc w:val="both"/>
        <w:rPr>
          <w:sz w:val="28"/>
          <w:szCs w:val="28"/>
          <w:lang w:val="en-US"/>
        </w:rPr>
      </w:pPr>
      <w:r w:rsidRPr="002526C7">
        <w:rPr>
          <w:sz w:val="28"/>
          <w:szCs w:val="28"/>
        </w:rPr>
        <w:t>Trong kháng chiến chống Mỹ (1954-1975), chính quyền cách mạng</w:t>
      </w:r>
      <w:r w:rsidRPr="002526C7">
        <w:rPr>
          <w:sz w:val="28"/>
          <w:szCs w:val="28"/>
          <w:lang w:val="en-US"/>
        </w:rPr>
        <w:t>, từ năm 1954-1971,</w:t>
      </w:r>
      <w:r w:rsidRPr="002526C7">
        <w:rPr>
          <w:sz w:val="28"/>
          <w:szCs w:val="28"/>
        </w:rPr>
        <w:t xml:space="preserve"> </w:t>
      </w:r>
      <w:r w:rsidRPr="002526C7">
        <w:rPr>
          <w:sz w:val="28"/>
          <w:szCs w:val="28"/>
          <w:lang w:val="en-US"/>
        </w:rPr>
        <w:t>gọi là</w:t>
      </w:r>
      <w:r w:rsidRPr="002526C7">
        <w:rPr>
          <w:sz w:val="28"/>
          <w:szCs w:val="28"/>
        </w:rPr>
        <w:t xml:space="preserve"> </w:t>
      </w:r>
      <w:r w:rsidRPr="002526C7">
        <w:rPr>
          <w:sz w:val="28"/>
          <w:szCs w:val="28"/>
          <w:lang w:val="en-US"/>
        </w:rPr>
        <w:t xml:space="preserve">xã </w:t>
      </w:r>
      <w:r w:rsidRPr="002526C7">
        <w:rPr>
          <w:spacing w:val="-5"/>
          <w:sz w:val="28"/>
          <w:szCs w:val="28"/>
        </w:rPr>
        <w:t xml:space="preserve">Mỹ Hạnh Trung </w:t>
      </w:r>
      <w:r w:rsidRPr="002526C7">
        <w:rPr>
          <w:sz w:val="28"/>
          <w:szCs w:val="28"/>
        </w:rPr>
        <w:t xml:space="preserve">thuộc huyện </w:t>
      </w:r>
      <w:r w:rsidRPr="002526C7">
        <w:rPr>
          <w:sz w:val="28"/>
          <w:szCs w:val="28"/>
          <w:lang w:val="en-US"/>
        </w:rPr>
        <w:t>Cai Lậy</w:t>
      </w:r>
      <w:r w:rsidRPr="002526C7">
        <w:rPr>
          <w:sz w:val="28"/>
          <w:szCs w:val="28"/>
        </w:rPr>
        <w:t>, tỉnh Mỹ Tho;</w:t>
      </w:r>
      <w:r w:rsidRPr="002526C7">
        <w:rPr>
          <w:sz w:val="28"/>
          <w:szCs w:val="28"/>
          <w:lang w:val="en-US"/>
        </w:rPr>
        <w:t xml:space="preserve"> từ năm 1971-1975, xã </w:t>
      </w:r>
      <w:r w:rsidRPr="002526C7">
        <w:rPr>
          <w:spacing w:val="-5"/>
          <w:sz w:val="28"/>
          <w:szCs w:val="28"/>
        </w:rPr>
        <w:t xml:space="preserve">Mỹ Hạnh Trung </w:t>
      </w:r>
      <w:r w:rsidRPr="002526C7">
        <w:rPr>
          <w:sz w:val="28"/>
          <w:szCs w:val="28"/>
          <w:lang w:val="en-US"/>
        </w:rPr>
        <w:t>thuộc huyện Cai Lậy Bắc, tỉnh Mỹ Tho</w:t>
      </w:r>
      <w:r w:rsidRPr="002526C7">
        <w:rPr>
          <w:sz w:val="28"/>
          <w:szCs w:val="28"/>
        </w:rPr>
        <w:t>; chính quyền Sài Gòn,</w:t>
      </w:r>
      <w:r w:rsidRPr="002526C7">
        <w:rPr>
          <w:sz w:val="28"/>
          <w:szCs w:val="28"/>
          <w:lang w:val="en-US"/>
        </w:rPr>
        <w:t xml:space="preserve"> từ 1954-1961, xã </w:t>
      </w:r>
      <w:r w:rsidRPr="002526C7">
        <w:rPr>
          <w:spacing w:val="-5"/>
          <w:sz w:val="28"/>
          <w:szCs w:val="28"/>
        </w:rPr>
        <w:t xml:space="preserve">Mỹ Hạnh Trung </w:t>
      </w:r>
      <w:r w:rsidRPr="002526C7">
        <w:rPr>
          <w:sz w:val="28"/>
          <w:szCs w:val="28"/>
          <w:lang w:val="en-US"/>
        </w:rPr>
        <w:t xml:space="preserve">thuộc tổng Lợi Trinh, quận Cai Lậy, tỉnh Định Tường; từ năm 1961-1964, xã này thuộc tổng Lợi Trinh, quận Khiêm Ích, tỉnh Định Tường; từ năm 1964-1975, xã </w:t>
      </w:r>
      <w:r w:rsidRPr="002526C7">
        <w:rPr>
          <w:spacing w:val="-5"/>
          <w:sz w:val="28"/>
          <w:szCs w:val="28"/>
        </w:rPr>
        <w:t xml:space="preserve">Mỹ Hạnh Trung </w:t>
      </w:r>
      <w:r w:rsidRPr="002526C7">
        <w:rPr>
          <w:spacing w:val="-5"/>
          <w:sz w:val="28"/>
          <w:szCs w:val="28"/>
          <w:lang w:val="en-US"/>
        </w:rPr>
        <w:t>thuộc</w:t>
      </w:r>
      <w:r w:rsidRPr="002526C7">
        <w:rPr>
          <w:sz w:val="28"/>
          <w:szCs w:val="28"/>
          <w:lang w:val="en-US"/>
        </w:rPr>
        <w:t xml:space="preserve"> quận Cai Lậy, tỉnh Định Tường</w:t>
      </w:r>
      <w:r w:rsidRPr="002526C7">
        <w:rPr>
          <w:sz w:val="28"/>
          <w:szCs w:val="28"/>
        </w:rPr>
        <w:t>.</w:t>
      </w:r>
    </w:p>
    <w:p w:rsidR="00064B4A" w:rsidRPr="002526C7" w:rsidRDefault="00064B4A"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Sau năm 1975, xã </w:t>
      </w:r>
      <w:r w:rsidRPr="002526C7">
        <w:rPr>
          <w:rFonts w:ascii="Times New Roman" w:hAnsi="Times New Roman" w:cs="Times New Roman"/>
          <w:spacing w:val="-5"/>
          <w:sz w:val="28"/>
          <w:szCs w:val="28"/>
        </w:rPr>
        <w:t>Mỹ Hạnh Trung thuộc</w:t>
      </w:r>
      <w:r w:rsidRPr="002526C7">
        <w:rPr>
          <w:rFonts w:ascii="Times New Roman" w:hAnsi="Times New Roman" w:cs="Times New Roman"/>
          <w:sz w:val="28"/>
          <w:szCs w:val="28"/>
        </w:rPr>
        <w:t xml:space="preserve"> huyện Cai Lậy, tỉnh Tiền Giang. Năm 2013, huyện Cai Lậy được chia tách thành thị xã Cai Lậy và huyện Cai Lậy. </w:t>
      </w:r>
      <w:r w:rsidRPr="002526C7">
        <w:rPr>
          <w:rFonts w:ascii="Times New Roman" w:hAnsi="Times New Roman" w:cs="Times New Roman"/>
          <w:sz w:val="28"/>
          <w:szCs w:val="28"/>
        </w:rPr>
        <w:lastRenderedPageBreak/>
        <w:t xml:space="preserve">Xã </w:t>
      </w:r>
      <w:r w:rsidRPr="002526C7">
        <w:rPr>
          <w:rFonts w:ascii="Times New Roman" w:hAnsi="Times New Roman" w:cs="Times New Roman"/>
          <w:spacing w:val="-5"/>
          <w:sz w:val="28"/>
          <w:szCs w:val="28"/>
        </w:rPr>
        <w:t xml:space="preserve">Mỹ Hạnh Trung </w:t>
      </w:r>
      <w:r w:rsidRPr="002526C7">
        <w:rPr>
          <w:rFonts w:ascii="Times New Roman" w:hAnsi="Times New Roman" w:cs="Times New Roman"/>
          <w:sz w:val="28"/>
          <w:szCs w:val="28"/>
        </w:rPr>
        <w:t xml:space="preserve">thuộc huyện Cai Lậy, tỉnh Tiền Giang. </w:t>
      </w:r>
      <w:r w:rsidRPr="002526C7">
        <w:rPr>
          <w:rFonts w:ascii="Times New Roman" w:hAnsi="Times New Roman" w:cs="Times New Roman"/>
          <w:sz w:val="28"/>
          <w:szCs w:val="28"/>
          <w:shd w:val="clear" w:color="auto" w:fill="FFFFFF"/>
        </w:rPr>
        <w:t>Năm 2019, xã được công nhận đạt chuẩn Nông thôn mới.</w:t>
      </w:r>
    </w:p>
    <w:p w:rsidR="00064B4A" w:rsidRPr="002526C7" w:rsidRDefault="00064B4A" w:rsidP="00BE74A5">
      <w:pPr>
        <w:pStyle w:val="NoSpacing"/>
        <w:ind w:firstLine="567"/>
        <w:jc w:val="both"/>
        <w:rPr>
          <w:rFonts w:ascii="Times New Roman" w:hAnsi="Times New Roman"/>
          <w:sz w:val="28"/>
          <w:szCs w:val="28"/>
        </w:rPr>
      </w:pPr>
      <w:r w:rsidRPr="002526C7">
        <w:rPr>
          <w:rFonts w:ascii="Times New Roman" w:hAnsi="Times New Roman"/>
          <w:b/>
          <w:sz w:val="28"/>
          <w:szCs w:val="28"/>
        </w:rPr>
        <w:t>Dân số:</w:t>
      </w:r>
      <w:r w:rsidRPr="002526C7">
        <w:rPr>
          <w:rFonts w:ascii="Times New Roman" w:hAnsi="Times New Roman"/>
          <w:sz w:val="28"/>
          <w:szCs w:val="28"/>
        </w:rPr>
        <w:t xml:space="preserve"> 7.765 nhân khẩu (2020). </w:t>
      </w:r>
    </w:p>
    <w:p w:rsidR="00064B4A" w:rsidRPr="002526C7" w:rsidRDefault="00064B4A" w:rsidP="00BE74A5">
      <w:pPr>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Thu nhập bình quân đầu người:</w:t>
      </w:r>
    </w:p>
    <w:p w:rsidR="00064B4A" w:rsidRPr="002526C7" w:rsidRDefault="00064B4A" w:rsidP="00BE74A5">
      <w:pPr>
        <w:spacing w:after="0" w:line="240" w:lineRule="auto"/>
        <w:ind w:firstLine="567"/>
        <w:jc w:val="both"/>
        <w:rPr>
          <w:rFonts w:ascii="Times New Roman" w:eastAsia="SimSun" w:hAnsi="Times New Roman" w:cs="Times New Roman"/>
          <w:bCs/>
          <w:sz w:val="28"/>
          <w:szCs w:val="28"/>
        </w:rPr>
      </w:pPr>
      <w:r w:rsidRPr="002526C7">
        <w:rPr>
          <w:rFonts w:ascii="Times New Roman" w:eastAsia="SimSun" w:hAnsi="Times New Roman" w:cs="Times New Roman"/>
          <w:bCs/>
          <w:sz w:val="28"/>
          <w:szCs w:val="28"/>
        </w:rPr>
        <w:t>Thu nhập bình quân đầu người hiện nay: 50,25 triệu/người/năm.</w:t>
      </w:r>
    </w:p>
    <w:p w:rsidR="00064B4A" w:rsidRPr="002526C7" w:rsidRDefault="00064B4A" w:rsidP="00BE74A5">
      <w:pPr>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 xml:space="preserve">Kinh tế: </w:t>
      </w:r>
    </w:p>
    <w:p w:rsidR="00064B4A" w:rsidRPr="002526C7" w:rsidRDefault="00064B4A" w:rsidP="00BE74A5">
      <w:pPr>
        <w:spacing w:after="0" w:line="240" w:lineRule="auto"/>
        <w:ind w:firstLine="567"/>
        <w:jc w:val="both"/>
        <w:rPr>
          <w:rFonts w:ascii="Times New Roman" w:hAnsi="Times New Roman" w:cs="Times New Roman"/>
          <w:sz w:val="28"/>
          <w:szCs w:val="28"/>
        </w:rPr>
      </w:pPr>
      <w:r w:rsidRPr="002526C7">
        <w:rPr>
          <w:rFonts w:ascii="Times New Roman" w:eastAsia="SimSun" w:hAnsi="Times New Roman" w:cs="Times New Roman"/>
          <w:bCs/>
          <w:sz w:val="28"/>
          <w:szCs w:val="28"/>
        </w:rPr>
        <w:t xml:space="preserve">Nền kinh tế xã chủ yếu là nông nghiệp trồng lúa 3 vụ, các loại cây ăn trái đang phát triển tại xã: dừa, nhãn, bưởi, sầu riêng, mít…chăn nuôi và thương mại và dịch vụ. </w:t>
      </w:r>
    </w:p>
    <w:p w:rsidR="00064B4A" w:rsidRPr="002526C7" w:rsidRDefault="00064B4A"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Xã có 1 Hợp tác xã nông nghiệp Thạnh Lợi, 15 doanh nghiệp tư nhân, 524 tiểu thương, hộ kinh doanh buôn bán có thuế. </w:t>
      </w:r>
    </w:p>
    <w:p w:rsidR="00064B4A" w:rsidRPr="002526C7" w:rsidRDefault="00064B4A" w:rsidP="00BE74A5">
      <w:pPr>
        <w:spacing w:after="0" w:line="240" w:lineRule="auto"/>
        <w:ind w:firstLine="567"/>
        <w:jc w:val="both"/>
        <w:rPr>
          <w:rFonts w:ascii="Times New Roman" w:hAnsi="Times New Roman" w:cs="Times New Roman"/>
          <w:sz w:val="28"/>
          <w:szCs w:val="28"/>
        </w:rPr>
      </w:pPr>
      <w:r w:rsidRPr="002526C7">
        <w:rPr>
          <w:rFonts w:ascii="Times New Roman" w:eastAsia="SimSun" w:hAnsi="Times New Roman" w:cs="Times New Roman"/>
          <w:b/>
          <w:bCs/>
          <w:sz w:val="28"/>
          <w:szCs w:val="28"/>
        </w:rPr>
        <w:t>Giáo dục:</w:t>
      </w:r>
    </w:p>
    <w:p w:rsidR="00064B4A" w:rsidRPr="002526C7" w:rsidRDefault="00064B4A"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pacing w:val="-6"/>
          <w:sz w:val="28"/>
          <w:szCs w:val="28"/>
        </w:rPr>
        <w:t>Xã có 02 trường học: Trường mầm non Mỹ Hạnh Trung, Trường t</w:t>
      </w:r>
      <w:r w:rsidRPr="002526C7">
        <w:rPr>
          <w:rFonts w:ascii="Times New Roman" w:hAnsi="Times New Roman" w:cs="Times New Roman"/>
          <w:spacing w:val="-2"/>
          <w:sz w:val="28"/>
          <w:szCs w:val="28"/>
        </w:rPr>
        <w:t xml:space="preserve">iểu học và trung học cơ sở Mỹ Hạnh Trung. </w:t>
      </w:r>
      <w:r w:rsidRPr="002526C7">
        <w:rPr>
          <w:rFonts w:ascii="Times New Roman" w:hAnsi="Times New Roman" w:cs="Times New Roman"/>
          <w:sz w:val="28"/>
          <w:szCs w:val="28"/>
        </w:rPr>
        <w:t>Xã đạt chuẩn Quốc gia về phổ cập giáo dục mầm non, giáo dục tiểu học, giáo dục trung học cơ sở và xóa mù chữ.</w:t>
      </w:r>
    </w:p>
    <w:p w:rsidR="00064B4A" w:rsidRPr="002526C7" w:rsidRDefault="00064B4A"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064B4A" w:rsidRPr="002526C7" w:rsidRDefault="00064B4A" w:rsidP="00BE74A5">
      <w:pPr>
        <w:spacing w:after="0" w:line="240" w:lineRule="auto"/>
        <w:ind w:firstLine="567"/>
        <w:jc w:val="both"/>
        <w:rPr>
          <w:rFonts w:ascii="Times New Roman" w:hAnsi="Times New Roman" w:cs="Times New Roman"/>
          <w:spacing w:val="-6"/>
          <w:sz w:val="28"/>
          <w:szCs w:val="28"/>
          <w:lang w:val="nl-NL"/>
        </w:rPr>
      </w:pPr>
      <w:r w:rsidRPr="002526C7">
        <w:rPr>
          <w:rFonts w:ascii="Times New Roman" w:hAnsi="Times New Roman" w:cs="Times New Roman"/>
          <w:sz w:val="28"/>
          <w:szCs w:val="28"/>
          <w:lang w:val="nl-NL"/>
        </w:rPr>
        <w:t xml:space="preserve">Trạm y tế xã đạt chuẩn Quốc gia về y tế, </w:t>
      </w:r>
      <w:r w:rsidRPr="002526C7">
        <w:rPr>
          <w:rFonts w:ascii="Times New Roman" w:hAnsi="Times New Roman" w:cs="Times New Roman"/>
          <w:sz w:val="28"/>
          <w:szCs w:val="28"/>
          <w:lang w:val="pt-BR"/>
        </w:rPr>
        <w:t>có 08 biên chế: 01 bác sĩ, 02 y sĩ, 02 hộ sinh, 02 dược sĩ, 01 cán bộ phụ trách dân số - kế 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92% (2020).</w:t>
      </w:r>
    </w:p>
    <w:p w:rsidR="00064B4A" w:rsidRPr="002526C7" w:rsidRDefault="00064B4A"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Giao Thông:</w:t>
      </w:r>
    </w:p>
    <w:p w:rsidR="00064B4A" w:rsidRPr="002526C7" w:rsidRDefault="00064B4A"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Xã có các tuyến đường giao thông đi qua như: Đường tỉnh 868, Đường tỉnh 868B, Đường huyện 58, Đường huyện 59 và các đường liên xã, liên ấp được nâng cấp đạt tiêu chí Nông thôn mới. </w:t>
      </w:r>
    </w:p>
    <w:p w:rsidR="00064B4A" w:rsidRPr="002526C7" w:rsidRDefault="00064B4A" w:rsidP="00BE74A5">
      <w:pPr>
        <w:spacing w:after="0" w:line="240" w:lineRule="auto"/>
        <w:ind w:firstLine="567"/>
        <w:jc w:val="both"/>
        <w:rPr>
          <w:rFonts w:ascii="Times New Roman" w:hAnsi="Times New Roman" w:cs="Times New Roman"/>
          <w:iCs/>
          <w:sz w:val="28"/>
          <w:szCs w:val="28"/>
          <w:lang w:val="nl-NL"/>
        </w:rPr>
      </w:pPr>
      <w:r w:rsidRPr="002526C7">
        <w:rPr>
          <w:rFonts w:ascii="Times New Roman" w:hAnsi="Times New Roman" w:cs="Times New Roman"/>
          <w:sz w:val="28"/>
          <w:szCs w:val="28"/>
          <w:lang w:val="nl-NL"/>
        </w:rPr>
        <w:t xml:space="preserve">Về đường thủy, xã tiếp giáp </w:t>
      </w:r>
      <w:r w:rsidRPr="002526C7">
        <w:rPr>
          <w:rFonts w:ascii="Times New Roman" w:hAnsi="Times New Roman" w:cs="Times New Roman"/>
          <w:iCs/>
          <w:sz w:val="28"/>
          <w:szCs w:val="28"/>
          <w:lang w:val="nl-NL"/>
        </w:rPr>
        <w:t xml:space="preserve">sông Ba Rài, kênh/kinh Sông Cũ, kênh/kinh Ban Chón… tạo điều kiện thuận lợi cho việc giao lưu hàng hóa trong khu vực các xã phía Bắc với thị xã Cai Lậy. </w:t>
      </w:r>
    </w:p>
    <w:p w:rsidR="00064B4A" w:rsidRPr="002526C7" w:rsidRDefault="00064B4A" w:rsidP="00BE74A5">
      <w:pPr>
        <w:spacing w:after="0" w:line="240" w:lineRule="auto"/>
        <w:ind w:firstLine="567"/>
        <w:jc w:val="both"/>
        <w:rPr>
          <w:rFonts w:ascii="Times New Roman" w:hAnsi="Times New Roman" w:cs="Times New Roman"/>
          <w:iCs/>
          <w:sz w:val="28"/>
          <w:szCs w:val="28"/>
          <w:lang w:val="nl-NL"/>
        </w:rPr>
      </w:pPr>
      <w:r w:rsidRPr="002526C7">
        <w:rPr>
          <w:rFonts w:ascii="Times New Roman" w:hAnsi="Times New Roman" w:cs="Times New Roman"/>
          <w:b/>
          <w:sz w:val="28"/>
          <w:szCs w:val="28"/>
          <w:lang w:val="nl-NL"/>
        </w:rPr>
        <w:t>Văn hóa:</w:t>
      </w:r>
    </w:p>
    <w:p w:rsidR="00064B4A" w:rsidRPr="002526C7" w:rsidRDefault="00064B4A" w:rsidP="00BE74A5">
      <w:pPr>
        <w:pStyle w:val="NormalWeb"/>
        <w:shd w:val="clear" w:color="auto" w:fill="FFFFFF"/>
        <w:spacing w:before="0" w:after="0"/>
        <w:ind w:left="0" w:right="0" w:firstLine="567"/>
        <w:rPr>
          <w:rFonts w:ascii="Times New Roman" w:eastAsia="SimSun" w:hAnsi="Times New Roman"/>
          <w:color w:val="auto"/>
          <w:sz w:val="28"/>
          <w:szCs w:val="28"/>
          <w:lang w:val="nl-NL"/>
        </w:rPr>
      </w:pPr>
      <w:r w:rsidRPr="002526C7">
        <w:rPr>
          <w:rFonts w:ascii="Times New Roman" w:hAnsi="Times New Roman"/>
          <w:color w:val="auto"/>
          <w:sz w:val="28"/>
          <w:szCs w:val="28"/>
          <w:lang w:val="nl-NL"/>
        </w:rPr>
        <w:t xml:space="preserve">Xã đã xây dựng được </w:t>
      </w:r>
      <w:r w:rsidRPr="002526C7">
        <w:rPr>
          <w:rFonts w:ascii="Times New Roman" w:hAnsi="Times New Roman"/>
          <w:color w:val="auto"/>
          <w:sz w:val="28"/>
          <w:szCs w:val="28"/>
          <w:lang w:val="vi-VN"/>
        </w:rPr>
        <w:t xml:space="preserve">5/5 </w:t>
      </w:r>
      <w:r w:rsidRPr="002526C7">
        <w:rPr>
          <w:rFonts w:ascii="Times New Roman" w:hAnsi="Times New Roman"/>
          <w:color w:val="auto"/>
          <w:sz w:val="28"/>
          <w:szCs w:val="28"/>
          <w:lang w:val="nl-NL"/>
        </w:rPr>
        <w:t>ấp</w:t>
      </w:r>
      <w:r w:rsidRPr="002526C7">
        <w:rPr>
          <w:rFonts w:ascii="Times New Roman" w:hAnsi="Times New Roman"/>
          <w:color w:val="auto"/>
          <w:sz w:val="28"/>
          <w:szCs w:val="28"/>
          <w:lang w:val="vi-VN"/>
        </w:rPr>
        <w:t xml:space="preserve"> văn hóa</w:t>
      </w:r>
      <w:r w:rsidRPr="002526C7">
        <w:rPr>
          <w:rFonts w:ascii="Times New Roman" w:hAnsi="Times New Roman"/>
          <w:color w:val="auto"/>
          <w:sz w:val="28"/>
          <w:szCs w:val="28"/>
          <w:lang w:val="nl-NL"/>
        </w:rPr>
        <w:t xml:space="preserve">. Ngày 22 tháng 11 năm 2018, xã Mỹ Hạnh Trung </w:t>
      </w:r>
      <w:r w:rsidRPr="002526C7">
        <w:rPr>
          <w:rFonts w:ascii="Times New Roman" w:eastAsia="SimSun" w:hAnsi="Times New Roman"/>
          <w:color w:val="auto"/>
          <w:sz w:val="28"/>
          <w:szCs w:val="28"/>
          <w:lang w:val="nl-NL"/>
        </w:rPr>
        <w:t xml:space="preserve">được công nhận đạt chuẩn “Xã văn hóa nông thôn mới”. </w:t>
      </w:r>
    </w:p>
    <w:p w:rsidR="00064B4A" w:rsidRPr="002526C7" w:rsidRDefault="00064B4A" w:rsidP="00BE74A5">
      <w:pPr>
        <w:pStyle w:val="NormalWeb"/>
        <w:shd w:val="clear" w:color="auto" w:fill="FFFFFF"/>
        <w:spacing w:before="0" w:after="0"/>
        <w:ind w:left="0" w:right="0" w:firstLine="567"/>
        <w:rPr>
          <w:rFonts w:ascii="Times New Roman" w:hAnsi="Times New Roman"/>
          <w:color w:val="auto"/>
          <w:sz w:val="28"/>
          <w:szCs w:val="28"/>
          <w:lang w:val="nl-NL"/>
        </w:rPr>
      </w:pPr>
      <w:r w:rsidRPr="002526C7">
        <w:rPr>
          <w:rFonts w:ascii="Times New Roman" w:eastAsia="SimSun" w:hAnsi="Times New Roman"/>
          <w:color w:val="auto"/>
          <w:sz w:val="28"/>
          <w:szCs w:val="28"/>
          <w:lang w:val="nl-NL"/>
        </w:rPr>
        <w:t xml:space="preserve">Phong trào “Toàn dân đoàn kết xây dựng đời sống văn hóa” tiếp tục phát triển. Qua bình xét cuối </w:t>
      </w:r>
      <w:r w:rsidRPr="002526C7">
        <w:rPr>
          <w:rFonts w:ascii="Times New Roman" w:hAnsi="Times New Roman"/>
          <w:color w:val="auto"/>
          <w:sz w:val="28"/>
          <w:szCs w:val="28"/>
          <w:lang w:val="nl-NL"/>
        </w:rPr>
        <w:t>năm 2020 có 1.921 hộ/2.160 hộ đạt 03 tiêu chuẩn gia đình văn hóa chiếm 88,93%, trong đó có 1.822 hộ đạt tiêu chuẩn gia đình văn hóa 03 năm liền.</w:t>
      </w:r>
    </w:p>
    <w:p w:rsidR="00064B4A" w:rsidRPr="002526C7" w:rsidRDefault="00064B4A" w:rsidP="00BE74A5">
      <w:pPr>
        <w:pStyle w:val="NormalWeb"/>
        <w:shd w:val="clear" w:color="auto" w:fill="FFFFFF"/>
        <w:spacing w:before="0" w:after="0"/>
        <w:ind w:left="0" w:right="0" w:firstLine="567"/>
        <w:rPr>
          <w:rFonts w:ascii="Times New Roman" w:eastAsia="SimSun" w:hAnsi="Times New Roman"/>
          <w:color w:val="auto"/>
          <w:sz w:val="28"/>
          <w:szCs w:val="28"/>
          <w:lang w:val="nl-NL"/>
        </w:rPr>
      </w:pPr>
      <w:r w:rsidRPr="002526C7">
        <w:rPr>
          <w:rFonts w:ascii="Times New Roman" w:hAnsi="Times New Roman"/>
          <w:color w:val="auto"/>
          <w:sz w:val="28"/>
          <w:szCs w:val="28"/>
          <w:lang w:val="nl-NL"/>
        </w:rPr>
        <w:t xml:space="preserve">Xã có 5/5 ấp văn hóa, 05 con đường văn hóa, 01 cơ sở thờ tự văn hóa, 5/5 ấp đều có đủ 4 loại hình câu lạc bộ, đội, nhóm sở thích phục vụ nhu cầu văn hóa tinh thần cho nhân dân.  </w:t>
      </w:r>
    </w:p>
    <w:p w:rsidR="00064B4A" w:rsidRPr="002526C7" w:rsidRDefault="00064B4A" w:rsidP="00BE74A5">
      <w:pPr>
        <w:pStyle w:val="NormalWeb"/>
        <w:shd w:val="clear" w:color="auto" w:fill="FFFFFF"/>
        <w:spacing w:before="0" w:after="0"/>
        <w:ind w:left="0" w:right="0" w:firstLine="567"/>
        <w:rPr>
          <w:rFonts w:ascii="Times New Roman" w:eastAsia="SimSun" w:hAnsi="Times New Roman"/>
          <w:color w:val="auto"/>
          <w:sz w:val="28"/>
          <w:szCs w:val="28"/>
          <w:lang w:val="nl-NL"/>
        </w:rPr>
      </w:pPr>
      <w:r w:rsidRPr="002526C7">
        <w:rPr>
          <w:rFonts w:ascii="Times New Roman" w:hAnsi="Times New Roman"/>
          <w:b/>
          <w:color w:val="auto"/>
          <w:sz w:val="28"/>
          <w:szCs w:val="28"/>
          <w:lang w:val="nl-NL"/>
        </w:rPr>
        <w:t xml:space="preserve">Du lịch: </w:t>
      </w:r>
      <w:r w:rsidRPr="002526C7">
        <w:rPr>
          <w:rFonts w:ascii="Times New Roman" w:hAnsi="Times New Roman"/>
          <w:color w:val="auto"/>
          <w:sz w:val="28"/>
          <w:szCs w:val="28"/>
          <w:lang w:val="nl-NL"/>
        </w:rPr>
        <w:t>Du lịch còn dưới dạng tiềm năng.</w:t>
      </w:r>
    </w:p>
    <w:p w:rsidR="00064B4A" w:rsidRPr="002526C7" w:rsidRDefault="00064B4A"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Thể thao:</w:t>
      </w:r>
    </w:p>
    <w:p w:rsidR="00064B4A" w:rsidRPr="002526C7" w:rsidRDefault="00064B4A"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Phong trào thể thao phát triển, góp phần thiết thực trong cuộc vận động “Toàn dân rèn luyện thân thể theo theo gương Bác Hồ vĩ đại”. </w:t>
      </w:r>
      <w:r w:rsidRPr="002526C7">
        <w:rPr>
          <w:rFonts w:ascii="Times New Roman" w:eastAsia="SimSun" w:hAnsi="Times New Roman" w:cs="Times New Roman"/>
          <w:bCs/>
          <w:sz w:val="28"/>
          <w:szCs w:val="28"/>
          <w:lang w:val="nl-NL"/>
        </w:rPr>
        <w:t xml:space="preserve">Xã có 01 đội bóng đá, 01 đội bóng chuyền, 02 đội cầu lông, tham gia giải bóng đá Đại hội TDTT thị xã Cai Lậy vào vòng 1/8; tham gia giải bóng chuyền Đại hội TDTT thị xã Cai Lậy. </w:t>
      </w:r>
    </w:p>
    <w:p w:rsidR="00064B4A" w:rsidRPr="002526C7" w:rsidRDefault="00064B4A"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Tổng số liệt sĩ: </w:t>
      </w:r>
      <w:r w:rsidRPr="002526C7">
        <w:rPr>
          <w:rFonts w:ascii="Times New Roman" w:hAnsi="Times New Roman" w:cs="Times New Roman"/>
          <w:sz w:val="28"/>
          <w:szCs w:val="28"/>
          <w:lang w:val="nl-NL"/>
        </w:rPr>
        <w:t xml:space="preserve">374 liệt sĩ. </w:t>
      </w:r>
    </w:p>
    <w:p w:rsidR="00064B4A" w:rsidRPr="002526C7" w:rsidRDefault="00064B4A"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lastRenderedPageBreak/>
        <w:t xml:space="preserve">Tổng số Bà mẹ Việt Nam anh hùng: </w:t>
      </w:r>
      <w:r w:rsidRPr="002526C7">
        <w:rPr>
          <w:rFonts w:ascii="Times New Roman" w:hAnsi="Times New Roman" w:cs="Times New Roman"/>
          <w:sz w:val="28"/>
          <w:szCs w:val="28"/>
          <w:lang w:val="nl-NL"/>
        </w:rPr>
        <w:t>79 Bà mẹ.</w:t>
      </w:r>
    </w:p>
    <w:p w:rsidR="00B55147" w:rsidRPr="002526C7" w:rsidRDefault="00064B4A"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it-IT"/>
        </w:rPr>
        <w:t xml:space="preserve">5. </w:t>
      </w:r>
      <w:r w:rsidR="00B55147" w:rsidRPr="002526C7">
        <w:rPr>
          <w:rFonts w:ascii="Times New Roman" w:hAnsi="Times New Roman" w:cs="Times New Roman"/>
          <w:b/>
          <w:sz w:val="28"/>
          <w:szCs w:val="28"/>
          <w:lang w:val="nl-NL"/>
        </w:rPr>
        <w:t>Xã Mỹ Phước Tây</w:t>
      </w:r>
    </w:p>
    <w:p w:rsidR="00B55147" w:rsidRPr="002526C7" w:rsidRDefault="00B55147"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Ý nghĩa tên đơn vị hành chính:</w:t>
      </w:r>
    </w:p>
    <w:p w:rsidR="00B55147" w:rsidRPr="002526C7" w:rsidRDefault="00B55147" w:rsidP="00BE74A5">
      <w:pPr>
        <w:spacing w:after="0" w:line="240" w:lineRule="auto"/>
        <w:ind w:firstLine="567"/>
        <w:jc w:val="both"/>
        <w:rPr>
          <w:rFonts w:ascii="Times New Roman" w:hAnsi="Times New Roman" w:cs="Times New Roman"/>
          <w:sz w:val="28"/>
          <w:szCs w:val="28"/>
          <w:shd w:val="clear" w:color="auto" w:fill="FFFFFF"/>
          <w:lang w:val="nl-NL"/>
        </w:rPr>
      </w:pPr>
      <w:r w:rsidRPr="002526C7">
        <w:rPr>
          <w:rFonts w:ascii="Times New Roman" w:hAnsi="Times New Roman" w:cs="Times New Roman"/>
          <w:sz w:val="28"/>
          <w:szCs w:val="28"/>
          <w:shd w:val="clear" w:color="auto" w:fill="FFFFFF"/>
          <w:lang w:val="nl-NL"/>
        </w:rPr>
        <w:t xml:space="preserve">Địa danh Hán Việt: </w:t>
      </w:r>
    </w:p>
    <w:p w:rsidR="00B55147" w:rsidRPr="002526C7" w:rsidRDefault="00B55147" w:rsidP="00BE74A5">
      <w:pPr>
        <w:spacing w:after="0" w:line="240" w:lineRule="auto"/>
        <w:ind w:firstLine="567"/>
        <w:jc w:val="both"/>
        <w:rPr>
          <w:rFonts w:ascii="Times New Roman" w:eastAsia="SimSun" w:hAnsi="Times New Roman" w:cs="Times New Roman"/>
          <w:sz w:val="28"/>
          <w:szCs w:val="28"/>
          <w:lang w:val="nl-NL"/>
        </w:rPr>
      </w:pPr>
      <w:r w:rsidRPr="002526C7">
        <w:rPr>
          <w:rFonts w:ascii="Times New Roman" w:eastAsia="SimSun" w:hAnsi="Times New Roman" w:cs="Times New Roman"/>
          <w:sz w:val="28"/>
          <w:szCs w:val="28"/>
        </w:rPr>
        <w:t>美</w:t>
      </w:r>
      <w:r w:rsidRPr="002526C7">
        <w:rPr>
          <w:rFonts w:ascii="Times New Roman" w:eastAsia="SimSun" w:hAnsi="Times New Roman" w:cs="Times New Roman"/>
          <w:sz w:val="28"/>
          <w:szCs w:val="28"/>
          <w:lang w:val="nl-NL"/>
        </w:rPr>
        <w:t xml:space="preserve"> Mỹ: Tốt đẹp</w:t>
      </w:r>
    </w:p>
    <w:p w:rsidR="00B55147" w:rsidRPr="002526C7" w:rsidRDefault="00B55147" w:rsidP="00BE74A5">
      <w:pPr>
        <w:spacing w:after="0" w:line="240" w:lineRule="auto"/>
        <w:ind w:firstLine="567"/>
        <w:jc w:val="both"/>
        <w:rPr>
          <w:rStyle w:val="apple-converted-space"/>
          <w:rFonts w:ascii="Times New Roman" w:eastAsia="MS Mincho" w:hAnsi="Times New Roman" w:cs="Times New Roman"/>
          <w:sz w:val="28"/>
          <w:szCs w:val="28"/>
          <w:shd w:val="clear" w:color="auto" w:fill="FFFFFF"/>
          <w:lang w:val="nl-NL"/>
        </w:rPr>
      </w:pPr>
      <w:r w:rsidRPr="002526C7">
        <w:rPr>
          <w:rStyle w:val="apple-converted-space"/>
          <w:rFonts w:ascii="Times New Roman" w:eastAsia="MS Mincho" w:hAnsi="Times New Roman" w:cs="Times New Roman"/>
          <w:sz w:val="28"/>
          <w:szCs w:val="28"/>
          <w:shd w:val="clear" w:color="auto" w:fill="FFFFFF"/>
        </w:rPr>
        <w:t>福</w:t>
      </w:r>
      <w:r w:rsidRPr="002526C7">
        <w:rPr>
          <w:rStyle w:val="apple-converted-space"/>
          <w:rFonts w:ascii="Times New Roman" w:eastAsia="MS Mincho" w:hAnsi="Times New Roman" w:cs="Times New Roman"/>
          <w:sz w:val="28"/>
          <w:szCs w:val="28"/>
          <w:shd w:val="clear" w:color="auto" w:fill="FFFFFF"/>
          <w:lang w:val="nl-NL"/>
        </w:rPr>
        <w:t xml:space="preserve"> Phước: </w:t>
      </w:r>
      <w:r w:rsidRPr="002526C7">
        <w:rPr>
          <w:rStyle w:val="apple-converted-space"/>
          <w:rFonts w:ascii="Times New Roman" w:hAnsi="Times New Roman" w:cs="Times New Roman"/>
          <w:sz w:val="28"/>
          <w:szCs w:val="28"/>
          <w:shd w:val="clear" w:color="auto" w:fill="FFFFFF"/>
          <w:lang w:val="nl-NL"/>
        </w:rPr>
        <w:t>Tốt lành, hạnh phúc</w:t>
      </w:r>
    </w:p>
    <w:p w:rsidR="00B55147" w:rsidRPr="002526C7" w:rsidRDefault="00B55147" w:rsidP="00BE74A5">
      <w:pPr>
        <w:spacing w:after="0" w:line="240" w:lineRule="auto"/>
        <w:ind w:firstLine="567"/>
        <w:jc w:val="both"/>
        <w:rPr>
          <w:rFonts w:ascii="Times New Roman" w:eastAsia="MS Mincho" w:hAnsi="Times New Roman" w:cs="Times New Roman"/>
          <w:sz w:val="28"/>
          <w:szCs w:val="28"/>
          <w:shd w:val="clear" w:color="auto" w:fill="FFFFFF"/>
          <w:lang w:val="nl-NL"/>
        </w:rPr>
      </w:pPr>
      <w:r w:rsidRPr="002526C7">
        <w:rPr>
          <w:rFonts w:ascii="Times New Roman" w:eastAsia="MS Mincho" w:hAnsi="Times New Roman" w:cs="Times New Roman"/>
          <w:sz w:val="28"/>
          <w:szCs w:val="28"/>
          <w:shd w:val="clear" w:color="auto" w:fill="FFFFFF"/>
        </w:rPr>
        <w:t>西</w:t>
      </w:r>
      <w:r w:rsidRPr="002526C7">
        <w:rPr>
          <w:rFonts w:ascii="Times New Roman" w:eastAsia="MS Mincho" w:hAnsi="Times New Roman" w:cs="Times New Roman"/>
          <w:sz w:val="28"/>
          <w:szCs w:val="28"/>
          <w:shd w:val="clear" w:color="auto" w:fill="FFFFFF"/>
          <w:lang w:val="nl-NL"/>
        </w:rPr>
        <w:t xml:space="preserve"> Tây: Phía tây</w:t>
      </w:r>
    </w:p>
    <w:p w:rsidR="00B55147" w:rsidRPr="002526C7" w:rsidRDefault="00B55147" w:rsidP="00BE74A5">
      <w:pPr>
        <w:spacing w:after="0" w:line="240" w:lineRule="auto"/>
        <w:ind w:firstLine="567"/>
        <w:jc w:val="both"/>
        <w:rPr>
          <w:rFonts w:ascii="Times New Roman" w:hAnsi="Times New Roman" w:cs="Times New Roman"/>
          <w:sz w:val="28"/>
          <w:szCs w:val="28"/>
          <w:shd w:val="clear" w:color="auto" w:fill="FFFFFF"/>
          <w:lang w:val="nl-NL"/>
        </w:rPr>
      </w:pPr>
      <w:r w:rsidRPr="002526C7">
        <w:rPr>
          <w:rFonts w:ascii="Times New Roman" w:eastAsia="SimSun" w:hAnsi="Times New Roman" w:cs="Times New Roman"/>
          <w:sz w:val="28"/>
          <w:szCs w:val="28"/>
        </w:rPr>
        <w:t>美</w:t>
      </w:r>
      <w:r w:rsidRPr="002526C7">
        <w:rPr>
          <w:rStyle w:val="apple-converted-space"/>
          <w:rFonts w:ascii="Times New Roman" w:eastAsia="MS Mincho" w:hAnsi="Times New Roman" w:cs="Times New Roman"/>
          <w:sz w:val="28"/>
          <w:szCs w:val="28"/>
          <w:shd w:val="clear" w:color="auto" w:fill="FFFFFF"/>
        </w:rPr>
        <w:t>福</w:t>
      </w:r>
      <w:r w:rsidRPr="002526C7">
        <w:rPr>
          <w:rFonts w:ascii="Times New Roman" w:eastAsia="MS Mincho" w:hAnsi="Times New Roman" w:cs="Times New Roman"/>
          <w:sz w:val="28"/>
          <w:szCs w:val="28"/>
          <w:shd w:val="clear" w:color="auto" w:fill="FFFFFF"/>
        </w:rPr>
        <w:t>西</w:t>
      </w:r>
      <w:r w:rsidRPr="002526C7">
        <w:rPr>
          <w:rFonts w:ascii="Times New Roman" w:eastAsia="MS Mincho" w:hAnsi="Times New Roman" w:cs="Times New Roman"/>
          <w:sz w:val="28"/>
          <w:szCs w:val="28"/>
        </w:rPr>
        <w:t>社</w:t>
      </w:r>
      <w:r w:rsidRPr="002526C7">
        <w:rPr>
          <w:rFonts w:ascii="Times New Roman" w:eastAsia="MS Mincho" w:hAnsi="Times New Roman" w:cs="Times New Roman"/>
          <w:sz w:val="28"/>
          <w:szCs w:val="28"/>
          <w:lang w:val="nl-NL"/>
        </w:rPr>
        <w:t xml:space="preserve"> </w:t>
      </w:r>
      <w:r w:rsidRPr="002526C7">
        <w:rPr>
          <w:rFonts w:ascii="Times New Roman" w:hAnsi="Times New Roman" w:cs="Times New Roman"/>
          <w:sz w:val="28"/>
          <w:szCs w:val="28"/>
          <w:lang w:val="nl-NL"/>
        </w:rPr>
        <w:t xml:space="preserve">Mỹ Phước Tây </w:t>
      </w:r>
      <w:r w:rsidRPr="002526C7">
        <w:rPr>
          <w:rFonts w:ascii="Times New Roman" w:hAnsi="Times New Roman" w:cs="Times New Roman"/>
          <w:sz w:val="28"/>
          <w:szCs w:val="28"/>
          <w:shd w:val="clear" w:color="auto" w:fill="FFFFFF"/>
          <w:lang w:val="nl-NL"/>
        </w:rPr>
        <w:t>Xã</w:t>
      </w:r>
    </w:p>
    <w:p w:rsidR="00B55147" w:rsidRPr="002526C7" w:rsidRDefault="00B55147"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Vị trí địa lý:</w:t>
      </w:r>
    </w:p>
    <w:p w:rsidR="00B55147" w:rsidRPr="002526C7" w:rsidRDefault="00B55147" w:rsidP="00BE74A5">
      <w:pPr>
        <w:spacing w:after="0" w:line="240" w:lineRule="auto"/>
        <w:ind w:firstLine="567"/>
        <w:jc w:val="both"/>
        <w:rPr>
          <w:rFonts w:ascii="Times New Roman" w:hAnsi="Times New Roman" w:cs="Times New Roman"/>
          <w:i/>
          <w:sz w:val="28"/>
          <w:szCs w:val="28"/>
          <w:lang w:val="nl-NL"/>
        </w:rPr>
      </w:pPr>
      <w:r w:rsidRPr="002526C7">
        <w:rPr>
          <w:rFonts w:ascii="Times New Roman" w:hAnsi="Times New Roman" w:cs="Times New Roman"/>
          <w:sz w:val="28"/>
          <w:szCs w:val="28"/>
          <w:lang w:val="nl-NL"/>
        </w:rPr>
        <w:t xml:space="preserve">Xã Mỹ Phước Tây </w:t>
      </w:r>
      <w:r w:rsidRPr="002526C7">
        <w:rPr>
          <w:rFonts w:ascii="Times New Roman" w:eastAsia="Arial" w:hAnsi="Times New Roman" w:cs="Times New Roman"/>
          <w:sz w:val="28"/>
          <w:szCs w:val="28"/>
          <w:lang w:val="nl-NL"/>
        </w:rPr>
        <w:t xml:space="preserve">cách trung tâm thị xã Cai Lậy 8 km về phía Đông Bắc, </w:t>
      </w:r>
      <w:r w:rsidRPr="002526C7">
        <w:rPr>
          <w:rFonts w:ascii="Times New Roman" w:hAnsi="Times New Roman" w:cs="Times New Roman"/>
          <w:sz w:val="28"/>
          <w:szCs w:val="28"/>
          <w:lang w:val="nl-NL"/>
        </w:rPr>
        <w:t>p</w:t>
      </w:r>
      <w:r w:rsidRPr="002526C7">
        <w:rPr>
          <w:rStyle w:val="BodyTextChar1"/>
          <w:rFonts w:ascii="Times New Roman" w:hAnsi="Times New Roman" w:cs="Times New Roman"/>
          <w:sz w:val="28"/>
          <w:szCs w:val="28"/>
          <w:lang w:val="nl-NL" w:eastAsia="vi-VN"/>
        </w:rPr>
        <w:t>hía Bắc giáp xã Phú Cường (huyện Cai Lậy) và xã Tân Hòa Tây (huyện Tân Phước), phía Đông giáp xã Mỹ Hạnh Đông, phía Nam giáp xã Tân Bình và Mỹ Hạnh Trung, phía Tây giáp xã Tân Bình (thị xã Cai Lậy) và xã Phú Cường (huyện Cai Lậy).</w:t>
      </w:r>
    </w:p>
    <w:p w:rsidR="00B55147" w:rsidRPr="002526C7" w:rsidRDefault="00B55147" w:rsidP="00BE74A5">
      <w:pPr>
        <w:spacing w:after="0" w:line="240" w:lineRule="auto"/>
        <w:ind w:firstLine="567"/>
        <w:jc w:val="both"/>
        <w:rPr>
          <w:rFonts w:ascii="Times New Roman" w:eastAsia="Arial" w:hAnsi="Times New Roman" w:cs="Times New Roman"/>
          <w:sz w:val="28"/>
          <w:szCs w:val="28"/>
          <w:lang w:val="nl-NL"/>
        </w:rPr>
      </w:pPr>
      <w:r w:rsidRPr="002526C7">
        <w:rPr>
          <w:rFonts w:ascii="Times New Roman" w:eastAsia="Arial" w:hAnsi="Times New Roman" w:cs="Times New Roman"/>
          <w:b/>
          <w:sz w:val="28"/>
          <w:szCs w:val="28"/>
          <w:lang w:val="nl-NL"/>
        </w:rPr>
        <w:t>Diện tích tự nhiên:</w:t>
      </w:r>
      <w:r w:rsidRPr="002526C7">
        <w:rPr>
          <w:rFonts w:ascii="Times New Roman" w:eastAsia="Arial" w:hAnsi="Times New Roman" w:cs="Times New Roman"/>
          <w:sz w:val="28"/>
          <w:szCs w:val="28"/>
          <w:lang w:val="nl-NL"/>
        </w:rPr>
        <w:t xml:space="preserve"> 2041,53 ha.</w:t>
      </w:r>
    </w:p>
    <w:p w:rsidR="00B55147" w:rsidRPr="002526C7" w:rsidRDefault="00B55147" w:rsidP="00BE74A5">
      <w:pPr>
        <w:pStyle w:val="BodyText"/>
        <w:spacing w:after="0" w:line="240" w:lineRule="auto"/>
        <w:ind w:firstLine="567"/>
        <w:rPr>
          <w:rFonts w:ascii="Times New Roman" w:eastAsia="Arial" w:hAnsi="Times New Roman" w:cs="Times New Roman"/>
          <w:sz w:val="28"/>
          <w:szCs w:val="28"/>
          <w:lang w:val="nl-NL"/>
        </w:rPr>
      </w:pPr>
      <w:r w:rsidRPr="002526C7">
        <w:rPr>
          <w:rFonts w:ascii="Times New Roman" w:eastAsia="Arial" w:hAnsi="Times New Roman" w:cs="Times New Roman"/>
          <w:b/>
          <w:sz w:val="28"/>
          <w:szCs w:val="28"/>
          <w:lang w:val="nl-NL"/>
        </w:rPr>
        <w:t>Hành chính:</w:t>
      </w:r>
    </w:p>
    <w:p w:rsidR="00B55147" w:rsidRPr="002526C7" w:rsidRDefault="00B55147" w:rsidP="00BE74A5">
      <w:pPr>
        <w:pStyle w:val="BodyText"/>
        <w:spacing w:after="0" w:line="240" w:lineRule="auto"/>
        <w:ind w:firstLine="567"/>
        <w:rPr>
          <w:rFonts w:ascii="Times New Roman" w:eastAsia="Arial" w:hAnsi="Times New Roman" w:cs="Times New Roman"/>
          <w:sz w:val="28"/>
          <w:szCs w:val="28"/>
          <w:lang w:val="nl-NL"/>
        </w:rPr>
      </w:pPr>
      <w:r w:rsidRPr="002526C7">
        <w:rPr>
          <w:rStyle w:val="BodyTextChar1"/>
          <w:rFonts w:ascii="Times New Roman" w:hAnsi="Times New Roman" w:cs="Times New Roman"/>
          <w:sz w:val="28"/>
          <w:szCs w:val="28"/>
          <w:lang w:val="nl-NL"/>
        </w:rPr>
        <w:t xml:space="preserve">Xã Mỹ Phước Tây có 6 ấp: Bà Bèo, Cầu Dừa, Kinh 12, Long Phước, Láng Biển, Rạch Trắc. </w:t>
      </w:r>
    </w:p>
    <w:p w:rsidR="00B55147" w:rsidRPr="002526C7" w:rsidRDefault="00B55147"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Lịch sử hình thành:</w:t>
      </w:r>
    </w:p>
    <w:p w:rsidR="00B55147" w:rsidRPr="002526C7" w:rsidRDefault="00B55147" w:rsidP="00BE74A5">
      <w:pPr>
        <w:pStyle w:val="ListBullet"/>
        <w:numPr>
          <w:ilvl w:val="0"/>
          <w:numId w:val="0"/>
        </w:numPr>
        <w:spacing w:after="0" w:line="240" w:lineRule="auto"/>
        <w:ind w:firstLine="567"/>
        <w:jc w:val="both"/>
        <w:rPr>
          <w:sz w:val="28"/>
          <w:szCs w:val="28"/>
          <w:lang w:val="nl-NL"/>
        </w:rPr>
      </w:pPr>
      <w:r w:rsidRPr="002526C7">
        <w:rPr>
          <w:sz w:val="28"/>
          <w:szCs w:val="28"/>
          <w:lang w:val="nl-NL"/>
        </w:rPr>
        <w:t>Năm 1808, đời vua Gia Long, có thôn Mỹ Hạnh Tây, thuộc tổng Kiến Lợi, huyện Kiến Đăng, phủ Kiến An, trấn Định Tường. Năm 1836, đời vua Minh Mạng, thôn Mỹ Hạnh Tây thuộc tổng Lợi Trinh, huyện Kiến Đăng, phủ Kiến An, tỉnh Định Tường. Năm 1838, vẫn đời vua Minh Mạng, thôn  thuộc tổng Lợi Trinh, huyện Kiến Đăng, phủ Kiến Tường, tỉnh Định Tường.</w:t>
      </w:r>
    </w:p>
    <w:p w:rsidR="00B55147" w:rsidRPr="002526C7" w:rsidRDefault="00B55147" w:rsidP="00BE74A5">
      <w:pPr>
        <w:pStyle w:val="ListBullet"/>
        <w:numPr>
          <w:ilvl w:val="0"/>
          <w:numId w:val="0"/>
        </w:numPr>
        <w:spacing w:after="0" w:line="240" w:lineRule="auto"/>
        <w:ind w:firstLine="567"/>
        <w:jc w:val="both"/>
        <w:rPr>
          <w:sz w:val="28"/>
          <w:szCs w:val="28"/>
          <w:lang w:val="nl-NL"/>
        </w:rPr>
      </w:pPr>
      <w:r w:rsidRPr="002526C7">
        <w:rPr>
          <w:sz w:val="28"/>
          <w:szCs w:val="28"/>
          <w:lang w:val="nl-NL"/>
        </w:rPr>
        <w:t>Dưới thời thực dân Pháp thống trị, từ 1904, làng Mỹ Hạnh Tây thuộc tổng Lợi Trinh, quận Cai Lậy, tỉnh Mỹ Tho. Năm 1913, làng Mỹ Hạnh Tây hợp nhất với làng Long Phước, tổng Lợi Thạnh thành làng Mỹ Phước Tây, thuộc tổng Lợi Trinh, quận Cai Lậy, tỉnh Mỹ Tho.</w:t>
      </w:r>
    </w:p>
    <w:p w:rsidR="00B55147" w:rsidRPr="002526C7" w:rsidRDefault="00B55147"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Trong kháng chiến chống thực dân Pháp (1945-1954), chính quyền cách mạng gọi là xã Mỹ Phước Tây, huyện Cai Lậy, tỉnh Mỹ Tho ; chính quyền thực dân gọi là làng Mỹ Phước Tây, tổng Lợi Trinh, quận Cai Lậy, tỉnh Mỹ Tho.</w:t>
      </w:r>
    </w:p>
    <w:p w:rsidR="00B55147" w:rsidRPr="002526C7" w:rsidRDefault="00B55147"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Trong kháng chiến chống Mỹ (1954-1975), chính quyền cách mạng, từ năm 1954-1971, là xã Mỹ Phước Tây, huyện Cai Lậy, tỉnh Mỹ Tho, từ năm 1971-1975,  xã Mỹ Phước Tây thuộc huyện Cai Lậy Bắc, tỉnh Mỹ Tho; chính quyền Sài Gòn, từ 1954-1961, là xã thuộc tổng Lợi Trinh, quận Cai Lậy, tỉnh Định Tường; từ năm 1961-1964, xã thuộc tổng Lợi Trinh, quận Khiêm Ích, tỉnh Định Tường; từ năm 1964- 1975, là xã Mỹ Phước Tây, quận Cai Lậy, tỉnh Định Tường. </w:t>
      </w:r>
    </w:p>
    <w:p w:rsidR="00B55147" w:rsidRPr="002526C7" w:rsidRDefault="00B55147"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Sau năm 1975, xã Mỹ Phước Tây thuộc huyện Cai Lậy, tỉnh Tiền Giang. Năm 2013, xã thuộc thị xã Cai Lậy, tỉnh Tiền Giang. </w:t>
      </w:r>
      <w:r w:rsidRPr="002526C7">
        <w:rPr>
          <w:rFonts w:ascii="Times New Roman" w:hAnsi="Times New Roman" w:cs="Times New Roman"/>
          <w:sz w:val="28"/>
          <w:szCs w:val="28"/>
          <w:shd w:val="clear" w:color="auto" w:fill="FFFFFF"/>
          <w:lang w:val="nl-NL"/>
        </w:rPr>
        <w:t>Năm 2016, xã được công nhận đạt chuẩn Nông thôn mới.</w:t>
      </w:r>
    </w:p>
    <w:p w:rsidR="00B55147" w:rsidRPr="002526C7" w:rsidRDefault="00B55147"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 xml:space="preserve">Dân số: </w:t>
      </w:r>
      <w:r w:rsidRPr="002526C7">
        <w:rPr>
          <w:rFonts w:ascii="Times New Roman" w:hAnsi="Times New Roman" w:cs="Times New Roman"/>
          <w:sz w:val="28"/>
          <w:szCs w:val="28"/>
          <w:lang w:val="nl-NL"/>
        </w:rPr>
        <w:t>13.986 người (2020).</w:t>
      </w:r>
    </w:p>
    <w:p w:rsidR="00B55147" w:rsidRPr="002526C7" w:rsidRDefault="00B55147"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 xml:space="preserve">Thu nhập bình quân đầu người: </w:t>
      </w:r>
      <w:r w:rsidRPr="002526C7">
        <w:rPr>
          <w:rFonts w:ascii="Times New Roman" w:hAnsi="Times New Roman" w:cs="Times New Roman"/>
          <w:sz w:val="28"/>
          <w:szCs w:val="28"/>
          <w:lang w:val="nl-NL"/>
        </w:rPr>
        <w:t>50,4 triệu đồng/người/năm (2021).</w:t>
      </w:r>
    </w:p>
    <w:p w:rsidR="00B55147" w:rsidRPr="002526C7" w:rsidRDefault="00B55147"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lastRenderedPageBreak/>
        <w:t xml:space="preserve">Kinh tế: </w:t>
      </w:r>
    </w:p>
    <w:p w:rsidR="00B55147" w:rsidRPr="002526C7" w:rsidRDefault="00B55147"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sz w:val="28"/>
          <w:szCs w:val="28"/>
          <w:lang w:val="nl-NL"/>
        </w:rPr>
        <w:t xml:space="preserve"> Xã có một khu trung tâm thương mại Mỹ Phước Tây, là đầu mối giao lưu quan trọng của khu vực các xã phía Bắc là cửa ngõ giao lưu kinh tế với các tỉnh trong khu vực gồm: Long An - Đồng Tháp - </w:t>
      </w:r>
      <w:r w:rsidRPr="002526C7">
        <w:rPr>
          <w:rFonts w:ascii="Times New Roman" w:eastAsia="Arial" w:hAnsi="Times New Roman" w:cs="Times New Roman"/>
          <w:sz w:val="28"/>
          <w:szCs w:val="28"/>
          <w:lang w:val="nl-NL"/>
        </w:rPr>
        <w:t xml:space="preserve">Tiền Giang. </w:t>
      </w:r>
    </w:p>
    <w:p w:rsidR="00B55147" w:rsidRPr="002526C7" w:rsidRDefault="00B55147"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Đa số người dân sống chủ yếu vào nông nghiệp; trồng lúa 3 vụ/năm, một số dịch vụ, buôn bán nhỏ lẻ. Xã có 1 HTX nông nghiệp Mỹ Phước Tây, HTX Tiến Phát và 1.200 tiểu thương, hộ kinh doanh buôn bán có thuế… </w:t>
      </w:r>
    </w:p>
    <w:p w:rsidR="00B55147" w:rsidRPr="002526C7" w:rsidRDefault="00B55147" w:rsidP="00BE74A5">
      <w:pPr>
        <w:spacing w:after="0" w:line="240" w:lineRule="auto"/>
        <w:ind w:firstLine="567"/>
        <w:jc w:val="both"/>
        <w:rPr>
          <w:rFonts w:ascii="Times New Roman" w:eastAsia="SimSun" w:hAnsi="Times New Roman" w:cs="Times New Roman"/>
          <w:b/>
          <w:bCs/>
          <w:sz w:val="28"/>
          <w:szCs w:val="28"/>
          <w:lang w:val="nl-NL"/>
        </w:rPr>
      </w:pPr>
      <w:r w:rsidRPr="002526C7">
        <w:rPr>
          <w:rFonts w:ascii="Times New Roman" w:eastAsia="SimSun" w:hAnsi="Times New Roman" w:cs="Times New Roman"/>
          <w:b/>
          <w:bCs/>
          <w:sz w:val="28"/>
          <w:szCs w:val="28"/>
          <w:lang w:val="nl-NL"/>
        </w:rPr>
        <w:t xml:space="preserve">Giáo dục: </w:t>
      </w:r>
    </w:p>
    <w:p w:rsidR="00B55147" w:rsidRPr="002526C7" w:rsidRDefault="00B55147"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eastAsia="SimSun" w:hAnsi="Times New Roman" w:cs="Times New Roman"/>
          <w:bCs/>
          <w:sz w:val="28"/>
          <w:szCs w:val="28"/>
          <w:lang w:val="nl-NL"/>
        </w:rPr>
        <w:t xml:space="preserve">Xã có 04 trường học: Trường mầm non Mỹ Phước Tây (đạt chuẩn Quốc gia), Trường tiểu học Trần Thị Gấm (đạt chuẩn Quốc gia), Trường trung học cơ sở Mai Thị Út (đạt chuẩn Quốc gia), Trường trung học phổ thông Lê Văn Phẩm. </w:t>
      </w:r>
      <w:r w:rsidRPr="002526C7">
        <w:rPr>
          <w:rFonts w:ascii="Times New Roman" w:hAnsi="Times New Roman" w:cs="Times New Roman"/>
          <w:sz w:val="28"/>
          <w:szCs w:val="28"/>
          <w:lang w:val="nl-NL"/>
        </w:rPr>
        <w:t>Xã đạt chuẩn Quốc gia về phổ cập giáo dục mầm non, giáo dục tiểu học, giáo dục trung học cơ sở và xóa mù chữ.</w:t>
      </w:r>
    </w:p>
    <w:p w:rsidR="00B55147" w:rsidRPr="002526C7" w:rsidRDefault="00B55147"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B55147" w:rsidRPr="002526C7" w:rsidRDefault="00B55147" w:rsidP="00BE74A5">
      <w:pPr>
        <w:spacing w:after="0" w:line="240" w:lineRule="auto"/>
        <w:ind w:firstLine="567"/>
        <w:jc w:val="both"/>
        <w:rPr>
          <w:rFonts w:ascii="Times New Roman" w:eastAsia="SimSun" w:hAnsi="Times New Roman" w:cs="Times New Roman"/>
          <w:bCs/>
          <w:sz w:val="28"/>
          <w:szCs w:val="28"/>
          <w:lang w:val="nl-NL"/>
        </w:rPr>
      </w:pPr>
      <w:r w:rsidRPr="002526C7">
        <w:rPr>
          <w:rFonts w:ascii="Times New Roman" w:hAnsi="Times New Roman" w:cs="Times New Roman"/>
          <w:sz w:val="28"/>
          <w:szCs w:val="28"/>
          <w:lang w:val="nl-NL"/>
        </w:rPr>
        <w:t xml:space="preserve">Trạm y tế xã đạt chuẩn Quốc gia về y tế, </w:t>
      </w:r>
      <w:r w:rsidRPr="002526C7">
        <w:rPr>
          <w:rFonts w:ascii="Times New Roman" w:hAnsi="Times New Roman" w:cs="Times New Roman"/>
          <w:sz w:val="28"/>
          <w:szCs w:val="28"/>
          <w:lang w:val="pt-BR"/>
        </w:rPr>
        <w:t>có 07 biên chế: 01 bác sĩ, 02 y sĩ, 02 hộ sinh, 01 dược sĩ, 01 cán bộ phụ trách dân số - kế 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92% (2020).</w:t>
      </w:r>
    </w:p>
    <w:p w:rsidR="00B55147" w:rsidRPr="002526C7" w:rsidRDefault="00B55147" w:rsidP="00BE74A5">
      <w:pPr>
        <w:tabs>
          <w:tab w:val="left" w:pos="3271"/>
        </w:tabs>
        <w:spacing w:after="0" w:line="240" w:lineRule="auto"/>
        <w:ind w:firstLine="567"/>
        <w:jc w:val="both"/>
        <w:rPr>
          <w:rFonts w:ascii="Times New Roman" w:eastAsia="SimSun" w:hAnsi="Times New Roman" w:cs="Times New Roman"/>
          <w:b/>
          <w:bCs/>
          <w:sz w:val="28"/>
          <w:szCs w:val="28"/>
          <w:lang w:val="nl-NL"/>
        </w:rPr>
      </w:pPr>
      <w:r w:rsidRPr="002526C7">
        <w:rPr>
          <w:rFonts w:ascii="Times New Roman" w:eastAsia="SimSun" w:hAnsi="Times New Roman" w:cs="Times New Roman"/>
          <w:b/>
          <w:bCs/>
          <w:sz w:val="28"/>
          <w:szCs w:val="28"/>
          <w:lang w:val="nl-NL"/>
        </w:rPr>
        <w:t>Giao thông:</w:t>
      </w:r>
    </w:p>
    <w:p w:rsidR="00B55147" w:rsidRPr="002526C7" w:rsidRDefault="00B55147" w:rsidP="00BE74A5">
      <w:pPr>
        <w:tabs>
          <w:tab w:val="left" w:pos="3271"/>
        </w:tabs>
        <w:spacing w:after="0" w:line="240" w:lineRule="auto"/>
        <w:ind w:firstLine="567"/>
        <w:jc w:val="both"/>
        <w:rPr>
          <w:rFonts w:ascii="Times New Roman" w:eastAsia="SimSun" w:hAnsi="Times New Roman" w:cs="Times New Roman"/>
          <w:b/>
          <w:bCs/>
          <w:sz w:val="28"/>
          <w:szCs w:val="28"/>
          <w:lang w:val="nl-NL"/>
        </w:rPr>
      </w:pPr>
      <w:r w:rsidRPr="002526C7">
        <w:rPr>
          <w:rFonts w:ascii="Times New Roman" w:eastAsia="SimSun" w:hAnsi="Times New Roman" w:cs="Times New Roman"/>
          <w:bCs/>
          <w:sz w:val="28"/>
          <w:szCs w:val="28"/>
          <w:lang w:val="nl-NL"/>
        </w:rPr>
        <w:t xml:space="preserve">Xã có Đường tỉnh 868 dài 6km và Đường tỉnh 865 dài 8km, Đường huyện Mỹ Hạnh Trung - Mỹ Phước Tây dài 4,2 km chạy ngang. </w:t>
      </w:r>
      <w:r w:rsidRPr="002526C7">
        <w:rPr>
          <w:rFonts w:ascii="Times New Roman" w:hAnsi="Times New Roman" w:cs="Times New Roman"/>
          <w:sz w:val="28"/>
          <w:szCs w:val="28"/>
          <w:lang w:val="da-DK"/>
        </w:rPr>
        <w:t xml:space="preserve">Đường xã ấp có 09 tuyến với chiều dài 25,98 km, kết cấu vật liệu bê tông 25,72km, nhựa 2,6km. </w:t>
      </w:r>
    </w:p>
    <w:p w:rsidR="00B55147" w:rsidRPr="002526C7" w:rsidRDefault="00B55147" w:rsidP="00BE74A5">
      <w:pPr>
        <w:tabs>
          <w:tab w:val="left" w:pos="3271"/>
        </w:tabs>
        <w:spacing w:after="0" w:line="240" w:lineRule="auto"/>
        <w:ind w:firstLine="567"/>
        <w:jc w:val="both"/>
        <w:rPr>
          <w:rFonts w:ascii="Times New Roman" w:eastAsia="SimSun" w:hAnsi="Times New Roman" w:cs="Times New Roman"/>
          <w:b/>
          <w:bCs/>
          <w:sz w:val="28"/>
          <w:szCs w:val="28"/>
          <w:lang w:val="nl-NL"/>
        </w:rPr>
      </w:pPr>
      <w:r w:rsidRPr="002526C7">
        <w:rPr>
          <w:rFonts w:ascii="Times New Roman" w:hAnsi="Times New Roman" w:cs="Times New Roman"/>
          <w:sz w:val="28"/>
          <w:szCs w:val="28"/>
          <w:lang w:val="da-DK"/>
        </w:rPr>
        <w:t xml:space="preserve">Giao thông đường thủy, xã có Kênh/Kinh 12, kênh/kinh La-cua, kênh/kinh Nguyễn Văn Tiếp giao thông thuận lợi cho khu vực. </w:t>
      </w:r>
    </w:p>
    <w:p w:rsidR="00B55147" w:rsidRPr="002526C7" w:rsidRDefault="00B55147" w:rsidP="00BE74A5">
      <w:pPr>
        <w:tabs>
          <w:tab w:val="left" w:pos="3271"/>
        </w:tabs>
        <w:spacing w:after="0" w:line="240" w:lineRule="auto"/>
        <w:ind w:firstLine="567"/>
        <w:jc w:val="both"/>
        <w:rPr>
          <w:rFonts w:ascii="Times New Roman" w:eastAsia="SimSun" w:hAnsi="Times New Roman" w:cs="Times New Roman"/>
          <w:b/>
          <w:bCs/>
          <w:sz w:val="28"/>
          <w:szCs w:val="28"/>
          <w:lang w:val="nl-NL"/>
        </w:rPr>
      </w:pPr>
      <w:r w:rsidRPr="002526C7">
        <w:rPr>
          <w:rFonts w:ascii="Times New Roman" w:eastAsia="SimSun" w:hAnsi="Times New Roman" w:cs="Times New Roman"/>
          <w:b/>
          <w:bCs/>
          <w:sz w:val="28"/>
          <w:szCs w:val="28"/>
          <w:lang w:val="nl-NL"/>
        </w:rPr>
        <w:t xml:space="preserve">Văn hóa: </w:t>
      </w:r>
    </w:p>
    <w:p w:rsidR="00B55147" w:rsidRPr="002526C7" w:rsidRDefault="00B55147" w:rsidP="00BE74A5">
      <w:pPr>
        <w:tabs>
          <w:tab w:val="left" w:pos="3271"/>
        </w:tabs>
        <w:spacing w:after="0" w:line="240" w:lineRule="auto"/>
        <w:ind w:firstLine="567"/>
        <w:jc w:val="both"/>
        <w:rPr>
          <w:rFonts w:ascii="Times New Roman" w:eastAsia="SimSun" w:hAnsi="Times New Roman" w:cs="Times New Roman"/>
          <w:b/>
          <w:bCs/>
          <w:sz w:val="28"/>
          <w:szCs w:val="28"/>
          <w:lang w:val="nl-NL"/>
        </w:rPr>
      </w:pPr>
      <w:r w:rsidRPr="002526C7">
        <w:rPr>
          <w:rFonts w:ascii="Times New Roman" w:eastAsia="SimSun" w:hAnsi="Times New Roman" w:cs="Times New Roman"/>
          <w:bCs/>
          <w:sz w:val="28"/>
          <w:szCs w:val="28"/>
          <w:lang w:val="nl-NL"/>
        </w:rPr>
        <w:t xml:space="preserve">Phong trào “Toàn dân đoàn kết xây dựng đời sống văn hóa” tiếp tục phát triển. Qua bình xét cuối </w:t>
      </w:r>
      <w:r w:rsidRPr="002526C7">
        <w:rPr>
          <w:rFonts w:ascii="Times New Roman" w:hAnsi="Times New Roman" w:cs="Times New Roman"/>
          <w:sz w:val="28"/>
          <w:szCs w:val="28"/>
          <w:lang w:val="nl-NL"/>
        </w:rPr>
        <w:t>năm 2020 có 3.675/ 3.743 hộ đạt 03 tiêu chuẩn gia đình văn hóa chiếm 98%, trong đó có 3.503 hộ đạt tiêu chuẩn gia đình văn hóa 03 năm liền.</w:t>
      </w:r>
    </w:p>
    <w:p w:rsidR="00B55147" w:rsidRPr="002526C7" w:rsidRDefault="00B55147" w:rsidP="00BE74A5">
      <w:pPr>
        <w:tabs>
          <w:tab w:val="left" w:pos="3271"/>
        </w:tabs>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Xã hiện có 06 ấp văn hóa ,06 con đường văn hóa, 01 cơ sở thờ tự văn hóa, 6/6 ấp đều có đủ 4 loại hình câu lạc bộ, đội, nhóm sở thích phục vụ nhu cầu văn hóa tinh thần cho nhân dân. </w:t>
      </w:r>
    </w:p>
    <w:p w:rsidR="00B55147" w:rsidRPr="002526C7" w:rsidRDefault="00B55147" w:rsidP="00BE74A5">
      <w:pPr>
        <w:spacing w:after="0" w:line="240" w:lineRule="auto"/>
        <w:ind w:firstLine="567"/>
        <w:jc w:val="both"/>
        <w:rPr>
          <w:rFonts w:ascii="Times New Roman" w:eastAsia="SimSun" w:hAnsi="Times New Roman" w:cs="Times New Roman"/>
          <w:bCs/>
          <w:sz w:val="28"/>
          <w:szCs w:val="28"/>
          <w:lang w:val="nl-NL"/>
        </w:rPr>
      </w:pPr>
      <w:r w:rsidRPr="002526C7">
        <w:rPr>
          <w:rFonts w:ascii="Times New Roman" w:eastAsia="SimSun" w:hAnsi="Times New Roman" w:cs="Times New Roman"/>
          <w:b/>
          <w:bCs/>
          <w:sz w:val="28"/>
          <w:szCs w:val="28"/>
          <w:lang w:val="nl-NL"/>
        </w:rPr>
        <w:t>Du lịch:</w:t>
      </w:r>
      <w:r w:rsidRPr="002526C7">
        <w:rPr>
          <w:rFonts w:ascii="Times New Roman" w:eastAsia="SimSun" w:hAnsi="Times New Roman" w:cs="Times New Roman"/>
          <w:bCs/>
          <w:sz w:val="28"/>
          <w:szCs w:val="28"/>
          <w:lang w:val="nl-NL"/>
        </w:rPr>
        <w:t xml:space="preserve"> Du lịch còn ở dưới dạng tiềm năng.  </w:t>
      </w:r>
    </w:p>
    <w:p w:rsidR="00B55147" w:rsidRPr="002526C7" w:rsidRDefault="00B55147" w:rsidP="00BE74A5">
      <w:pPr>
        <w:spacing w:after="0" w:line="240" w:lineRule="auto"/>
        <w:ind w:firstLine="567"/>
        <w:jc w:val="both"/>
        <w:rPr>
          <w:rFonts w:ascii="Times New Roman" w:eastAsia="SimSun" w:hAnsi="Times New Roman" w:cs="Times New Roman"/>
          <w:bCs/>
          <w:sz w:val="28"/>
          <w:szCs w:val="28"/>
          <w:lang w:val="nl-NL"/>
        </w:rPr>
      </w:pPr>
      <w:r w:rsidRPr="002526C7">
        <w:rPr>
          <w:rFonts w:ascii="Times New Roman" w:eastAsia="SimSun" w:hAnsi="Times New Roman" w:cs="Times New Roman"/>
          <w:b/>
          <w:bCs/>
          <w:sz w:val="28"/>
          <w:szCs w:val="28"/>
          <w:lang w:val="nl-NL"/>
        </w:rPr>
        <w:t>Thể thao:</w:t>
      </w:r>
    </w:p>
    <w:p w:rsidR="00B55147" w:rsidRPr="002526C7" w:rsidRDefault="00B55147" w:rsidP="00BE74A5">
      <w:pPr>
        <w:spacing w:after="0" w:line="240" w:lineRule="auto"/>
        <w:ind w:firstLine="567"/>
        <w:jc w:val="both"/>
        <w:rPr>
          <w:rFonts w:ascii="Times New Roman" w:eastAsia="SimSun" w:hAnsi="Times New Roman" w:cs="Times New Roman"/>
          <w:bCs/>
          <w:sz w:val="28"/>
          <w:szCs w:val="28"/>
          <w:lang w:val="nl-NL"/>
        </w:rPr>
      </w:pPr>
      <w:r w:rsidRPr="002526C7">
        <w:rPr>
          <w:rFonts w:ascii="Times New Roman" w:eastAsia="SimSun" w:hAnsi="Times New Roman" w:cs="Times New Roman"/>
          <w:bCs/>
          <w:sz w:val="28"/>
          <w:szCs w:val="28"/>
          <w:lang w:val="nl-NL"/>
        </w:rPr>
        <w:t>Phong trào thể thao phát triển. Xã có 01 đội bóng đá, 01 đội bóng chuyền, 01 đội cầu lông… thường xuyên thi đấu giao hữu với các đơn vị bạn.</w:t>
      </w:r>
    </w:p>
    <w:p w:rsidR="00B55147" w:rsidRPr="002526C7" w:rsidRDefault="00B55147"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Tổng số liệt sĩ:</w:t>
      </w:r>
      <w:r w:rsidRPr="002526C7">
        <w:rPr>
          <w:rFonts w:ascii="Times New Roman" w:hAnsi="Times New Roman" w:cs="Times New Roman"/>
          <w:sz w:val="28"/>
          <w:szCs w:val="28"/>
          <w:lang w:val="nl-NL"/>
        </w:rPr>
        <w:t xml:space="preserve"> 426 liệt sĩ.</w:t>
      </w:r>
    </w:p>
    <w:p w:rsidR="00B55147" w:rsidRPr="002526C7" w:rsidRDefault="00B55147" w:rsidP="00BE74A5">
      <w:pPr>
        <w:spacing w:after="0" w:line="240" w:lineRule="auto"/>
        <w:ind w:firstLine="567"/>
        <w:jc w:val="both"/>
        <w:rPr>
          <w:rFonts w:ascii="Times New Roman" w:eastAsia="SimSun" w:hAnsi="Times New Roman" w:cs="Times New Roman"/>
          <w:bCs/>
          <w:sz w:val="28"/>
          <w:szCs w:val="28"/>
          <w:lang w:val="nl-NL"/>
        </w:rPr>
      </w:pPr>
      <w:r w:rsidRPr="002526C7">
        <w:rPr>
          <w:rFonts w:ascii="Times New Roman" w:eastAsia="SimSun" w:hAnsi="Times New Roman" w:cs="Times New Roman"/>
          <w:b/>
          <w:bCs/>
          <w:sz w:val="28"/>
          <w:szCs w:val="28"/>
          <w:lang w:val="nl-NL"/>
        </w:rPr>
        <w:t>Tổng số Bà mẹ Việt Nam anh hùng</w:t>
      </w:r>
      <w:r w:rsidRPr="002526C7">
        <w:rPr>
          <w:rFonts w:ascii="Times New Roman" w:eastAsia="SimSun" w:hAnsi="Times New Roman" w:cs="Times New Roman"/>
          <w:bCs/>
          <w:sz w:val="28"/>
          <w:szCs w:val="28"/>
          <w:lang w:val="nl-NL"/>
        </w:rPr>
        <w:t>: 85 Bà mẹ.</w:t>
      </w:r>
    </w:p>
    <w:p w:rsidR="004E0EC0" w:rsidRPr="002526C7" w:rsidRDefault="004E0EC0" w:rsidP="00BE74A5">
      <w:pPr>
        <w:spacing w:after="0" w:line="240" w:lineRule="auto"/>
        <w:ind w:firstLine="567"/>
        <w:jc w:val="both"/>
        <w:rPr>
          <w:rFonts w:ascii="Times New Roman" w:hAnsi="Times New Roman" w:cs="Times New Roman"/>
          <w:b/>
          <w:sz w:val="28"/>
          <w:szCs w:val="28"/>
          <w:shd w:val="clear" w:color="auto" w:fill="FFFFFF"/>
          <w:lang w:val="nl-NL"/>
        </w:rPr>
      </w:pPr>
      <w:r w:rsidRPr="002526C7">
        <w:rPr>
          <w:rFonts w:ascii="Times New Roman" w:hAnsi="Times New Roman" w:cs="Times New Roman"/>
          <w:b/>
          <w:sz w:val="28"/>
          <w:szCs w:val="28"/>
          <w:lang w:val="it-IT"/>
        </w:rPr>
        <w:t xml:space="preserve">6. </w:t>
      </w:r>
      <w:r w:rsidRPr="002526C7">
        <w:rPr>
          <w:rFonts w:ascii="Times New Roman" w:hAnsi="Times New Roman" w:cs="Times New Roman"/>
          <w:b/>
          <w:sz w:val="28"/>
          <w:szCs w:val="28"/>
          <w:lang w:val="nl-NL"/>
        </w:rPr>
        <w:t>Xã Nhị Quý</w:t>
      </w:r>
    </w:p>
    <w:p w:rsidR="004E0EC0" w:rsidRPr="002526C7" w:rsidRDefault="004E0EC0" w:rsidP="00BE74A5">
      <w:pPr>
        <w:pStyle w:val="Style1"/>
        <w:spacing w:before="0" w:after="0"/>
        <w:ind w:firstLine="567"/>
        <w:rPr>
          <w:b/>
          <w:sz w:val="28"/>
          <w:szCs w:val="28"/>
        </w:rPr>
      </w:pPr>
      <w:r w:rsidRPr="002526C7">
        <w:rPr>
          <w:b/>
          <w:sz w:val="28"/>
          <w:szCs w:val="28"/>
        </w:rPr>
        <w:t xml:space="preserve">Ý nghĩa tên đơn vị hành chính: </w:t>
      </w:r>
    </w:p>
    <w:p w:rsidR="004E0EC0" w:rsidRPr="002526C7" w:rsidRDefault="004E0EC0"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Địa danh Hán Việt: </w:t>
      </w:r>
    </w:p>
    <w:p w:rsidR="004E0EC0" w:rsidRPr="002526C7" w:rsidRDefault="004E0EC0" w:rsidP="00BE74A5">
      <w:pPr>
        <w:spacing w:after="0" w:line="240" w:lineRule="auto"/>
        <w:ind w:firstLine="567"/>
        <w:jc w:val="both"/>
        <w:rPr>
          <w:rFonts w:ascii="Times New Roman" w:eastAsia="MS Mincho" w:hAnsi="Times New Roman" w:cs="Times New Roman"/>
          <w:sz w:val="28"/>
          <w:szCs w:val="28"/>
          <w:lang w:val="vi-VN"/>
        </w:rPr>
      </w:pPr>
      <w:r w:rsidRPr="002526C7">
        <w:rPr>
          <w:rFonts w:ascii="Times New Roman" w:eastAsia="MS Mincho" w:hAnsi="Times New Roman" w:cs="Times New Roman"/>
          <w:sz w:val="28"/>
          <w:szCs w:val="28"/>
          <w:lang w:val="vi-VN"/>
        </w:rPr>
        <w:t>二</w:t>
      </w:r>
      <w:r w:rsidRPr="002526C7">
        <w:rPr>
          <w:rFonts w:ascii="Times New Roman" w:eastAsia="MS Mincho" w:hAnsi="Times New Roman" w:cs="Times New Roman"/>
          <w:sz w:val="28"/>
          <w:szCs w:val="28"/>
          <w:lang w:val="vi-VN"/>
        </w:rPr>
        <w:t xml:space="preserve"> Nhị</w:t>
      </w:r>
      <w:r w:rsidRPr="002526C7">
        <w:rPr>
          <w:rFonts w:ascii="Times New Roman" w:hAnsi="Times New Roman" w:cs="Times New Roman"/>
          <w:sz w:val="28"/>
          <w:szCs w:val="28"/>
          <w:lang w:val="vi-VN"/>
        </w:rPr>
        <w:t>: Thứ hai, số hai</w:t>
      </w:r>
    </w:p>
    <w:p w:rsidR="004E0EC0" w:rsidRPr="002526C7" w:rsidRDefault="004E0EC0" w:rsidP="00BE74A5">
      <w:pPr>
        <w:spacing w:after="0" w:line="240" w:lineRule="auto"/>
        <w:ind w:firstLine="567"/>
        <w:jc w:val="both"/>
        <w:rPr>
          <w:rFonts w:ascii="Times New Roman" w:hAnsi="Times New Roman" w:cs="Times New Roman"/>
          <w:sz w:val="28"/>
          <w:szCs w:val="28"/>
          <w:lang w:val="vi-VN"/>
        </w:rPr>
      </w:pPr>
      <w:r w:rsidRPr="002526C7">
        <w:rPr>
          <w:rFonts w:ascii="Times New Roman" w:eastAsia="MS Mincho" w:hAnsi="Times New Roman" w:cs="Times New Roman"/>
          <w:sz w:val="28"/>
          <w:szCs w:val="28"/>
          <w:lang w:val="vi-VN"/>
        </w:rPr>
        <w:t>貴</w:t>
      </w:r>
      <w:r w:rsidRPr="002526C7">
        <w:rPr>
          <w:rFonts w:ascii="Times New Roman" w:eastAsia="MS Mincho" w:hAnsi="Times New Roman" w:cs="Times New Roman"/>
          <w:sz w:val="28"/>
          <w:szCs w:val="28"/>
          <w:lang w:val="vi-VN"/>
        </w:rPr>
        <w:t xml:space="preserve">  Quý: </w:t>
      </w:r>
      <w:r w:rsidRPr="002526C7">
        <w:rPr>
          <w:rFonts w:ascii="Times New Roman" w:hAnsi="Times New Roman" w:cs="Times New Roman"/>
          <w:sz w:val="28"/>
          <w:szCs w:val="28"/>
          <w:lang w:val="vi-VN"/>
        </w:rPr>
        <w:t xml:space="preserve">Sang, quý giá, quý trọng </w:t>
      </w:r>
    </w:p>
    <w:p w:rsidR="004E0EC0" w:rsidRPr="002526C7" w:rsidRDefault="004E0EC0" w:rsidP="00BE74A5">
      <w:pPr>
        <w:spacing w:after="0" w:line="240" w:lineRule="auto"/>
        <w:ind w:firstLine="567"/>
        <w:jc w:val="both"/>
        <w:rPr>
          <w:rFonts w:ascii="Times New Roman" w:hAnsi="Times New Roman" w:cs="Times New Roman"/>
          <w:sz w:val="28"/>
          <w:szCs w:val="28"/>
          <w:lang w:val="vi-VN"/>
        </w:rPr>
      </w:pPr>
      <w:r w:rsidRPr="002526C7">
        <w:rPr>
          <w:rFonts w:ascii="Times New Roman" w:eastAsia="MS Mincho" w:hAnsi="Times New Roman" w:cs="Times New Roman"/>
          <w:sz w:val="28"/>
          <w:szCs w:val="28"/>
          <w:lang w:val="vi-VN"/>
        </w:rPr>
        <w:t>二貴社</w:t>
      </w:r>
      <w:r w:rsidRPr="002526C7">
        <w:rPr>
          <w:rFonts w:ascii="Times New Roman" w:eastAsia="MS Mincho" w:hAnsi="Times New Roman" w:cs="Times New Roman"/>
          <w:sz w:val="28"/>
          <w:szCs w:val="28"/>
          <w:lang w:val="vi-VN"/>
        </w:rPr>
        <w:t xml:space="preserve">: </w:t>
      </w:r>
      <w:r w:rsidRPr="002526C7">
        <w:rPr>
          <w:rFonts w:ascii="Times New Roman" w:hAnsi="Times New Roman" w:cs="Times New Roman"/>
          <w:sz w:val="28"/>
          <w:szCs w:val="28"/>
          <w:lang w:val="vi-VN"/>
        </w:rPr>
        <w:t xml:space="preserve">Nhị Quý </w:t>
      </w:r>
      <w:r w:rsidRPr="002526C7">
        <w:rPr>
          <w:rFonts w:ascii="Times New Roman" w:hAnsi="Times New Roman" w:cs="Times New Roman"/>
          <w:sz w:val="28"/>
          <w:szCs w:val="28"/>
          <w:shd w:val="clear" w:color="auto" w:fill="FFFFFF"/>
          <w:lang w:val="vi-VN"/>
        </w:rPr>
        <w:t>Xã</w:t>
      </w:r>
    </w:p>
    <w:p w:rsidR="004E0EC0" w:rsidRPr="002526C7" w:rsidRDefault="004E0EC0" w:rsidP="00BE74A5">
      <w:pPr>
        <w:pStyle w:val="Style1"/>
        <w:spacing w:before="0" w:after="0"/>
        <w:ind w:firstLine="567"/>
        <w:rPr>
          <w:sz w:val="28"/>
          <w:szCs w:val="28"/>
        </w:rPr>
      </w:pPr>
      <w:r w:rsidRPr="002526C7">
        <w:rPr>
          <w:b/>
          <w:sz w:val="28"/>
          <w:szCs w:val="28"/>
        </w:rPr>
        <w:lastRenderedPageBreak/>
        <w:t>Vị trí địa lý:</w:t>
      </w:r>
      <w:r w:rsidRPr="002526C7">
        <w:rPr>
          <w:sz w:val="28"/>
          <w:szCs w:val="28"/>
        </w:rPr>
        <w:t xml:space="preserve"> </w:t>
      </w:r>
    </w:p>
    <w:p w:rsidR="004E0EC0" w:rsidRPr="002526C7" w:rsidRDefault="004E0EC0" w:rsidP="00BE74A5">
      <w:pPr>
        <w:pStyle w:val="Style1"/>
        <w:spacing w:before="0" w:after="0"/>
        <w:ind w:firstLine="567"/>
        <w:rPr>
          <w:sz w:val="28"/>
          <w:szCs w:val="28"/>
        </w:rPr>
      </w:pPr>
      <w:r w:rsidRPr="002526C7">
        <w:rPr>
          <w:sz w:val="28"/>
          <w:szCs w:val="28"/>
        </w:rPr>
        <w:t xml:space="preserve">Xã Nhị Quý nằm về phía Đông Nam thị xã Cai Lậy. </w:t>
      </w:r>
      <w:r w:rsidRPr="002526C7">
        <w:rPr>
          <w:sz w:val="28"/>
          <w:szCs w:val="28"/>
          <w:shd w:val="clear" w:color="auto" w:fill="FFFFFF"/>
        </w:rPr>
        <w:t>Phía Đông giáp xã Hữu Đạo và xã Dưỡng Điềm, huyện Châu Thành. Phía Tây giáp phường Nhị Mỹ và xã Long Khánh. Phía Nam giáp xã Phú Quý (</w:t>
      </w:r>
      <w:r w:rsidRPr="002526C7">
        <w:rPr>
          <w:sz w:val="28"/>
          <w:szCs w:val="28"/>
        </w:rPr>
        <w:t>thị xã Cai Lậy)</w:t>
      </w:r>
      <w:r w:rsidRPr="002526C7">
        <w:rPr>
          <w:sz w:val="28"/>
          <w:szCs w:val="28"/>
          <w:shd w:val="clear" w:color="auto" w:fill="FFFFFF"/>
        </w:rPr>
        <w:t xml:space="preserve"> và xã Mỹ Long (huyện Cai Lậy). Phía Bắc giáp Quốc lộ 1 xã Tân Hội và phường Nhị Mỹ.</w:t>
      </w:r>
    </w:p>
    <w:p w:rsidR="004E0EC0" w:rsidRPr="002526C7" w:rsidRDefault="004E0EC0" w:rsidP="00BE74A5">
      <w:pPr>
        <w:pStyle w:val="Style1"/>
        <w:spacing w:before="0" w:after="0"/>
        <w:ind w:firstLine="567"/>
        <w:rPr>
          <w:b/>
          <w:sz w:val="28"/>
          <w:szCs w:val="28"/>
        </w:rPr>
      </w:pPr>
      <w:r w:rsidRPr="002526C7">
        <w:rPr>
          <w:b/>
          <w:sz w:val="28"/>
          <w:szCs w:val="28"/>
        </w:rPr>
        <w:t xml:space="preserve">Diện tích tự nhiên: </w:t>
      </w:r>
      <w:r w:rsidRPr="002526C7">
        <w:rPr>
          <w:sz w:val="28"/>
          <w:szCs w:val="28"/>
        </w:rPr>
        <w:t>788 ha.</w:t>
      </w:r>
    </w:p>
    <w:p w:rsidR="004E0EC0" w:rsidRPr="002526C7" w:rsidRDefault="004E0EC0"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Hành chính: </w:t>
      </w:r>
    </w:p>
    <w:p w:rsidR="004E0EC0" w:rsidRPr="002526C7" w:rsidRDefault="004E0EC0"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Xã có 5 ấp: Quý Chánh, Quý Thành, Quý Lợi, Quý Phước, Quý Trinh.</w:t>
      </w:r>
    </w:p>
    <w:p w:rsidR="004E0EC0" w:rsidRPr="002526C7" w:rsidRDefault="004E0EC0" w:rsidP="00BE74A5">
      <w:pPr>
        <w:pStyle w:val="Style1"/>
        <w:spacing w:before="0" w:after="0"/>
        <w:ind w:firstLine="567"/>
        <w:rPr>
          <w:b/>
          <w:sz w:val="28"/>
          <w:szCs w:val="28"/>
        </w:rPr>
      </w:pPr>
      <w:r w:rsidRPr="002526C7">
        <w:rPr>
          <w:b/>
          <w:sz w:val="28"/>
          <w:szCs w:val="28"/>
        </w:rPr>
        <w:t xml:space="preserve">Lịch sử hình thành: </w:t>
      </w:r>
    </w:p>
    <w:p w:rsidR="004E0EC0" w:rsidRPr="002526C7" w:rsidRDefault="004E0EC0" w:rsidP="00BE74A5">
      <w:pPr>
        <w:pStyle w:val="ListBullet"/>
        <w:numPr>
          <w:ilvl w:val="0"/>
          <w:numId w:val="0"/>
        </w:numPr>
        <w:spacing w:after="0" w:line="240" w:lineRule="auto"/>
        <w:ind w:firstLine="567"/>
        <w:jc w:val="both"/>
        <w:rPr>
          <w:sz w:val="28"/>
          <w:szCs w:val="28"/>
        </w:rPr>
      </w:pPr>
      <w:r w:rsidRPr="002526C7">
        <w:rPr>
          <w:sz w:val="28"/>
          <w:szCs w:val="28"/>
        </w:rPr>
        <w:t>Năm 1808, đời vua Gia Long, có hai thôn Mỹ Quý và Mỹ Trinh,  thuộc tổng Kiến Lợi, huyện Kiến Đăng, phủ Kiến An, trấn Định Tường. Năm 1836, đời vua Minh Mạng, hai thôn này thuộc tổng Lợi Trường, huyện Kiến Đăng, phủ Kiến An, tỉnh Định Tường. Năm 1838, vẫn đời vua Minh Mạng, hai thôn  thuộc tổng Lợi Trường, huyện Kiến Đăng, phủ Kiến Tường, tỉnh Định Tường.</w:t>
      </w:r>
    </w:p>
    <w:p w:rsidR="004E0EC0" w:rsidRPr="002526C7" w:rsidRDefault="004E0EC0" w:rsidP="00BE74A5">
      <w:pPr>
        <w:pStyle w:val="ListBullet"/>
        <w:numPr>
          <w:ilvl w:val="0"/>
          <w:numId w:val="0"/>
        </w:numPr>
        <w:spacing w:after="0" w:line="240" w:lineRule="auto"/>
        <w:ind w:firstLine="567"/>
        <w:jc w:val="both"/>
        <w:rPr>
          <w:sz w:val="28"/>
          <w:szCs w:val="28"/>
        </w:rPr>
      </w:pPr>
      <w:r w:rsidRPr="002526C7">
        <w:rPr>
          <w:sz w:val="28"/>
          <w:szCs w:val="28"/>
        </w:rPr>
        <w:t>Dưới thời thực dân Pháp thống trị, trong nửa sau thế kỷ XIX, làng Mỹ Trinh và ấp Mỹ Hòa của làng Mỹ Quí hợp nhất thành thôn Mỹ Quý Đông, ấp Mỹ Phú của làng Mỹ Quý được nâng lên thành làng Mỹ Quý Tây; ấp Mỹ Thới của làng Mỹ Quý được nâng lên thành làng; nhưng vẫn giữ tên Mỹ Quí. Năm 1900, các làng Mỹ Quý, Mỹ Quý Tây, Mỹ Quý Đông thuộc tổng Lợi Trường, tỉnh Mỹ Tho.</w:t>
      </w:r>
    </w:p>
    <w:p w:rsidR="004E0EC0" w:rsidRPr="002526C7" w:rsidRDefault="004E0EC0"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Năm 1925, hai làng Mỹ Quý và Mỹ Quý Đông được hợp nhất thành làng Nhị Quý, thuộc tổng Lợi Trường, quận Cai Lậy, tỉnh Mỹ Tho. Năm 1934, làng Nhị Quý thuộc tổng Lợi Hòa, quận Cai Lậy, tỉnh Mỹ Tho. </w:t>
      </w:r>
    </w:p>
    <w:p w:rsidR="004E0EC0" w:rsidRPr="002526C7" w:rsidRDefault="004E0EC0"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Trong kháng chiến chống thực dân Pháp (1945-1954), chính quyền cách mạng gọi là xã Nhị Quý, huyện Cai Lậy, tỉnh Mỹ Tho ; chính quyền thực dân gọi là làng Nhị Quý, tổng Lợi Hòa, quận Cai Lậy, tỉnh Mỹ Tho.</w:t>
      </w:r>
    </w:p>
    <w:p w:rsidR="004E0EC0" w:rsidRPr="002526C7" w:rsidRDefault="004E0EC0"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Trong kháng chiến chống Mỹ (1954-1975), chính quyền cách mạng, từ năm 1954-1971, là xã Nhị Quý, huyện Cai Lậy, tỉnh Mỹ Tho, từ năm 1971-1975,  xã Nhị Quý thuộc huyện Cai Lậy Nam, tỉnh Mỹ Tho; chính quyền Sài Gòn, từ 1954-1961, là xã thuộc tổng Lợi Hòa, quận Cai Lậy, tỉnh Định Tường; từ năm 1961-1964, xã thuộc tổng Lợi Hòa, quận Khiêm Ích, tỉnh Định Tường; từ năm 1964- 1975, là xã Nhị Quý, quận Cai Lậy, tỉnh Định Tường. </w:t>
      </w:r>
    </w:p>
    <w:p w:rsidR="004E0EC0" w:rsidRPr="002526C7" w:rsidRDefault="004E0EC0"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Sau năm 1975, xã Nhị Quý thuộc huyện Cai Lậy, tỉnh Tiền Giang. Năm 2013, xã thuộc thị xã Cai Lậy, tỉnh Tiền Giang. </w:t>
      </w:r>
      <w:r w:rsidRPr="002526C7">
        <w:rPr>
          <w:rFonts w:ascii="Times New Roman" w:hAnsi="Times New Roman" w:cs="Times New Roman"/>
          <w:sz w:val="28"/>
          <w:szCs w:val="28"/>
          <w:shd w:val="clear" w:color="auto" w:fill="FFFFFF"/>
          <w:lang w:val="vi-VN"/>
        </w:rPr>
        <w:t>Năm 2019, xã được công nhận đạt chuẩn Nông thôn mới. Năm 2021, xã được công nhận đạt chuẩn Nông thôn mới nâng cao.</w:t>
      </w:r>
    </w:p>
    <w:p w:rsidR="004E0EC0" w:rsidRPr="002526C7" w:rsidRDefault="004E0EC0"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Dân số:</w:t>
      </w:r>
      <w:r w:rsidRPr="002526C7">
        <w:rPr>
          <w:rFonts w:ascii="Times New Roman" w:hAnsi="Times New Roman" w:cs="Times New Roman"/>
          <w:sz w:val="28"/>
          <w:szCs w:val="28"/>
          <w:lang w:val="vi-VN"/>
        </w:rPr>
        <w:t xml:space="preserve"> 10.639  người (2020).</w:t>
      </w:r>
    </w:p>
    <w:p w:rsidR="004E0EC0" w:rsidRPr="002526C7" w:rsidRDefault="004E0EC0"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Thu nhập bình quân đầu người:</w:t>
      </w:r>
      <w:r w:rsidRPr="002526C7">
        <w:rPr>
          <w:rFonts w:ascii="Times New Roman" w:hAnsi="Times New Roman" w:cs="Times New Roman"/>
          <w:sz w:val="28"/>
          <w:szCs w:val="28"/>
          <w:lang w:val="vi-VN"/>
        </w:rPr>
        <w:t xml:space="preserve"> 50,49 triệu đồng/người/năm (2021).</w:t>
      </w:r>
    </w:p>
    <w:p w:rsidR="004E0EC0" w:rsidRPr="002526C7" w:rsidRDefault="004E0EC0"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 xml:space="preserve">Kinh tế: </w:t>
      </w:r>
      <w:r w:rsidRPr="002526C7">
        <w:rPr>
          <w:rFonts w:ascii="Times New Roman" w:hAnsi="Times New Roman" w:cs="Times New Roman"/>
          <w:sz w:val="28"/>
          <w:szCs w:val="28"/>
          <w:lang w:val="vi-VN"/>
        </w:rPr>
        <w:t xml:space="preserve"> </w:t>
      </w:r>
    </w:p>
    <w:p w:rsidR="004E0EC0" w:rsidRPr="002526C7" w:rsidRDefault="004E0EC0"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Về nông nghiệp: vận động nhân dân chuyển đổi diện tích các loại cây có giá trị kinh tế thấp sang trồng các loại cây có giá trị kinh tế cao như nhãn xuồng, bưởi da xanh, sầu riêng,...</w:t>
      </w:r>
    </w:p>
    <w:p w:rsidR="004E0EC0" w:rsidRPr="002526C7" w:rsidRDefault="004E0EC0"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Về công nghiệp và thương mại dịch vụ: có nhiều công ty và doanh nghiệp đầu tư vào địa bàn xã góp phần tạo việc làm cho lao động nông thôn. </w:t>
      </w:r>
    </w:p>
    <w:p w:rsidR="004E0EC0" w:rsidRPr="002526C7" w:rsidRDefault="004E0EC0" w:rsidP="00BE74A5">
      <w:pPr>
        <w:spacing w:after="0" w:line="240" w:lineRule="auto"/>
        <w:ind w:firstLine="567"/>
        <w:contextualSpacing/>
        <w:jc w:val="both"/>
        <w:rPr>
          <w:rFonts w:ascii="Times New Roman" w:eastAsia="Arial" w:hAnsi="Times New Roman" w:cs="Times New Roman"/>
          <w:bCs/>
          <w:sz w:val="28"/>
          <w:szCs w:val="28"/>
          <w:lang w:val="da-DK"/>
        </w:rPr>
      </w:pPr>
      <w:r w:rsidRPr="002526C7">
        <w:rPr>
          <w:rFonts w:ascii="Times New Roman" w:eastAsia="Arial" w:hAnsi="Times New Roman" w:cs="Times New Roman"/>
          <w:sz w:val="28"/>
          <w:szCs w:val="28"/>
          <w:lang w:val="vi-VN"/>
        </w:rPr>
        <w:lastRenderedPageBreak/>
        <w:t xml:space="preserve">Xã có 01 Hợp tác xã Nông nghiệp Nhị Quý thành lập tháng 8 năm 2018 có 29 thành viên. HTX </w:t>
      </w:r>
      <w:r w:rsidRPr="002526C7">
        <w:rPr>
          <w:rFonts w:ascii="Times New Roman" w:eastAsia="Arial" w:hAnsi="Times New Roman" w:cs="Times New Roman"/>
          <w:bCs/>
          <w:sz w:val="28"/>
          <w:szCs w:val="28"/>
          <w:lang w:val="da-DK"/>
        </w:rPr>
        <w:t>hoạt động theo đúng quy định của Luật HTX năm 2012, có mô hình liên kết sản xuất gắn với tiêu thụ nông sản chủ lực đảm bảo bền vững.</w:t>
      </w:r>
    </w:p>
    <w:p w:rsidR="004E0EC0" w:rsidRPr="002526C7" w:rsidRDefault="004E0EC0" w:rsidP="00BE74A5">
      <w:pPr>
        <w:spacing w:after="0" w:line="240" w:lineRule="auto"/>
        <w:ind w:firstLine="567"/>
        <w:jc w:val="both"/>
        <w:rPr>
          <w:rFonts w:ascii="Times New Roman" w:eastAsia="Arial" w:hAnsi="Times New Roman" w:cs="Times New Roman"/>
          <w:b/>
          <w:bCs/>
          <w:sz w:val="28"/>
          <w:szCs w:val="28"/>
          <w:lang w:val="da-DK"/>
        </w:rPr>
      </w:pPr>
      <w:r w:rsidRPr="002526C7">
        <w:rPr>
          <w:rFonts w:ascii="Times New Roman" w:hAnsi="Times New Roman" w:cs="Times New Roman"/>
          <w:b/>
          <w:sz w:val="28"/>
          <w:szCs w:val="28"/>
          <w:lang w:val="da-DK"/>
        </w:rPr>
        <w:t xml:space="preserve">Giáo dục: </w:t>
      </w:r>
    </w:p>
    <w:p w:rsidR="004E0EC0" w:rsidRPr="002526C7" w:rsidRDefault="004E0EC0" w:rsidP="00BE74A5">
      <w:pPr>
        <w:spacing w:after="0" w:line="240" w:lineRule="auto"/>
        <w:ind w:firstLine="567"/>
        <w:jc w:val="both"/>
        <w:rPr>
          <w:rFonts w:ascii="Times New Roman" w:eastAsia="Arial" w:hAnsi="Times New Roman" w:cs="Times New Roman"/>
          <w:iCs/>
          <w:sz w:val="28"/>
          <w:szCs w:val="28"/>
          <w:lang w:val="da-DK"/>
        </w:rPr>
      </w:pPr>
      <w:r w:rsidRPr="002526C7">
        <w:rPr>
          <w:rFonts w:ascii="Times New Roman" w:hAnsi="Times New Roman" w:cs="Times New Roman"/>
          <w:sz w:val="28"/>
          <w:szCs w:val="28"/>
          <w:lang w:val="nl-NL"/>
        </w:rPr>
        <w:t xml:space="preserve">Trên địa bàn xã có 03 trường: Trường mầm non Nhị Quý, Trường tiểu học Nhị Quý, Trường trung học cơ sở Nhị Quý. Tất cả các trường đều đạt chuẩn quốc gia. </w:t>
      </w:r>
    </w:p>
    <w:p w:rsidR="004E0EC0" w:rsidRPr="002526C7" w:rsidRDefault="004E0EC0"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z w:val="28"/>
          <w:szCs w:val="28"/>
          <w:lang w:val="nl-NL"/>
        </w:rPr>
        <w:t>Xã đạt chuẩn Quốc gia về phổ cập giáo dục mầm non, giáo dục tiểu học, giáo dục trung học cơ sở và xóa mù chữ.</w:t>
      </w:r>
    </w:p>
    <w:p w:rsidR="004E0EC0" w:rsidRPr="002526C7" w:rsidRDefault="004E0EC0"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4E0EC0" w:rsidRPr="002526C7" w:rsidRDefault="004E0EC0" w:rsidP="00BE74A5">
      <w:pPr>
        <w:spacing w:after="0" w:line="240" w:lineRule="auto"/>
        <w:ind w:firstLine="567"/>
        <w:jc w:val="both"/>
        <w:rPr>
          <w:rFonts w:ascii="Times New Roman" w:eastAsia="SimSun" w:hAnsi="Times New Roman" w:cs="Times New Roman"/>
          <w:bCs/>
          <w:sz w:val="28"/>
          <w:szCs w:val="28"/>
          <w:lang w:val="nl-NL"/>
        </w:rPr>
      </w:pPr>
      <w:r w:rsidRPr="002526C7">
        <w:rPr>
          <w:rFonts w:ascii="Times New Roman" w:hAnsi="Times New Roman" w:cs="Times New Roman"/>
          <w:sz w:val="28"/>
          <w:szCs w:val="28"/>
          <w:lang w:val="nl-NL"/>
        </w:rPr>
        <w:t xml:space="preserve">Trạm y tế xã đạt chuẩn Quốc gia về y tế, </w:t>
      </w:r>
      <w:r w:rsidRPr="002526C7">
        <w:rPr>
          <w:rFonts w:ascii="Times New Roman" w:hAnsi="Times New Roman" w:cs="Times New Roman"/>
          <w:sz w:val="28"/>
          <w:szCs w:val="28"/>
          <w:lang w:val="pt-BR"/>
        </w:rPr>
        <w:t>có 08 biên chế: 01 bác sĩ, 02 y sĩ, 02 hộ sinh, 02 dược sĩ, 01 cán bộ phụ trách dân số - kế 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94% (2020).</w:t>
      </w:r>
    </w:p>
    <w:p w:rsidR="004E0EC0" w:rsidRPr="002526C7" w:rsidRDefault="004E0EC0" w:rsidP="00BE74A5">
      <w:pPr>
        <w:tabs>
          <w:tab w:val="left" w:leader="dot" w:pos="8400"/>
        </w:tabs>
        <w:spacing w:after="0" w:line="240" w:lineRule="auto"/>
        <w:ind w:firstLine="567"/>
        <w:jc w:val="both"/>
        <w:rPr>
          <w:rFonts w:ascii="Times New Roman" w:hAnsi="Times New Roman" w:cs="Times New Roman"/>
          <w:b/>
          <w:sz w:val="28"/>
          <w:szCs w:val="28"/>
          <w:lang w:val="da-DK"/>
        </w:rPr>
      </w:pPr>
      <w:r w:rsidRPr="002526C7">
        <w:rPr>
          <w:rFonts w:ascii="Times New Roman" w:hAnsi="Times New Roman" w:cs="Times New Roman"/>
          <w:b/>
          <w:sz w:val="28"/>
          <w:szCs w:val="28"/>
          <w:lang w:val="da-DK"/>
        </w:rPr>
        <w:t>Giao thông:</w:t>
      </w:r>
    </w:p>
    <w:p w:rsidR="004E0EC0" w:rsidRPr="002526C7" w:rsidRDefault="004E0EC0" w:rsidP="00BE74A5">
      <w:pPr>
        <w:tabs>
          <w:tab w:val="left" w:leader="dot" w:pos="8400"/>
        </w:tabs>
        <w:spacing w:after="0" w:line="240" w:lineRule="auto"/>
        <w:ind w:firstLine="567"/>
        <w:jc w:val="both"/>
        <w:rPr>
          <w:rFonts w:ascii="Times New Roman" w:hAnsi="Times New Roman" w:cs="Times New Roman"/>
          <w:b/>
          <w:sz w:val="28"/>
          <w:szCs w:val="28"/>
          <w:lang w:val="da-DK"/>
        </w:rPr>
      </w:pPr>
      <w:r w:rsidRPr="002526C7">
        <w:rPr>
          <w:rFonts w:ascii="Times New Roman" w:hAnsi="Times New Roman" w:cs="Times New Roman"/>
          <w:sz w:val="28"/>
          <w:szCs w:val="28"/>
          <w:lang w:val="da-DK"/>
        </w:rPr>
        <w:t xml:space="preserve">Đường xã có 2 tuyến chiều dài 4,324 km, được bêtông hóa và nhựa hóa đạt 100% số km. Đường ấp có 6 tuyến với chiều dài 11,742 km, được cứng hóa chuẩn 11,586/11,742 km đạt 98,67%. Đường dân sinh xã có 22 tuyến với chiều dài 18,702 km, cứng hóa 9,142/18,702 km đạt 48,88%; còn </w:t>
      </w:r>
      <w:r w:rsidRPr="002526C7">
        <w:rPr>
          <w:rFonts w:ascii="Times New Roman" w:hAnsi="Times New Roman" w:cs="Times New Roman"/>
          <w:sz w:val="28"/>
          <w:szCs w:val="28"/>
          <w:lang w:val="af-ZA"/>
        </w:rPr>
        <w:t>lại 1</w:t>
      </w:r>
      <w:r w:rsidRPr="002526C7">
        <w:rPr>
          <w:rFonts w:ascii="Times New Roman" w:hAnsi="Times New Roman" w:cs="Times New Roman"/>
          <w:sz w:val="28"/>
          <w:szCs w:val="28"/>
          <w:lang w:val="da-DK"/>
        </w:rPr>
        <w:t>2</w:t>
      </w:r>
      <w:r w:rsidRPr="002526C7">
        <w:rPr>
          <w:rFonts w:ascii="Times New Roman" w:hAnsi="Times New Roman" w:cs="Times New Roman"/>
          <w:sz w:val="28"/>
          <w:szCs w:val="28"/>
          <w:lang w:val="af-ZA"/>
        </w:rPr>
        <w:t xml:space="preserve"> tuyến đường dài </w:t>
      </w:r>
      <w:r w:rsidRPr="002526C7">
        <w:rPr>
          <w:rFonts w:ascii="Times New Roman" w:hAnsi="Times New Roman" w:cs="Times New Roman"/>
          <w:sz w:val="28"/>
          <w:szCs w:val="28"/>
          <w:lang w:val="da-DK"/>
        </w:rPr>
        <w:t>9,56</w:t>
      </w:r>
      <w:r w:rsidRPr="002526C7">
        <w:rPr>
          <w:rFonts w:ascii="Times New Roman" w:hAnsi="Times New Roman" w:cs="Times New Roman"/>
          <w:sz w:val="28"/>
          <w:szCs w:val="28"/>
          <w:lang w:val="af-ZA"/>
        </w:rPr>
        <w:t xml:space="preserve"> km mặt đường đá 0x4 đảm bảo không lầy lội vào mùa mưa</w:t>
      </w:r>
      <w:r w:rsidRPr="002526C7">
        <w:rPr>
          <w:rFonts w:ascii="Times New Roman" w:hAnsi="Times New Roman" w:cs="Times New Roman"/>
          <w:bCs/>
          <w:sz w:val="28"/>
          <w:szCs w:val="28"/>
          <w:bdr w:val="none" w:sz="0" w:space="0" w:color="auto" w:frame="1"/>
          <w:lang w:val="da-DK"/>
        </w:rPr>
        <w:t>.</w:t>
      </w:r>
    </w:p>
    <w:p w:rsidR="004E0EC0" w:rsidRPr="002526C7" w:rsidRDefault="004E0EC0"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
          <w:sz w:val="28"/>
          <w:szCs w:val="28"/>
          <w:lang w:val="da-DK"/>
        </w:rPr>
        <w:t>Văn hóa:</w:t>
      </w:r>
      <w:r w:rsidRPr="002526C7">
        <w:rPr>
          <w:rFonts w:ascii="Times New Roman" w:hAnsi="Times New Roman" w:cs="Times New Roman"/>
          <w:sz w:val="28"/>
          <w:szCs w:val="28"/>
          <w:lang w:val="da-DK"/>
        </w:rPr>
        <w:t xml:space="preserve"> </w:t>
      </w:r>
    </w:p>
    <w:p w:rsidR="004E0EC0" w:rsidRPr="002526C7" w:rsidRDefault="004E0EC0"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pacing w:val="4"/>
          <w:sz w:val="28"/>
          <w:szCs w:val="28"/>
          <w:lang w:val="da-DK"/>
        </w:rPr>
        <w:t>Xã Nhị Quý có 5/5 ấp đều được tái công nhận ấp văn hóa hàng năm.</w:t>
      </w:r>
    </w:p>
    <w:p w:rsidR="004E0EC0" w:rsidRPr="002526C7" w:rsidRDefault="004E0EC0"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da-DK"/>
        </w:rPr>
        <w:t>Hiện xã có 01 nhà văn hóa với diện tích 752 m</w:t>
      </w:r>
      <w:r w:rsidRPr="002526C7">
        <w:rPr>
          <w:rFonts w:ascii="Times New Roman" w:hAnsi="Times New Roman" w:cs="Times New Roman"/>
          <w:sz w:val="28"/>
          <w:szCs w:val="28"/>
          <w:vertAlign w:val="superscript"/>
          <w:lang w:val="da-DK"/>
        </w:rPr>
        <w:t>2</w:t>
      </w:r>
      <w:r w:rsidRPr="002526C7">
        <w:rPr>
          <w:rFonts w:ascii="Times New Roman" w:hAnsi="Times New Roman" w:cs="Times New Roman"/>
          <w:sz w:val="28"/>
          <w:szCs w:val="28"/>
          <w:lang w:val="da-DK"/>
        </w:rPr>
        <w:t>, đảm bảo đủ 200 chỗ ngồi, với đầy đủ các trang thiết bị như: đèn, quạt, âm thanh,… có 03 phòng chức năng theo qui định, phòng thông tin truyền thanh 20m</w:t>
      </w:r>
      <w:r w:rsidRPr="002526C7">
        <w:rPr>
          <w:rFonts w:ascii="Times New Roman" w:hAnsi="Times New Roman" w:cs="Times New Roman"/>
          <w:sz w:val="28"/>
          <w:szCs w:val="28"/>
          <w:vertAlign w:val="superscript"/>
          <w:lang w:val="da-DK"/>
        </w:rPr>
        <w:t>2</w:t>
      </w:r>
      <w:r w:rsidRPr="002526C7">
        <w:rPr>
          <w:rFonts w:ascii="Times New Roman" w:hAnsi="Times New Roman" w:cs="Times New Roman"/>
          <w:sz w:val="28"/>
          <w:szCs w:val="28"/>
          <w:lang w:val="da-DK"/>
        </w:rPr>
        <w:t>, phòng hành chính 20m</w:t>
      </w:r>
      <w:r w:rsidRPr="002526C7">
        <w:rPr>
          <w:rFonts w:ascii="Times New Roman" w:hAnsi="Times New Roman" w:cs="Times New Roman"/>
          <w:sz w:val="28"/>
          <w:szCs w:val="28"/>
          <w:vertAlign w:val="superscript"/>
          <w:lang w:val="da-DK"/>
        </w:rPr>
        <w:t>2</w:t>
      </w:r>
      <w:r w:rsidRPr="002526C7">
        <w:rPr>
          <w:rFonts w:ascii="Times New Roman" w:hAnsi="Times New Roman" w:cs="Times New Roman"/>
          <w:sz w:val="28"/>
          <w:szCs w:val="28"/>
          <w:lang w:val="da-DK"/>
        </w:rPr>
        <w:t>, phòng đọc sách 40 m</w:t>
      </w:r>
      <w:r w:rsidRPr="002526C7">
        <w:rPr>
          <w:rFonts w:ascii="Times New Roman" w:hAnsi="Times New Roman" w:cs="Times New Roman"/>
          <w:sz w:val="28"/>
          <w:szCs w:val="28"/>
          <w:vertAlign w:val="superscript"/>
          <w:lang w:val="da-DK"/>
        </w:rPr>
        <w:t>2</w:t>
      </w:r>
      <w:r w:rsidRPr="002526C7">
        <w:rPr>
          <w:rFonts w:ascii="Times New Roman" w:hAnsi="Times New Roman" w:cs="Times New Roman"/>
          <w:sz w:val="28"/>
          <w:szCs w:val="28"/>
          <w:lang w:val="da-DK"/>
        </w:rPr>
        <w:t xml:space="preserve"> và sinh hoạt CLB. </w:t>
      </w:r>
    </w:p>
    <w:p w:rsidR="004E0EC0" w:rsidRPr="002526C7" w:rsidRDefault="004E0EC0"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da-DK"/>
        </w:rPr>
        <w:t>Có 834/1.342 trẻ em trong độ tuổi tiểu học, THCS trên địa bàn xã được phổ cập kỹ năng an toàn trong môi trường nước, đạt tỷ lệ 62,1%.</w:t>
      </w:r>
    </w:p>
    <w:p w:rsidR="004E0EC0" w:rsidRPr="002526C7" w:rsidRDefault="004E0EC0" w:rsidP="00BE74A5">
      <w:pPr>
        <w:spacing w:after="0" w:line="240" w:lineRule="auto"/>
        <w:ind w:firstLine="567"/>
        <w:jc w:val="both"/>
        <w:rPr>
          <w:rFonts w:ascii="Times New Roman" w:hAnsi="Times New Roman" w:cs="Times New Roman"/>
          <w:b/>
          <w:sz w:val="28"/>
          <w:szCs w:val="28"/>
          <w:lang w:val="da-DK"/>
        </w:rPr>
      </w:pPr>
      <w:r w:rsidRPr="002526C7">
        <w:rPr>
          <w:rFonts w:ascii="Times New Roman" w:hAnsi="Times New Roman" w:cs="Times New Roman"/>
          <w:sz w:val="28"/>
          <w:szCs w:val="28"/>
          <w:lang w:val="da-DK"/>
        </w:rPr>
        <w:t>Có nhà văn hóa liên ấp Quý Trinh - Quý Phước, liên ấp Quý Thành - Quý Lợi là nơi sinh hoạt văn hóa văn nghệ và các khu thể thao phục vụ hoạt động văn hóa, thể thao của xã.</w:t>
      </w:r>
    </w:p>
    <w:p w:rsidR="004E0EC0" w:rsidRPr="002526C7" w:rsidRDefault="004E0EC0" w:rsidP="00BE74A5">
      <w:pPr>
        <w:spacing w:after="0" w:line="240" w:lineRule="auto"/>
        <w:ind w:firstLine="567"/>
        <w:jc w:val="both"/>
        <w:rPr>
          <w:rFonts w:ascii="Times New Roman" w:hAnsi="Times New Roman" w:cs="Times New Roman"/>
          <w:b/>
          <w:sz w:val="28"/>
          <w:szCs w:val="28"/>
          <w:lang w:val="da-DK"/>
        </w:rPr>
      </w:pPr>
      <w:r w:rsidRPr="002526C7">
        <w:rPr>
          <w:rFonts w:ascii="Times New Roman" w:hAnsi="Times New Roman" w:cs="Times New Roman"/>
          <w:b/>
          <w:sz w:val="28"/>
          <w:szCs w:val="28"/>
          <w:lang w:val="da-DK"/>
        </w:rPr>
        <w:t xml:space="preserve">Du lịch: </w:t>
      </w:r>
      <w:r w:rsidRPr="002526C7">
        <w:rPr>
          <w:rFonts w:ascii="Times New Roman" w:hAnsi="Times New Roman" w:cs="Times New Roman"/>
          <w:sz w:val="28"/>
          <w:szCs w:val="28"/>
          <w:lang w:val="da-DK"/>
        </w:rPr>
        <w:t>Du lịch còn dưới dạng tiềm năng.</w:t>
      </w:r>
    </w:p>
    <w:p w:rsidR="004E0EC0" w:rsidRPr="002526C7" w:rsidRDefault="004E0EC0"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
          <w:sz w:val="28"/>
          <w:szCs w:val="28"/>
          <w:lang w:val="da-DK"/>
        </w:rPr>
        <w:t>Thể thao:</w:t>
      </w:r>
      <w:r w:rsidRPr="002526C7">
        <w:rPr>
          <w:rFonts w:ascii="Times New Roman" w:hAnsi="Times New Roman" w:cs="Times New Roman"/>
          <w:sz w:val="28"/>
          <w:szCs w:val="28"/>
          <w:lang w:val="da-DK"/>
        </w:rPr>
        <w:t xml:space="preserve"> </w:t>
      </w:r>
    </w:p>
    <w:p w:rsidR="004E0EC0" w:rsidRPr="002526C7" w:rsidRDefault="004E0EC0"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da-DK"/>
        </w:rPr>
        <w:t>Xã có sân vận động xã với diện tích 8.592 m</w:t>
      </w:r>
      <w:r w:rsidRPr="002526C7">
        <w:rPr>
          <w:rFonts w:ascii="Times New Roman" w:hAnsi="Times New Roman" w:cs="Times New Roman"/>
          <w:sz w:val="28"/>
          <w:szCs w:val="28"/>
          <w:vertAlign w:val="superscript"/>
          <w:lang w:val="da-DK"/>
        </w:rPr>
        <w:t>2</w:t>
      </w:r>
      <w:r w:rsidRPr="002526C7">
        <w:rPr>
          <w:rFonts w:ascii="Times New Roman" w:hAnsi="Times New Roman" w:cs="Times New Roman"/>
          <w:sz w:val="28"/>
          <w:szCs w:val="28"/>
          <w:lang w:val="da-DK"/>
        </w:rPr>
        <w:t xml:space="preserve"> tại ấp Quý Chánh; có 01 sân bóng đá cỏ nhân tạo tại ấp Quý Lợi (tư nhân) diện tích 1.000m</w:t>
      </w:r>
      <w:r w:rsidRPr="002526C7">
        <w:rPr>
          <w:rFonts w:ascii="Times New Roman" w:hAnsi="Times New Roman" w:cs="Times New Roman"/>
          <w:sz w:val="28"/>
          <w:szCs w:val="28"/>
          <w:vertAlign w:val="superscript"/>
          <w:lang w:val="da-DK"/>
        </w:rPr>
        <w:t>2</w:t>
      </w:r>
      <w:r w:rsidRPr="002526C7">
        <w:rPr>
          <w:rFonts w:ascii="Times New Roman" w:hAnsi="Times New Roman" w:cs="Times New Roman"/>
          <w:sz w:val="28"/>
          <w:szCs w:val="28"/>
          <w:lang w:val="da-DK"/>
        </w:rPr>
        <w:t>; có 02 điểm vui chơi giải trí cho trẻ em tại trường mầm non và trường tiểu học, 08 sân luyện tập thể dục dưỡng sinh cho người cao tuổi đảm bảo các điều kiện cơ bản cho trẻ em, người cao tuổi vui chơi. Có hồ bơi di động của tư nhân đầu tư tại Trường tiểu học Nhị Quý điểm Quý Lợi đảm bảo đủ các phương tiện dạy bơi cho trẻ em.</w:t>
      </w:r>
    </w:p>
    <w:p w:rsidR="004E0EC0" w:rsidRPr="002526C7" w:rsidRDefault="004E0EC0"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
          <w:sz w:val="28"/>
          <w:szCs w:val="28"/>
          <w:lang w:val="da-DK"/>
        </w:rPr>
        <w:t>Tổng số liệt sĩ:</w:t>
      </w:r>
      <w:r w:rsidRPr="002526C7">
        <w:rPr>
          <w:rFonts w:ascii="Times New Roman" w:hAnsi="Times New Roman" w:cs="Times New Roman"/>
          <w:sz w:val="28"/>
          <w:szCs w:val="28"/>
          <w:lang w:val="da-DK"/>
        </w:rPr>
        <w:t xml:space="preserve"> 265 liệt sĩ.</w:t>
      </w:r>
    </w:p>
    <w:p w:rsidR="004E0EC0" w:rsidRPr="002526C7" w:rsidRDefault="004E0EC0"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
          <w:sz w:val="28"/>
          <w:szCs w:val="28"/>
          <w:lang w:val="da-DK"/>
        </w:rPr>
        <w:t>Tổng số Bà mẹ VN anh hùng:</w:t>
      </w:r>
      <w:r w:rsidRPr="002526C7">
        <w:rPr>
          <w:rFonts w:ascii="Times New Roman" w:hAnsi="Times New Roman" w:cs="Times New Roman"/>
          <w:sz w:val="28"/>
          <w:szCs w:val="28"/>
          <w:lang w:val="da-DK"/>
        </w:rPr>
        <w:t xml:space="preserve"> 40 Bà mẹ.</w:t>
      </w:r>
    </w:p>
    <w:p w:rsidR="004C1A14" w:rsidRPr="002526C7" w:rsidRDefault="004E0EC0" w:rsidP="00BE74A5">
      <w:pPr>
        <w:spacing w:after="0" w:line="240" w:lineRule="auto"/>
        <w:ind w:firstLine="567"/>
        <w:jc w:val="both"/>
        <w:rPr>
          <w:rFonts w:ascii="Times New Roman" w:hAnsi="Times New Roman" w:cs="Times New Roman"/>
          <w:b/>
          <w:sz w:val="28"/>
          <w:szCs w:val="28"/>
          <w:lang w:val="da-DK"/>
        </w:rPr>
      </w:pPr>
      <w:r w:rsidRPr="002526C7">
        <w:rPr>
          <w:rFonts w:ascii="Times New Roman" w:hAnsi="Times New Roman" w:cs="Times New Roman"/>
          <w:b/>
          <w:sz w:val="28"/>
          <w:szCs w:val="28"/>
          <w:lang w:val="it-IT"/>
        </w:rPr>
        <w:t xml:space="preserve">7. </w:t>
      </w:r>
      <w:r w:rsidR="004C1A14" w:rsidRPr="002526C7">
        <w:rPr>
          <w:rFonts w:ascii="Times New Roman" w:hAnsi="Times New Roman" w:cs="Times New Roman"/>
          <w:b/>
          <w:sz w:val="28"/>
          <w:szCs w:val="28"/>
          <w:lang w:val="da-DK"/>
        </w:rPr>
        <w:t>Xã Phú Quý</w:t>
      </w:r>
    </w:p>
    <w:p w:rsidR="004C1A14" w:rsidRPr="002526C7" w:rsidRDefault="004C1A14"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
          <w:sz w:val="28"/>
          <w:szCs w:val="28"/>
          <w:lang w:val="da-DK"/>
        </w:rPr>
        <w:t>Ý nghĩa tên đơn vị hành chính</w:t>
      </w:r>
      <w:r w:rsidRPr="002526C7">
        <w:rPr>
          <w:rFonts w:ascii="Times New Roman" w:hAnsi="Times New Roman" w:cs="Times New Roman"/>
          <w:sz w:val="28"/>
          <w:szCs w:val="28"/>
          <w:lang w:val="da-DK"/>
        </w:rPr>
        <w:t>:</w:t>
      </w:r>
    </w:p>
    <w:p w:rsidR="004C1A14" w:rsidRPr="002526C7" w:rsidRDefault="004C1A14" w:rsidP="00BE74A5">
      <w:pPr>
        <w:spacing w:after="0" w:line="240" w:lineRule="auto"/>
        <w:ind w:firstLine="567"/>
        <w:jc w:val="both"/>
        <w:rPr>
          <w:rFonts w:ascii="Times New Roman" w:hAnsi="Times New Roman" w:cs="Times New Roman"/>
          <w:sz w:val="28"/>
          <w:szCs w:val="28"/>
          <w:shd w:val="clear" w:color="auto" w:fill="FFFFFF"/>
          <w:lang w:val="da-DK"/>
        </w:rPr>
      </w:pPr>
      <w:r w:rsidRPr="002526C7">
        <w:rPr>
          <w:rFonts w:ascii="Times New Roman" w:hAnsi="Times New Roman" w:cs="Times New Roman"/>
          <w:sz w:val="28"/>
          <w:szCs w:val="28"/>
          <w:shd w:val="clear" w:color="auto" w:fill="FFFFFF"/>
          <w:lang w:val="da-DK"/>
        </w:rPr>
        <w:t>Địa danh Hán Việt:</w:t>
      </w:r>
    </w:p>
    <w:p w:rsidR="004C1A14" w:rsidRPr="002526C7" w:rsidRDefault="004C1A14" w:rsidP="00BE74A5">
      <w:pPr>
        <w:spacing w:after="0" w:line="240" w:lineRule="auto"/>
        <w:ind w:firstLine="567"/>
        <w:jc w:val="both"/>
        <w:rPr>
          <w:rFonts w:ascii="Times New Roman" w:eastAsia="MS Mincho" w:hAnsi="Times New Roman" w:cs="Times New Roman"/>
          <w:sz w:val="28"/>
          <w:szCs w:val="28"/>
          <w:lang w:val="da-DK"/>
        </w:rPr>
      </w:pPr>
      <w:r w:rsidRPr="002526C7">
        <w:rPr>
          <w:rFonts w:ascii="Times New Roman" w:eastAsia="MS Mincho" w:hAnsi="Times New Roman" w:cs="Times New Roman"/>
          <w:sz w:val="28"/>
          <w:szCs w:val="28"/>
        </w:rPr>
        <w:lastRenderedPageBreak/>
        <w:t>富</w:t>
      </w:r>
      <w:r w:rsidRPr="002526C7">
        <w:rPr>
          <w:rFonts w:ascii="Times New Roman" w:eastAsia="MS Mincho" w:hAnsi="Times New Roman" w:cs="Times New Roman"/>
          <w:sz w:val="28"/>
          <w:szCs w:val="28"/>
          <w:lang w:val="da-DK"/>
        </w:rPr>
        <w:t xml:space="preserve"> Phú: Giàu có </w:t>
      </w:r>
    </w:p>
    <w:p w:rsidR="004C1A14" w:rsidRPr="002526C7" w:rsidRDefault="004C1A14" w:rsidP="00BE74A5">
      <w:pPr>
        <w:spacing w:after="0" w:line="240" w:lineRule="auto"/>
        <w:ind w:firstLine="567"/>
        <w:jc w:val="both"/>
        <w:rPr>
          <w:rFonts w:ascii="Times New Roman" w:hAnsi="Times New Roman" w:cs="Times New Roman"/>
          <w:sz w:val="28"/>
          <w:szCs w:val="28"/>
          <w:lang w:val="da-DK"/>
        </w:rPr>
      </w:pPr>
      <w:r w:rsidRPr="002526C7">
        <w:rPr>
          <w:rFonts w:ascii="Times New Roman" w:eastAsia="MS Mincho" w:hAnsi="Times New Roman" w:cs="Times New Roman"/>
          <w:sz w:val="28"/>
          <w:szCs w:val="28"/>
          <w:lang w:val="vi-VN"/>
        </w:rPr>
        <w:t>貴</w:t>
      </w:r>
      <w:r w:rsidRPr="002526C7">
        <w:rPr>
          <w:rFonts w:ascii="Times New Roman" w:eastAsia="MS Mincho" w:hAnsi="Times New Roman" w:cs="Times New Roman"/>
          <w:sz w:val="28"/>
          <w:szCs w:val="28"/>
          <w:lang w:val="vi-VN"/>
        </w:rPr>
        <w:t xml:space="preserve"> </w:t>
      </w:r>
      <w:r w:rsidRPr="002526C7">
        <w:rPr>
          <w:rFonts w:ascii="Times New Roman" w:eastAsia="MS Mincho" w:hAnsi="Times New Roman" w:cs="Times New Roman"/>
          <w:sz w:val="28"/>
          <w:szCs w:val="28"/>
          <w:lang w:val="da-DK"/>
        </w:rPr>
        <w:t xml:space="preserve">Quý: </w:t>
      </w:r>
      <w:r w:rsidRPr="002526C7">
        <w:rPr>
          <w:rFonts w:ascii="Times New Roman" w:hAnsi="Times New Roman" w:cs="Times New Roman"/>
          <w:sz w:val="28"/>
          <w:szCs w:val="28"/>
          <w:lang w:val="vi-VN"/>
        </w:rPr>
        <w:t>Sang, quý giá, quý trọng</w:t>
      </w:r>
      <w:r w:rsidRPr="002526C7">
        <w:rPr>
          <w:rFonts w:ascii="Times New Roman" w:hAnsi="Times New Roman" w:cs="Times New Roman"/>
          <w:sz w:val="28"/>
          <w:szCs w:val="28"/>
          <w:lang w:val="da-DK"/>
        </w:rPr>
        <w:t xml:space="preserve"> </w:t>
      </w:r>
    </w:p>
    <w:p w:rsidR="004C1A14" w:rsidRPr="002526C7" w:rsidRDefault="004C1A14" w:rsidP="00BE74A5">
      <w:pPr>
        <w:spacing w:after="0" w:line="240" w:lineRule="auto"/>
        <w:ind w:firstLine="567"/>
        <w:jc w:val="both"/>
        <w:rPr>
          <w:rFonts w:ascii="Times New Roman" w:hAnsi="Times New Roman" w:cs="Times New Roman"/>
          <w:sz w:val="28"/>
          <w:szCs w:val="28"/>
          <w:lang w:val="da-DK"/>
        </w:rPr>
      </w:pPr>
      <w:r w:rsidRPr="002526C7">
        <w:rPr>
          <w:rFonts w:ascii="Times New Roman" w:eastAsia="MS Mincho" w:hAnsi="Times New Roman" w:cs="Times New Roman"/>
          <w:sz w:val="28"/>
          <w:szCs w:val="28"/>
        </w:rPr>
        <w:t>富</w:t>
      </w:r>
      <w:r w:rsidRPr="002526C7">
        <w:rPr>
          <w:rFonts w:ascii="Times New Roman" w:eastAsia="MS Mincho" w:hAnsi="Times New Roman" w:cs="Times New Roman"/>
          <w:sz w:val="28"/>
          <w:szCs w:val="28"/>
          <w:lang w:val="vi-VN"/>
        </w:rPr>
        <w:t>貴</w:t>
      </w:r>
      <w:r w:rsidRPr="002526C7">
        <w:rPr>
          <w:rFonts w:ascii="Times New Roman" w:eastAsia="MS Mincho" w:hAnsi="Times New Roman" w:cs="Times New Roman"/>
          <w:sz w:val="28"/>
          <w:szCs w:val="28"/>
        </w:rPr>
        <w:t>社</w:t>
      </w:r>
      <w:r w:rsidRPr="002526C7">
        <w:rPr>
          <w:rFonts w:ascii="Times New Roman" w:eastAsia="MS Mincho" w:hAnsi="Times New Roman" w:cs="Times New Roman"/>
          <w:sz w:val="28"/>
          <w:szCs w:val="28"/>
          <w:lang w:val="da-DK"/>
        </w:rPr>
        <w:t xml:space="preserve"> </w:t>
      </w:r>
      <w:r w:rsidRPr="002526C7">
        <w:rPr>
          <w:rFonts w:ascii="Times New Roman" w:hAnsi="Times New Roman" w:cs="Times New Roman"/>
          <w:sz w:val="28"/>
          <w:szCs w:val="28"/>
          <w:lang w:val="da-DK"/>
        </w:rPr>
        <w:t xml:space="preserve">Phú Quý </w:t>
      </w:r>
      <w:r w:rsidRPr="002526C7">
        <w:rPr>
          <w:rFonts w:ascii="Times New Roman" w:hAnsi="Times New Roman" w:cs="Times New Roman"/>
          <w:sz w:val="28"/>
          <w:szCs w:val="28"/>
          <w:shd w:val="clear" w:color="auto" w:fill="FFFFFF"/>
          <w:lang w:val="da-DK"/>
        </w:rPr>
        <w:t>Xã</w:t>
      </w:r>
    </w:p>
    <w:p w:rsidR="004C1A14" w:rsidRPr="002526C7" w:rsidRDefault="004C1A14"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
          <w:sz w:val="28"/>
          <w:szCs w:val="28"/>
          <w:lang w:val="da-DK"/>
        </w:rPr>
        <w:t>Vị trí địa lý</w:t>
      </w:r>
      <w:r w:rsidRPr="002526C7">
        <w:rPr>
          <w:rFonts w:ascii="Times New Roman" w:hAnsi="Times New Roman" w:cs="Times New Roman"/>
          <w:sz w:val="28"/>
          <w:szCs w:val="28"/>
          <w:lang w:val="da-DK"/>
        </w:rPr>
        <w:t xml:space="preserve">: </w:t>
      </w:r>
    </w:p>
    <w:p w:rsidR="004C1A14" w:rsidRPr="002526C7" w:rsidRDefault="004C1A14"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da-DK"/>
        </w:rPr>
        <w:t>Xã Phú Quý nằm ở phía Đông Nam của thị xã Cai Lậy.</w:t>
      </w:r>
    </w:p>
    <w:p w:rsidR="004C1A14" w:rsidRPr="002526C7" w:rsidRDefault="004C1A14"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da-DK"/>
        </w:rPr>
        <w:t xml:space="preserve">- Phía Đông: giáp xã Nhị Quý. </w:t>
      </w:r>
    </w:p>
    <w:p w:rsidR="004C1A14" w:rsidRPr="002526C7" w:rsidRDefault="004C1A14"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da-DK"/>
        </w:rPr>
        <w:t>- Phía Tây: giáp xã Long Khánh.</w:t>
      </w:r>
    </w:p>
    <w:p w:rsidR="004C1A14" w:rsidRPr="002526C7" w:rsidRDefault="004C1A14"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Phía Nam: giáp xã Mỹ Long và xã Long Tiên.</w:t>
      </w:r>
    </w:p>
    <w:p w:rsidR="004C1A14" w:rsidRPr="002526C7" w:rsidRDefault="004C1A14"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Phía Bắc: giáp xã Nhị Quý.</w:t>
      </w:r>
    </w:p>
    <w:p w:rsidR="004C1A14" w:rsidRPr="002526C7" w:rsidRDefault="004C1A14"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b/>
          <w:sz w:val="28"/>
          <w:szCs w:val="28"/>
        </w:rPr>
        <w:t>Diện tích tự nhiên:</w:t>
      </w:r>
      <w:r w:rsidRPr="002526C7">
        <w:rPr>
          <w:rFonts w:ascii="Times New Roman" w:hAnsi="Times New Roman" w:cs="Times New Roman"/>
          <w:sz w:val="28"/>
          <w:szCs w:val="28"/>
        </w:rPr>
        <w:t xml:space="preserve"> 835,34 ha. </w:t>
      </w:r>
    </w:p>
    <w:p w:rsidR="004C1A14" w:rsidRPr="002526C7" w:rsidRDefault="004C1A14"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b/>
          <w:sz w:val="28"/>
          <w:szCs w:val="28"/>
        </w:rPr>
        <w:t>Hành chính:</w:t>
      </w:r>
      <w:r w:rsidRPr="002526C7">
        <w:rPr>
          <w:rFonts w:ascii="Times New Roman" w:hAnsi="Times New Roman" w:cs="Times New Roman"/>
          <w:spacing w:val="-2"/>
          <w:sz w:val="28"/>
          <w:szCs w:val="28"/>
          <w:lang w:val="nl-NL"/>
        </w:rPr>
        <w:t xml:space="preserve"> </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pacing w:val="-2"/>
          <w:sz w:val="28"/>
          <w:szCs w:val="28"/>
          <w:lang w:val="nl-NL"/>
        </w:rPr>
        <w:t>Phú Quý có 04 ấp gồm: ấp Phú An, Phú Hòa, Phú Hưng, Phú Mỹ.</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Lịch sử hình thành:</w:t>
      </w:r>
    </w:p>
    <w:p w:rsidR="004C1A14" w:rsidRPr="002526C7" w:rsidRDefault="004C1A14" w:rsidP="00BE74A5">
      <w:pPr>
        <w:pStyle w:val="ListBullet"/>
        <w:numPr>
          <w:ilvl w:val="0"/>
          <w:numId w:val="0"/>
        </w:numPr>
        <w:spacing w:after="0" w:line="240" w:lineRule="auto"/>
        <w:ind w:firstLine="567"/>
        <w:jc w:val="both"/>
        <w:rPr>
          <w:sz w:val="28"/>
          <w:szCs w:val="28"/>
          <w:lang w:val="nl-NL"/>
        </w:rPr>
      </w:pPr>
      <w:r w:rsidRPr="002526C7">
        <w:rPr>
          <w:sz w:val="28"/>
          <w:szCs w:val="28"/>
          <w:lang w:val="nl-NL"/>
        </w:rPr>
        <w:t>Năm 1808, đời vua Gia Long, có thôn Mỹ Ân, thuộc tổng Kiến Lợi, huyện Kiến Đăng, phủ Kiến An, trấn Định Tường. Năm 1836, thôn Mỹ Ân thuộc tổng Lợi Trường, huyện Kiến Đăng, phủ Kiến An, tỉnh Định Tường. Năm 1838, vẫn đời vua Minh Mạng, thôn này thuộc tổng Lợi Trường, huyện Kiến Đăng, phủ Kiến Tường, tỉnh Định Tường.</w:t>
      </w:r>
    </w:p>
    <w:p w:rsidR="004C1A14" w:rsidRPr="002526C7" w:rsidRDefault="004C1A14" w:rsidP="00BE74A5">
      <w:pPr>
        <w:pStyle w:val="ListBullet"/>
        <w:numPr>
          <w:ilvl w:val="0"/>
          <w:numId w:val="0"/>
        </w:numPr>
        <w:spacing w:after="0" w:line="240" w:lineRule="auto"/>
        <w:ind w:firstLine="567"/>
        <w:jc w:val="both"/>
        <w:rPr>
          <w:sz w:val="28"/>
          <w:szCs w:val="28"/>
          <w:lang w:val="nl-NL"/>
        </w:rPr>
      </w:pPr>
      <w:r w:rsidRPr="002526C7">
        <w:rPr>
          <w:sz w:val="28"/>
          <w:szCs w:val="28"/>
          <w:lang w:val="nl-NL"/>
        </w:rPr>
        <w:t>Dưới thời thực dân Pháp thống trị, trong nửa sau thế kỷ XIX, làng Mỹ Ân đổi tên thành làng Mỹ An Tây. Năm 1877, làng Mỹ An Tây đổi thành làng Mỹ Phú. Năm 1904, làng Mỹ Phú thuộc tổng Lợi Trường, quận Cai Lậy, tỉnh Mỹ Tho. Năm 1913, làng Mỹ Phú và làng Mỹ Quý Tây hợp nhất thành làng Phú Quý, thuộc tổng Lợi Trường, quận Cai Lậy, tỉnh Mỹ Tho. Năm 1934, làng Phú Quý thuộc tổng Lợi Hòa, quận Cai Lậy, tỉnh Mỹ Tho.</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Trong kháng chiến chống thực dân Pháp (1945-1954), chính quyền cách mạng gọi là xã  Phú Quý, huyện Cai Lậy, tỉnh Mỹ Tho; chính quyền thực dân gọi là làng Phú Quý, tổng Lợi Hòa, quận Cai Lậy, tỉnh Mỹ Tho.</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Trong kháng chiến chống Mỹ (1954-1975), chính quyền cách mạng, từ năm 1954-1971, là xã Phú Quý, huyện Cai Lậy, tỉnh Mỹ Tho, từ năm 1971-1975,  xã Phú Quý thuộc huyện Cai Lậy Nam, tỉnh Mỹ Tho; chính quyền Sài Gòn, từ 1954-1961, là xã thuộc tổng Lợi Hòa, quận Cai Lậy, tỉnh Định Tường; từ năm 1961-1964, xã thuộc tổng Lợi Hòa, quận Khiêm Ích, tỉnh Định Tường; từ năm 1964- 1975, là xã Phú Quý, quận Cai Lậy, tỉnh Định Tường. </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Sau năm 1975, xã Phú Quý thuộc huyện Cai Lậy, tỉnh Tiền Giang. Năm 2013, xã thuộc thị xã Cai Lậy, tỉnh Tiền Giang. </w:t>
      </w:r>
      <w:r w:rsidRPr="002526C7">
        <w:rPr>
          <w:rFonts w:ascii="Times New Roman" w:hAnsi="Times New Roman" w:cs="Times New Roman"/>
          <w:sz w:val="28"/>
          <w:szCs w:val="28"/>
          <w:shd w:val="clear" w:color="auto" w:fill="FFFFFF"/>
          <w:lang w:val="nl-NL"/>
        </w:rPr>
        <w:t>Năm 2018, xã được công nhận đạt chuẩn Nông thôn mới. Năm 2021, xã được công nhận đạt chuẩn Nông thôn mới nâng cao.</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vi-VN"/>
        </w:rPr>
        <w:t>Thu nhập bình quân đầu người:</w:t>
      </w:r>
      <w:r w:rsidRPr="002526C7">
        <w:rPr>
          <w:rFonts w:ascii="Times New Roman" w:hAnsi="Times New Roman" w:cs="Times New Roman"/>
          <w:sz w:val="28"/>
          <w:szCs w:val="28"/>
          <w:lang w:val="vi-VN"/>
        </w:rPr>
        <w:t xml:space="preserve"> </w:t>
      </w:r>
      <w:r w:rsidRPr="002526C7">
        <w:rPr>
          <w:rFonts w:ascii="Times New Roman" w:hAnsi="Times New Roman" w:cs="Times New Roman"/>
          <w:sz w:val="28"/>
          <w:szCs w:val="28"/>
          <w:lang w:val="nl-NL"/>
        </w:rPr>
        <w:t>60 triệu đồng/người/năm (2021).</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Kinh tế:</w:t>
      </w:r>
      <w:r w:rsidRPr="002526C7">
        <w:rPr>
          <w:rFonts w:ascii="Times New Roman" w:hAnsi="Times New Roman" w:cs="Times New Roman"/>
          <w:sz w:val="28"/>
          <w:szCs w:val="28"/>
          <w:lang w:val="nl-NL"/>
        </w:rPr>
        <w:t xml:space="preserve"> </w:t>
      </w:r>
    </w:p>
    <w:p w:rsidR="004C1A14" w:rsidRPr="002526C7" w:rsidRDefault="004C1A14" w:rsidP="00BE74A5">
      <w:pPr>
        <w:suppressAutoHyphens/>
        <w:spacing w:after="0" w:line="240" w:lineRule="auto"/>
        <w:ind w:firstLine="567"/>
        <w:jc w:val="both"/>
        <w:rPr>
          <w:rFonts w:ascii="Times New Roman" w:hAnsi="Times New Roman" w:cs="Times New Roman"/>
          <w:bCs/>
          <w:sz w:val="28"/>
          <w:szCs w:val="28"/>
          <w:lang w:val="nl-NL"/>
        </w:rPr>
      </w:pPr>
      <w:r w:rsidRPr="002526C7">
        <w:rPr>
          <w:rFonts w:ascii="Times New Roman" w:hAnsi="Times New Roman" w:cs="Times New Roman"/>
          <w:sz w:val="28"/>
          <w:szCs w:val="28"/>
          <w:lang w:val="nl-NL"/>
        </w:rPr>
        <w:t xml:space="preserve">Nhân dân xã Phú Quý chủ yếu sống bằng nghề nông: trồng cây ăn trái, trồng lúa, hoa màu, chăn nuôi gia súc gia cầm và thủy sản. Toàn xã có 80 ha đất trồng lúa, </w:t>
      </w:r>
      <w:r w:rsidRPr="002526C7">
        <w:rPr>
          <w:rFonts w:ascii="Times New Roman" w:hAnsi="Times New Roman" w:cs="Times New Roman"/>
          <w:bCs/>
          <w:sz w:val="28"/>
          <w:szCs w:val="28"/>
          <w:lang w:val="nl-NL"/>
        </w:rPr>
        <w:t xml:space="preserve">516,54 ha </w:t>
      </w:r>
      <w:r w:rsidRPr="002526C7">
        <w:rPr>
          <w:rFonts w:ascii="Times New Roman" w:hAnsi="Times New Roman" w:cs="Times New Roman"/>
          <w:sz w:val="28"/>
          <w:szCs w:val="28"/>
          <w:lang w:val="nl-NL"/>
        </w:rPr>
        <w:t>đất trồng cây ăn trái giá trị kinh tế cao như sầu riêng, bưởi da xanh, vú sữa, nhãn tiêu…</w:t>
      </w:r>
      <w:r w:rsidRPr="002526C7">
        <w:rPr>
          <w:rFonts w:ascii="Times New Roman" w:hAnsi="Times New Roman" w:cs="Times New Roman"/>
          <w:bCs/>
          <w:sz w:val="28"/>
          <w:szCs w:val="28"/>
          <w:lang w:val="nl-NL"/>
        </w:rPr>
        <w:t xml:space="preserve">ước đạt gần 8.000 tấn/năm; </w:t>
      </w:r>
      <w:r w:rsidRPr="002526C7">
        <w:rPr>
          <w:rFonts w:ascii="Times New Roman" w:hAnsi="Times New Roman" w:cs="Times New Roman"/>
          <w:sz w:val="28"/>
          <w:szCs w:val="28"/>
          <w:lang w:val="nl-NL"/>
        </w:rPr>
        <w:t xml:space="preserve">đàn heo 854 con, đàn bò 315 con, </w:t>
      </w:r>
      <w:r w:rsidRPr="002526C7">
        <w:rPr>
          <w:rFonts w:ascii="Times New Roman" w:hAnsi="Times New Roman" w:cs="Times New Roman"/>
          <w:sz w:val="28"/>
          <w:szCs w:val="28"/>
          <w:lang w:val="nl-NL"/>
        </w:rPr>
        <w:lastRenderedPageBreak/>
        <w:t xml:space="preserve">đàn gia cầm khoảng 17.655 con; </w:t>
      </w:r>
      <w:r w:rsidRPr="002526C7">
        <w:rPr>
          <w:rFonts w:ascii="Times New Roman" w:hAnsi="Times New Roman" w:cs="Times New Roman"/>
          <w:bCs/>
          <w:sz w:val="28"/>
          <w:szCs w:val="28"/>
          <w:lang w:val="nl-NL"/>
        </w:rPr>
        <w:t>51,18 ha  đất mặt nước nuôi trồng thủy sản</w:t>
      </w:r>
      <w:r w:rsidRPr="002526C7">
        <w:rPr>
          <w:rFonts w:ascii="Times New Roman" w:hAnsi="Times New Roman" w:cs="Times New Roman"/>
          <w:sz w:val="28"/>
          <w:szCs w:val="28"/>
          <w:lang w:val="nl-NL"/>
        </w:rPr>
        <w:t xml:space="preserve">, sản lượng năm 2014 đạt 299,4 tấn. </w:t>
      </w:r>
    </w:p>
    <w:p w:rsidR="004C1A14" w:rsidRPr="002526C7" w:rsidRDefault="004C1A14" w:rsidP="00BE74A5">
      <w:pPr>
        <w:suppressAutoHyphens/>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Công nghiệp - tiểu thủ công nghiệp: Toàn xã có 02 cơ sở xay xát nhỏ,  01 cơ sở sửa chữa hàn cửa sắt, 01 cơ sở đóng gói trái cây, 01 cơ sở đan giỏ túi xách, 01 cơ sở may gia công</w:t>
      </w:r>
    </w:p>
    <w:p w:rsidR="004C1A14" w:rsidRPr="002526C7" w:rsidRDefault="004C1A14" w:rsidP="00BE74A5">
      <w:pPr>
        <w:suppressAutoHyphens/>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Ngành Thương mại - dịch vụ: Trên địa bàn xã, các hoạt động buôn bán như: vật tư nông nghiệp, các hàng hóa thiết yếu và mua bán tạp hóa chủ yếu tập trung theo tuyến Đường huyện 51 và chợ Phú Quý. Tổng số hộ kinh doanh 189 hộ.</w:t>
      </w:r>
    </w:p>
    <w:p w:rsidR="004C1A14" w:rsidRPr="002526C7" w:rsidRDefault="004C1A14" w:rsidP="00BE74A5">
      <w:pPr>
        <w:suppressAutoHyphens/>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Giáo dục:</w:t>
      </w:r>
      <w:r w:rsidRPr="002526C7">
        <w:rPr>
          <w:rFonts w:ascii="Times New Roman" w:hAnsi="Times New Roman" w:cs="Times New Roman"/>
          <w:sz w:val="28"/>
          <w:szCs w:val="28"/>
          <w:lang w:val="pt-BR"/>
        </w:rPr>
        <w:t xml:space="preserve"> </w:t>
      </w:r>
    </w:p>
    <w:p w:rsidR="004C1A14" w:rsidRPr="002526C7" w:rsidRDefault="004C1A14"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z w:val="28"/>
          <w:szCs w:val="28"/>
          <w:lang w:val="pt-BR"/>
        </w:rPr>
        <w:t>Xã có 02 trường là Trường tiểu học và trung học cơ sở Phú Quý và Trường mầm non Phú Quý. Xã đạt chuẩn Quốc gia về phổ cập giáo dục mầm non, giáo dục tiểu học, giáo dục trung học cơ sở và xóa mù chữ.</w:t>
      </w:r>
    </w:p>
    <w:p w:rsidR="004C1A14" w:rsidRPr="002526C7" w:rsidRDefault="004C1A14"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4C1A14" w:rsidRPr="002526C7" w:rsidRDefault="004C1A14" w:rsidP="00BE74A5">
      <w:pPr>
        <w:spacing w:after="0" w:line="240" w:lineRule="auto"/>
        <w:ind w:firstLine="567"/>
        <w:jc w:val="both"/>
        <w:rPr>
          <w:rFonts w:ascii="Times New Roman" w:eastAsia="SimSun" w:hAnsi="Times New Roman" w:cs="Times New Roman"/>
          <w:bCs/>
          <w:sz w:val="28"/>
          <w:szCs w:val="28"/>
          <w:lang w:val="nl-NL"/>
        </w:rPr>
      </w:pPr>
      <w:r w:rsidRPr="002526C7">
        <w:rPr>
          <w:rFonts w:ascii="Times New Roman" w:hAnsi="Times New Roman" w:cs="Times New Roman"/>
          <w:sz w:val="28"/>
          <w:szCs w:val="28"/>
          <w:lang w:val="nl-NL"/>
        </w:rPr>
        <w:t xml:space="preserve">Trạm y tế xã đạt chuẩn Quốc gia về y tế, </w:t>
      </w:r>
      <w:r w:rsidRPr="002526C7">
        <w:rPr>
          <w:rFonts w:ascii="Times New Roman" w:hAnsi="Times New Roman" w:cs="Times New Roman"/>
          <w:sz w:val="28"/>
          <w:szCs w:val="28"/>
          <w:lang w:val="pt-BR"/>
        </w:rPr>
        <w:t>có 07 biên chế, gồm có 1 bác sĩ, 1 trung cấp dược, 1 y sĩ, 2 trung cấp hộ sinh, 1 phụ trách công tác Dân số - Kế hoạch hóa gia đình và 1 phụ trách y học cổ truyền</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82% (2020).</w:t>
      </w:r>
    </w:p>
    <w:p w:rsidR="004C1A14" w:rsidRPr="002526C7" w:rsidRDefault="004C1A14" w:rsidP="00BE74A5">
      <w:pPr>
        <w:widowControl w:val="0"/>
        <w:spacing w:after="0" w:line="240" w:lineRule="auto"/>
        <w:ind w:firstLine="567"/>
        <w:jc w:val="both"/>
        <w:rPr>
          <w:rFonts w:ascii="Times New Roman" w:hAnsi="Times New Roman" w:cs="Times New Roman"/>
          <w:sz w:val="28"/>
          <w:szCs w:val="28"/>
          <w:lang w:val="pt-BR"/>
        </w:rPr>
      </w:pPr>
      <w:r w:rsidRPr="002526C7">
        <w:rPr>
          <w:rFonts w:ascii="Times New Roman" w:hAnsi="Times New Roman" w:cs="Times New Roman"/>
          <w:b/>
          <w:sz w:val="28"/>
          <w:szCs w:val="28"/>
          <w:lang w:val="pt-BR"/>
        </w:rPr>
        <w:t>Giao thông:</w:t>
      </w:r>
    </w:p>
    <w:p w:rsidR="004C1A14" w:rsidRPr="002526C7" w:rsidRDefault="004C1A14" w:rsidP="00BE74A5">
      <w:pPr>
        <w:suppressAutoHyphens/>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pt-BR"/>
        </w:rPr>
        <w:t xml:space="preserve">Trên địa bàn xã có tuyến Đường huyện 51 nối với Đường tỉnh 874B và Đường huyện 54 nối với tuyến Quốc lộ 1, với tổng chiều dài </w:t>
      </w:r>
      <w:r w:rsidRPr="002526C7">
        <w:rPr>
          <w:rFonts w:ascii="Times New Roman" w:hAnsi="Times New Roman" w:cs="Times New Roman"/>
          <w:bCs/>
          <w:sz w:val="28"/>
          <w:szCs w:val="28"/>
          <w:lang w:val="nl-NL"/>
        </w:rPr>
        <w:t>5,82km đã được láng nhựa. Ngoài ra, đường xã có 4 tuyến với chiều dài 7,73km; đường ấp có 8 tuyến với chiều dài 14,9km bê tông hóa; đường dân sinh có 33 tuyến với chiều dài 19,705km đã được cứng hóa…</w:t>
      </w:r>
      <w:r w:rsidRPr="002526C7">
        <w:rPr>
          <w:rFonts w:ascii="Times New Roman" w:hAnsi="Times New Roman" w:cs="Times New Roman"/>
          <w:sz w:val="28"/>
          <w:szCs w:val="28"/>
          <w:lang w:val="nl-NL"/>
        </w:rPr>
        <w:t xml:space="preserve"> tạo điều kiện thuận lợi cho việc giao lưu hàng hóa và phát triển kinh tế - xã hội. </w:t>
      </w:r>
      <w:r w:rsidRPr="002526C7">
        <w:rPr>
          <w:rFonts w:ascii="Times New Roman" w:hAnsi="Times New Roman" w:cs="Times New Roman"/>
          <w:sz w:val="28"/>
          <w:szCs w:val="28"/>
          <w:lang w:val="nl-NL" w:eastAsia="vi-VN" w:bidi="vi-VN"/>
        </w:rPr>
        <w:t xml:space="preserve"> </w:t>
      </w:r>
    </w:p>
    <w:p w:rsidR="004C1A14" w:rsidRPr="002526C7" w:rsidRDefault="004C1A14" w:rsidP="00BE74A5">
      <w:pPr>
        <w:suppressAutoHyphens/>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Văn hóa:</w:t>
      </w:r>
      <w:r w:rsidRPr="002526C7">
        <w:rPr>
          <w:rFonts w:ascii="Times New Roman" w:hAnsi="Times New Roman" w:cs="Times New Roman"/>
          <w:sz w:val="28"/>
          <w:szCs w:val="28"/>
          <w:lang w:val="nl-NL"/>
        </w:rPr>
        <w:t xml:space="preserve"> </w:t>
      </w:r>
    </w:p>
    <w:p w:rsidR="004C1A14" w:rsidRPr="002526C7" w:rsidRDefault="004C1A14" w:rsidP="00BE74A5">
      <w:pPr>
        <w:pStyle w:val="NormalWeb"/>
        <w:shd w:val="clear" w:color="auto" w:fill="FFFFFF"/>
        <w:spacing w:before="0" w:after="0"/>
        <w:ind w:left="0" w:right="0" w:firstLine="567"/>
        <w:rPr>
          <w:rFonts w:ascii="Times New Roman" w:hAnsi="Times New Roman"/>
          <w:color w:val="auto"/>
          <w:sz w:val="28"/>
          <w:szCs w:val="28"/>
          <w:lang w:val="nl-NL"/>
        </w:rPr>
      </w:pPr>
      <w:r w:rsidRPr="002526C7">
        <w:rPr>
          <w:rFonts w:ascii="Times New Roman" w:hAnsi="Times New Roman"/>
          <w:iCs/>
          <w:color w:val="auto"/>
          <w:sz w:val="28"/>
          <w:szCs w:val="28"/>
          <w:lang w:val="nl-NL"/>
        </w:rPr>
        <w:t xml:space="preserve">Nhà văn hóa xã Phú Quý được xây dựng hoàn thành năm 2018, </w:t>
      </w:r>
      <w:r w:rsidRPr="002526C7">
        <w:rPr>
          <w:rFonts w:ascii="Times New Roman" w:hAnsi="Times New Roman"/>
          <w:color w:val="auto"/>
          <w:sz w:val="28"/>
          <w:szCs w:val="28"/>
          <w:lang w:val="nl-NL"/>
        </w:rPr>
        <w:t>gồm các hạng mục: Hội trường, các phòng chức năng, sân đan, hệ thống điện nước sinh hoạt, cổng tường rào,… tạo điều kiện thuận lợi trong sinh hoạt văn hóa - văn nghệ, góp phần nâng cao đời sống tinh thần cho cán bộ công nhân viên chức và nhân dân lao động ở địa phương.</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shd w:val="clear" w:color="auto" w:fill="FFFFFF"/>
          <w:lang w:val="nl-NL"/>
        </w:rPr>
        <w:t>Nhiều năm liền 4/4 ấp của xã giữ vững danh hiệu ấp văn hóa, có 02 nhà văn hóa liên ấp</w:t>
      </w:r>
      <w:r w:rsidRPr="002526C7">
        <w:rPr>
          <w:rFonts w:ascii="Times New Roman" w:hAnsi="Times New Roman" w:cs="Times New Roman"/>
          <w:sz w:val="28"/>
          <w:szCs w:val="28"/>
          <w:lang w:val="nl-NL"/>
        </w:rPr>
        <w:t xml:space="preserve"> </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Du lịch:</w:t>
      </w:r>
      <w:r w:rsidRPr="002526C7">
        <w:rPr>
          <w:rFonts w:ascii="Times New Roman" w:hAnsi="Times New Roman" w:cs="Times New Roman"/>
          <w:sz w:val="28"/>
          <w:szCs w:val="28"/>
          <w:lang w:val="nl-NL"/>
        </w:rPr>
        <w:t xml:space="preserve"> Du lịch còn dưới dạng tiềm năng.</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Thể thao:</w:t>
      </w:r>
      <w:r w:rsidRPr="002526C7">
        <w:rPr>
          <w:rFonts w:ascii="Times New Roman" w:hAnsi="Times New Roman" w:cs="Times New Roman"/>
          <w:sz w:val="28"/>
          <w:szCs w:val="28"/>
          <w:lang w:val="nl-NL"/>
        </w:rPr>
        <w:t xml:space="preserve"> </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Xã có 1 sân bóng đá tại ấp Phú Mỹ có diện tích 0,37 ha. </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Tổng số liệt sĩ:</w:t>
      </w:r>
      <w:r w:rsidRPr="002526C7">
        <w:rPr>
          <w:rFonts w:ascii="Times New Roman" w:hAnsi="Times New Roman" w:cs="Times New Roman"/>
          <w:sz w:val="28"/>
          <w:szCs w:val="28"/>
          <w:lang w:val="nl-NL"/>
        </w:rPr>
        <w:t xml:space="preserve"> 234 liệt sĩ. </w:t>
      </w:r>
    </w:p>
    <w:p w:rsidR="004C1A14" w:rsidRPr="002526C7" w:rsidRDefault="004C1A14"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Tổng số Bà mẹ VN anh hùng:</w:t>
      </w:r>
      <w:r w:rsidRPr="002526C7">
        <w:rPr>
          <w:rFonts w:ascii="Times New Roman" w:hAnsi="Times New Roman" w:cs="Times New Roman"/>
          <w:sz w:val="28"/>
          <w:szCs w:val="28"/>
          <w:lang w:val="nl-NL"/>
        </w:rPr>
        <w:t xml:space="preserve"> 40 Bà mẹ.</w:t>
      </w:r>
    </w:p>
    <w:p w:rsidR="004766CE" w:rsidRPr="002526C7" w:rsidRDefault="004C1A14" w:rsidP="00BE74A5">
      <w:pPr>
        <w:spacing w:after="0" w:line="240" w:lineRule="auto"/>
        <w:ind w:firstLine="567"/>
        <w:jc w:val="both"/>
        <w:rPr>
          <w:rFonts w:ascii="Times New Roman" w:hAnsi="Times New Roman" w:cs="Times New Roman"/>
          <w:b/>
          <w:sz w:val="28"/>
          <w:szCs w:val="28"/>
          <w:shd w:val="clear" w:color="auto" w:fill="FFFFFF"/>
          <w:lang w:val="nl-NL"/>
        </w:rPr>
      </w:pPr>
      <w:r w:rsidRPr="002526C7">
        <w:rPr>
          <w:rFonts w:ascii="Times New Roman" w:hAnsi="Times New Roman" w:cs="Times New Roman"/>
          <w:b/>
          <w:sz w:val="28"/>
          <w:szCs w:val="28"/>
          <w:lang w:val="it-IT"/>
        </w:rPr>
        <w:t xml:space="preserve">8. </w:t>
      </w:r>
      <w:r w:rsidR="004766CE" w:rsidRPr="002526C7">
        <w:rPr>
          <w:rFonts w:ascii="Times New Roman" w:hAnsi="Times New Roman" w:cs="Times New Roman"/>
          <w:b/>
          <w:sz w:val="28"/>
          <w:szCs w:val="28"/>
          <w:shd w:val="clear" w:color="auto" w:fill="FFFFFF"/>
          <w:lang w:val="nl-NL"/>
        </w:rPr>
        <w:t>Xã Tân Bình</w:t>
      </w:r>
    </w:p>
    <w:p w:rsidR="004766CE" w:rsidRPr="002526C7" w:rsidRDefault="004766CE"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Ý nghĩa tên đơn vị hành chính</w:t>
      </w:r>
    </w:p>
    <w:p w:rsidR="004766CE" w:rsidRPr="002526C7" w:rsidRDefault="004766CE" w:rsidP="00BE74A5">
      <w:pPr>
        <w:spacing w:after="0" w:line="240" w:lineRule="auto"/>
        <w:ind w:firstLine="567"/>
        <w:jc w:val="both"/>
        <w:rPr>
          <w:rFonts w:ascii="Times New Roman" w:hAnsi="Times New Roman" w:cs="Times New Roman"/>
          <w:sz w:val="28"/>
          <w:szCs w:val="28"/>
          <w:shd w:val="clear" w:color="auto" w:fill="FFFFFF"/>
          <w:lang w:val="it-IT"/>
        </w:rPr>
      </w:pPr>
      <w:r w:rsidRPr="002526C7">
        <w:rPr>
          <w:rFonts w:ascii="Times New Roman" w:hAnsi="Times New Roman" w:cs="Times New Roman"/>
          <w:sz w:val="28"/>
          <w:szCs w:val="28"/>
          <w:shd w:val="clear" w:color="auto" w:fill="FFFFFF"/>
          <w:lang w:val="it-IT"/>
        </w:rPr>
        <w:t xml:space="preserve">Địa danh Hán Việt: </w:t>
      </w:r>
    </w:p>
    <w:p w:rsidR="004766CE" w:rsidRPr="002526C7" w:rsidRDefault="004766CE" w:rsidP="00BE74A5">
      <w:pPr>
        <w:spacing w:after="0" w:line="240" w:lineRule="auto"/>
        <w:ind w:firstLine="567"/>
        <w:jc w:val="both"/>
        <w:rPr>
          <w:rFonts w:ascii="Times New Roman" w:eastAsia="MS Mincho" w:hAnsi="Times New Roman" w:cs="Times New Roman"/>
          <w:sz w:val="28"/>
          <w:szCs w:val="28"/>
          <w:shd w:val="clear" w:color="auto" w:fill="FFFFFF"/>
          <w:lang w:val="it-IT"/>
        </w:rPr>
      </w:pPr>
      <w:r w:rsidRPr="002526C7">
        <w:rPr>
          <w:rFonts w:ascii="Times New Roman" w:eastAsia="MS Mincho" w:hAnsi="Times New Roman" w:cs="Times New Roman"/>
          <w:sz w:val="28"/>
          <w:szCs w:val="28"/>
          <w:shd w:val="clear" w:color="auto" w:fill="FFFFFF"/>
          <w:lang w:val="it-IT"/>
        </w:rPr>
        <w:t>新</w:t>
      </w:r>
      <w:r w:rsidRPr="002526C7">
        <w:rPr>
          <w:rFonts w:ascii="Times New Roman" w:eastAsia="MS Mincho" w:hAnsi="Times New Roman" w:cs="Times New Roman"/>
          <w:sz w:val="28"/>
          <w:szCs w:val="28"/>
          <w:shd w:val="clear" w:color="auto" w:fill="FFFFFF"/>
          <w:lang w:val="it-IT"/>
        </w:rPr>
        <w:t xml:space="preserve"> Tân</w:t>
      </w:r>
      <w:r w:rsidRPr="002526C7">
        <w:rPr>
          <w:rFonts w:ascii="Times New Roman" w:hAnsi="Times New Roman" w:cs="Times New Roman"/>
          <w:sz w:val="28"/>
          <w:szCs w:val="28"/>
          <w:shd w:val="clear" w:color="auto" w:fill="FFFFFF"/>
          <w:lang w:val="it-IT"/>
        </w:rPr>
        <w:t>:</w:t>
      </w:r>
      <w:r w:rsidRPr="002526C7">
        <w:rPr>
          <w:rFonts w:ascii="Times New Roman" w:eastAsia="MS Mincho" w:hAnsi="Times New Roman" w:cs="Times New Roman"/>
          <w:sz w:val="28"/>
          <w:szCs w:val="28"/>
          <w:shd w:val="clear" w:color="auto" w:fill="FFFFFF"/>
          <w:lang w:val="it-IT"/>
        </w:rPr>
        <w:t xml:space="preserve"> </w:t>
      </w:r>
      <w:r w:rsidRPr="002526C7">
        <w:rPr>
          <w:rFonts w:ascii="Times New Roman" w:hAnsi="Times New Roman" w:cs="Times New Roman"/>
          <w:sz w:val="28"/>
          <w:szCs w:val="28"/>
          <w:shd w:val="clear" w:color="auto" w:fill="FFFFFF"/>
          <w:lang w:val="it-IT"/>
        </w:rPr>
        <w:t>Mới mẻ</w:t>
      </w:r>
    </w:p>
    <w:p w:rsidR="004766CE" w:rsidRPr="002526C7" w:rsidRDefault="004766CE" w:rsidP="00BE74A5">
      <w:pPr>
        <w:spacing w:after="0" w:line="240" w:lineRule="auto"/>
        <w:ind w:firstLine="567"/>
        <w:jc w:val="both"/>
        <w:rPr>
          <w:rFonts w:ascii="Times New Roman" w:eastAsia="MS Mincho" w:hAnsi="Times New Roman" w:cs="Times New Roman"/>
          <w:sz w:val="28"/>
          <w:szCs w:val="28"/>
          <w:lang w:val="it-IT"/>
        </w:rPr>
      </w:pPr>
      <w:r w:rsidRPr="002526C7">
        <w:rPr>
          <w:rFonts w:ascii="Times New Roman" w:eastAsia="MS Mincho" w:hAnsi="Times New Roman" w:cs="Times New Roman"/>
          <w:sz w:val="28"/>
          <w:szCs w:val="28"/>
          <w:lang w:val="it-IT"/>
        </w:rPr>
        <w:t>平</w:t>
      </w:r>
      <w:r w:rsidRPr="002526C7">
        <w:rPr>
          <w:rFonts w:ascii="Times New Roman" w:eastAsia="MS Mincho" w:hAnsi="Times New Roman" w:cs="Times New Roman"/>
          <w:sz w:val="28"/>
          <w:szCs w:val="28"/>
          <w:lang w:val="it-IT"/>
        </w:rPr>
        <w:t xml:space="preserve"> Bình</w:t>
      </w:r>
      <w:r w:rsidRPr="002526C7">
        <w:rPr>
          <w:rFonts w:ascii="Times New Roman" w:hAnsi="Times New Roman" w:cs="Times New Roman"/>
          <w:sz w:val="28"/>
          <w:szCs w:val="28"/>
          <w:lang w:val="it-IT"/>
        </w:rPr>
        <w:t>:</w:t>
      </w:r>
      <w:r w:rsidRPr="002526C7">
        <w:rPr>
          <w:rFonts w:ascii="Times New Roman" w:eastAsia="MS Mincho" w:hAnsi="Times New Roman" w:cs="Times New Roman"/>
          <w:sz w:val="28"/>
          <w:szCs w:val="28"/>
          <w:lang w:val="it-IT"/>
        </w:rPr>
        <w:t xml:space="preserve"> </w:t>
      </w:r>
      <w:r w:rsidRPr="002526C7">
        <w:rPr>
          <w:rFonts w:ascii="Times New Roman" w:hAnsi="Times New Roman" w:cs="Times New Roman"/>
          <w:sz w:val="28"/>
          <w:szCs w:val="28"/>
          <w:lang w:val="it-IT"/>
        </w:rPr>
        <w:t>Hoà bình, bình đẳng</w:t>
      </w:r>
    </w:p>
    <w:p w:rsidR="004766CE" w:rsidRPr="002526C7" w:rsidRDefault="004766CE" w:rsidP="00BE74A5">
      <w:pPr>
        <w:spacing w:after="0" w:line="240" w:lineRule="auto"/>
        <w:ind w:firstLine="567"/>
        <w:jc w:val="both"/>
        <w:rPr>
          <w:rFonts w:ascii="Times New Roman" w:hAnsi="Times New Roman" w:cs="Times New Roman"/>
          <w:sz w:val="28"/>
          <w:szCs w:val="28"/>
          <w:lang w:val="it-IT"/>
        </w:rPr>
      </w:pPr>
      <w:r w:rsidRPr="002526C7">
        <w:rPr>
          <w:rFonts w:ascii="Times New Roman" w:eastAsia="MS Mincho" w:hAnsi="Times New Roman" w:cs="Times New Roman"/>
          <w:sz w:val="28"/>
          <w:szCs w:val="28"/>
          <w:shd w:val="clear" w:color="auto" w:fill="FFFFFF"/>
          <w:lang w:val="it-IT"/>
        </w:rPr>
        <w:t>新</w:t>
      </w:r>
      <w:r w:rsidRPr="002526C7">
        <w:rPr>
          <w:rFonts w:ascii="Times New Roman" w:eastAsia="MS Mincho" w:hAnsi="Times New Roman" w:cs="Times New Roman"/>
          <w:sz w:val="28"/>
          <w:szCs w:val="28"/>
          <w:lang w:val="it-IT"/>
        </w:rPr>
        <w:t>平</w:t>
      </w:r>
      <w:r w:rsidRPr="002526C7">
        <w:rPr>
          <w:rFonts w:ascii="Times New Roman" w:eastAsia="MS Mincho" w:hAnsi="Times New Roman" w:cs="Times New Roman"/>
          <w:sz w:val="28"/>
          <w:szCs w:val="28"/>
        </w:rPr>
        <w:t>社</w:t>
      </w:r>
      <w:r w:rsidRPr="002526C7">
        <w:rPr>
          <w:rFonts w:ascii="Times New Roman" w:eastAsia="MS Mincho" w:hAnsi="Times New Roman" w:cs="Times New Roman"/>
          <w:sz w:val="28"/>
          <w:szCs w:val="28"/>
          <w:lang w:val="it-IT"/>
        </w:rPr>
        <w:t xml:space="preserve"> </w:t>
      </w:r>
      <w:r w:rsidRPr="002526C7">
        <w:rPr>
          <w:rFonts w:ascii="Times New Roman" w:hAnsi="Times New Roman" w:cs="Times New Roman"/>
          <w:sz w:val="28"/>
          <w:szCs w:val="28"/>
          <w:shd w:val="clear" w:color="auto" w:fill="FFFFFF"/>
          <w:lang w:val="nl-NL"/>
        </w:rPr>
        <w:t xml:space="preserve">Tân Bình </w:t>
      </w:r>
      <w:r w:rsidRPr="002526C7">
        <w:rPr>
          <w:rFonts w:ascii="Times New Roman" w:hAnsi="Times New Roman" w:cs="Times New Roman"/>
          <w:sz w:val="28"/>
          <w:szCs w:val="28"/>
          <w:shd w:val="clear" w:color="auto" w:fill="FFFFFF"/>
          <w:lang w:val="it-IT"/>
        </w:rPr>
        <w:t>Xã</w:t>
      </w:r>
    </w:p>
    <w:p w:rsidR="004766CE" w:rsidRPr="002526C7" w:rsidRDefault="004766CE" w:rsidP="00BE74A5">
      <w:pPr>
        <w:spacing w:after="0" w:line="240" w:lineRule="auto"/>
        <w:ind w:firstLine="567"/>
        <w:jc w:val="both"/>
        <w:rPr>
          <w:rFonts w:ascii="Times New Roman" w:hAnsi="Times New Roman" w:cs="Times New Roman"/>
          <w:b/>
          <w:sz w:val="28"/>
          <w:szCs w:val="28"/>
          <w:lang w:val="pt-BR"/>
        </w:rPr>
      </w:pPr>
      <w:r w:rsidRPr="002526C7">
        <w:rPr>
          <w:rFonts w:ascii="Times New Roman" w:hAnsi="Times New Roman" w:cs="Times New Roman"/>
          <w:b/>
          <w:sz w:val="28"/>
          <w:szCs w:val="28"/>
          <w:lang w:val="pt-BR"/>
        </w:rPr>
        <w:lastRenderedPageBreak/>
        <w:t>Vị trí địa lý</w:t>
      </w:r>
    </w:p>
    <w:p w:rsidR="004766CE" w:rsidRPr="002526C7" w:rsidRDefault="004766CE" w:rsidP="00BE74A5">
      <w:pPr>
        <w:spacing w:after="0" w:line="240" w:lineRule="auto"/>
        <w:ind w:firstLine="567"/>
        <w:jc w:val="both"/>
        <w:rPr>
          <w:rFonts w:ascii="Times New Roman" w:hAnsi="Times New Roman" w:cs="Times New Roman"/>
          <w:sz w:val="28"/>
          <w:szCs w:val="28"/>
          <w:lang w:val="pt-BR"/>
        </w:rPr>
      </w:pPr>
      <w:r w:rsidRPr="002526C7">
        <w:rPr>
          <w:rFonts w:ascii="Times New Roman" w:hAnsi="Times New Roman" w:cs="Times New Roman"/>
          <w:sz w:val="28"/>
          <w:szCs w:val="28"/>
          <w:lang w:val="pt-BR"/>
        </w:rPr>
        <w:t>Xã Tân Bình nằm về phía Tây Bắc của thị xã Cai Lậy, phía Đông giáp xã Mỹ Hạnh Trung; phía Tây giáp xã Bình Phú, xã Phú Nhuận huyện Cai Lậy; phía Nam giáp Phường 2, Phường 3; phía Bắc giáp xã Mỹ Phước Tây, xã Phú Cường huyện Cai Lậy.</w:t>
      </w:r>
    </w:p>
    <w:p w:rsidR="004766CE" w:rsidRPr="002526C7" w:rsidRDefault="004766CE" w:rsidP="00BE74A5">
      <w:pPr>
        <w:spacing w:after="0" w:line="240" w:lineRule="auto"/>
        <w:ind w:firstLine="567"/>
        <w:jc w:val="both"/>
        <w:rPr>
          <w:rFonts w:ascii="Times New Roman" w:hAnsi="Times New Roman" w:cs="Times New Roman"/>
          <w:sz w:val="28"/>
          <w:szCs w:val="28"/>
          <w:lang w:val="pt-BR"/>
        </w:rPr>
      </w:pPr>
      <w:r w:rsidRPr="002526C7">
        <w:rPr>
          <w:rFonts w:ascii="Times New Roman" w:hAnsi="Times New Roman" w:cs="Times New Roman"/>
          <w:b/>
          <w:sz w:val="28"/>
          <w:szCs w:val="28"/>
          <w:lang w:val="pt-BR"/>
        </w:rPr>
        <w:t xml:space="preserve">Diện tích tự nhiên: </w:t>
      </w:r>
      <w:r w:rsidRPr="002526C7">
        <w:rPr>
          <w:rFonts w:ascii="Times New Roman" w:hAnsi="Times New Roman" w:cs="Times New Roman"/>
          <w:sz w:val="28"/>
          <w:szCs w:val="28"/>
          <w:lang w:val="pt-BR"/>
        </w:rPr>
        <w:t>900.93 ha.</w:t>
      </w:r>
    </w:p>
    <w:p w:rsidR="004766CE" w:rsidRPr="002526C7" w:rsidRDefault="004766CE" w:rsidP="00BE74A5">
      <w:pPr>
        <w:spacing w:after="0" w:line="240" w:lineRule="auto"/>
        <w:ind w:firstLine="567"/>
        <w:jc w:val="both"/>
        <w:rPr>
          <w:rFonts w:ascii="Times New Roman" w:hAnsi="Times New Roman" w:cs="Times New Roman"/>
          <w:b/>
          <w:sz w:val="28"/>
          <w:szCs w:val="28"/>
          <w:lang w:val="pt-BR"/>
        </w:rPr>
      </w:pPr>
      <w:r w:rsidRPr="002526C7">
        <w:rPr>
          <w:rFonts w:ascii="Times New Roman" w:hAnsi="Times New Roman" w:cs="Times New Roman"/>
          <w:b/>
          <w:sz w:val="28"/>
          <w:szCs w:val="28"/>
          <w:lang w:val="pt-BR"/>
        </w:rPr>
        <w:t>Hành chính:</w:t>
      </w:r>
    </w:p>
    <w:p w:rsidR="004766CE" w:rsidRPr="002526C7" w:rsidRDefault="004766CE" w:rsidP="00BE74A5">
      <w:pPr>
        <w:spacing w:after="0" w:line="240" w:lineRule="auto"/>
        <w:ind w:firstLine="567"/>
        <w:jc w:val="both"/>
        <w:rPr>
          <w:rFonts w:ascii="Times New Roman" w:hAnsi="Times New Roman" w:cs="Times New Roman"/>
          <w:sz w:val="28"/>
          <w:szCs w:val="28"/>
          <w:lang w:val="pt-BR"/>
        </w:rPr>
      </w:pPr>
      <w:r w:rsidRPr="002526C7">
        <w:rPr>
          <w:rFonts w:ascii="Times New Roman" w:hAnsi="Times New Roman" w:cs="Times New Roman"/>
          <w:sz w:val="28"/>
          <w:szCs w:val="28"/>
          <w:lang w:val="pt-BR"/>
        </w:rPr>
        <w:t>Xã có 4 ấp: ấp 3, ấp 5, ấp 6, ấp 7.</w:t>
      </w:r>
    </w:p>
    <w:p w:rsidR="004766CE" w:rsidRPr="002526C7" w:rsidRDefault="004766CE" w:rsidP="00BE74A5">
      <w:pPr>
        <w:spacing w:after="0" w:line="240" w:lineRule="auto"/>
        <w:ind w:firstLine="567"/>
        <w:jc w:val="both"/>
        <w:rPr>
          <w:rFonts w:ascii="Times New Roman" w:hAnsi="Times New Roman" w:cs="Times New Roman"/>
          <w:b/>
          <w:sz w:val="28"/>
          <w:szCs w:val="28"/>
          <w:lang w:val="pt-BR"/>
        </w:rPr>
      </w:pPr>
      <w:r w:rsidRPr="002526C7">
        <w:rPr>
          <w:rFonts w:ascii="Times New Roman" w:hAnsi="Times New Roman" w:cs="Times New Roman"/>
          <w:b/>
          <w:sz w:val="28"/>
          <w:szCs w:val="28"/>
          <w:lang w:val="pt-BR"/>
        </w:rPr>
        <w:t>Lịch sử hình thành:</w:t>
      </w:r>
    </w:p>
    <w:p w:rsidR="004766CE" w:rsidRPr="002526C7" w:rsidRDefault="004766CE" w:rsidP="00BE74A5">
      <w:pPr>
        <w:pStyle w:val="ListBullet"/>
        <w:numPr>
          <w:ilvl w:val="0"/>
          <w:numId w:val="0"/>
        </w:numPr>
        <w:spacing w:after="0" w:line="240" w:lineRule="auto"/>
        <w:ind w:firstLine="567"/>
        <w:jc w:val="both"/>
        <w:rPr>
          <w:sz w:val="28"/>
          <w:szCs w:val="28"/>
          <w:lang w:val="pt-BR"/>
        </w:rPr>
      </w:pPr>
      <w:r w:rsidRPr="002526C7">
        <w:rPr>
          <w:sz w:val="28"/>
          <w:szCs w:val="28"/>
          <w:lang w:val="pt-BR"/>
        </w:rPr>
        <w:t>Năm 1808, đời vua Gia Long, có thôn Tân Hòa và thôn Bình Chánh Tây, thuộc tổng Kiến Lợi, huyện Kiến Đăng, phủ Kiến An, trấn Định Tường. Năm 1836, đời vua Minh Mạng. hai thôn này thuộc tổng Lợi Trường, huyện Kiến Đăng, phủ Kiến An, tỉnh Định Tường. Năm 1838, vẫn đời vua Minh Mạng, hai thôn thuộc tổng Lợi Trường, huyện Kiến Đăng, phủ Kiến Tường, tỉnh Định Tường.</w:t>
      </w:r>
    </w:p>
    <w:p w:rsidR="004766CE" w:rsidRPr="002526C7" w:rsidRDefault="004766CE" w:rsidP="00BE74A5">
      <w:pPr>
        <w:pStyle w:val="ListBullet"/>
        <w:numPr>
          <w:ilvl w:val="0"/>
          <w:numId w:val="0"/>
        </w:numPr>
        <w:spacing w:after="0" w:line="240" w:lineRule="auto"/>
        <w:ind w:firstLine="567"/>
        <w:jc w:val="both"/>
        <w:rPr>
          <w:sz w:val="28"/>
          <w:szCs w:val="28"/>
          <w:lang w:val="pt-BR"/>
        </w:rPr>
      </w:pPr>
      <w:r w:rsidRPr="002526C7">
        <w:rPr>
          <w:sz w:val="28"/>
          <w:szCs w:val="28"/>
          <w:lang w:val="pt-BR"/>
        </w:rPr>
        <w:t>Dưới thời thực dân Pháp thống trị, năm 1877, làng  Tân Hòa đổi thành làng Tân Long. Sau đó, một phần diện tích của làng Tân Long được tách ra để thành lập làng Tân An. Từ 1904, các làng Bình Chánh Tây, Tân Long, Tân An thuộc tổng Lợi Trinh, quận Cai Lậy, tỉnh Mỹ Tho. Năm 1925, hợp nhất các làng Tân Long, Tân An và Bình Chánh Tây thành làng Tân Bình thuộc tổng Lợi Trinh, quận Cai Lậy, tỉnh Mỹ Tho.</w:t>
      </w:r>
    </w:p>
    <w:p w:rsidR="004766CE" w:rsidRPr="002526C7" w:rsidRDefault="004766CE" w:rsidP="00BE74A5">
      <w:pPr>
        <w:spacing w:after="0" w:line="240" w:lineRule="auto"/>
        <w:ind w:firstLine="567"/>
        <w:jc w:val="both"/>
        <w:rPr>
          <w:rFonts w:ascii="Times New Roman" w:hAnsi="Times New Roman" w:cs="Times New Roman"/>
          <w:sz w:val="28"/>
          <w:szCs w:val="28"/>
          <w:lang w:val="pt-BR"/>
        </w:rPr>
      </w:pPr>
      <w:r w:rsidRPr="002526C7">
        <w:rPr>
          <w:rFonts w:ascii="Times New Roman" w:hAnsi="Times New Roman" w:cs="Times New Roman"/>
          <w:sz w:val="28"/>
          <w:szCs w:val="28"/>
          <w:lang w:val="pt-BR"/>
        </w:rPr>
        <w:t>Trong kháng chiến chống thực dân Pháp (1945-1954), chính quyền cách mạng gọi là xã  Tân Bình, huyện Cai Lậy, tỉnh Mỹ Tho; chính quyền thực dân gọi là làng Tân Bình, tổng Lợi Trinh, quận Cai Lậy, tỉnh Mỹ Tho.</w:t>
      </w:r>
    </w:p>
    <w:p w:rsidR="004766CE" w:rsidRPr="002526C7" w:rsidRDefault="004766CE" w:rsidP="00BE74A5">
      <w:pPr>
        <w:spacing w:after="0" w:line="240" w:lineRule="auto"/>
        <w:ind w:firstLine="567"/>
        <w:jc w:val="both"/>
        <w:rPr>
          <w:rFonts w:ascii="Times New Roman" w:hAnsi="Times New Roman" w:cs="Times New Roman"/>
          <w:sz w:val="28"/>
          <w:szCs w:val="28"/>
          <w:lang w:val="pt-BR"/>
        </w:rPr>
      </w:pPr>
      <w:r w:rsidRPr="002526C7">
        <w:rPr>
          <w:rFonts w:ascii="Times New Roman" w:hAnsi="Times New Roman" w:cs="Times New Roman"/>
          <w:sz w:val="28"/>
          <w:szCs w:val="28"/>
          <w:lang w:val="pt-BR"/>
        </w:rPr>
        <w:t xml:space="preserve">Trong kháng chiến chống Mỹ (1954-1975), chính quyền cách mạng, từ năm 1954-1971, là xã Tân Bình, huyện Cai Lậy, tỉnh Mỹ Tho, từ năm 1971-1975,  xã Tân Bình được chia thành hai xã Tân Bình Tây nằm phía tây rạch Ba Rài và Tân Bình Đông năm phía đông rạch Ba Rài, lấy Tỉnh lộ 29 (nay là Đường tỉnh 868) làm ranh giới, thuộc huyện Cai Lậy Nam, tỉnh Mỹ Tho; chính quyền Sài Gòn, từ 1954-1961, là xã thuộc tổng Lợi Trinh, quận Cai Lậy, tỉnh Định Tường; từ năm 1961-1964, xã thuộc tổng Lợi Trinh, quận Khiêm Ích, tỉnh Định Tường; từ năm 1964-1975, là xã Tân Bình, quận Cai Lậy, tỉnh Định Tường. </w:t>
      </w:r>
    </w:p>
    <w:p w:rsidR="004766CE" w:rsidRPr="002526C7" w:rsidRDefault="004766CE" w:rsidP="00BE74A5">
      <w:pPr>
        <w:pStyle w:val="ListBullet"/>
        <w:numPr>
          <w:ilvl w:val="0"/>
          <w:numId w:val="0"/>
        </w:numPr>
        <w:spacing w:after="0" w:line="240" w:lineRule="auto"/>
        <w:ind w:firstLine="567"/>
        <w:jc w:val="both"/>
        <w:rPr>
          <w:sz w:val="28"/>
          <w:szCs w:val="28"/>
        </w:rPr>
      </w:pPr>
      <w:r w:rsidRPr="002526C7">
        <w:rPr>
          <w:sz w:val="28"/>
          <w:szCs w:val="28"/>
        </w:rPr>
        <w:t xml:space="preserve">Sau năm 1975, hai xã Tân Bình Tây và Tân Bình Đông </w:t>
      </w:r>
      <w:r w:rsidRPr="002526C7">
        <w:rPr>
          <w:sz w:val="28"/>
          <w:szCs w:val="28"/>
          <w:lang w:val="pt-BR"/>
        </w:rPr>
        <w:t xml:space="preserve">được hợp nhất thành </w:t>
      </w:r>
      <w:r w:rsidRPr="002526C7">
        <w:rPr>
          <w:sz w:val="28"/>
          <w:szCs w:val="28"/>
        </w:rPr>
        <w:t xml:space="preserve">xã Tân Bình, thuộc huyện Cai Lậy, tỉnh Tiền Giang. Năm 2013, xã thuộc thị xã Cai Lậy, tỉnh Tiền Giang. </w:t>
      </w:r>
      <w:r w:rsidRPr="002526C7">
        <w:rPr>
          <w:sz w:val="28"/>
          <w:szCs w:val="28"/>
          <w:shd w:val="clear" w:color="auto" w:fill="FFFFFF"/>
        </w:rPr>
        <w:t>Năm 2019, xã được công nhận đạt chuẩn Nông thôn mới.</w:t>
      </w:r>
    </w:p>
    <w:p w:rsidR="004766CE" w:rsidRPr="002526C7" w:rsidRDefault="004766CE" w:rsidP="00BE74A5">
      <w:pPr>
        <w:spacing w:after="0" w:line="240" w:lineRule="auto"/>
        <w:ind w:firstLine="567"/>
        <w:jc w:val="both"/>
        <w:rPr>
          <w:rFonts w:ascii="Times New Roman" w:hAnsi="Times New Roman" w:cs="Times New Roman"/>
          <w:sz w:val="28"/>
          <w:szCs w:val="28"/>
          <w:lang w:val="pt-BR"/>
        </w:rPr>
      </w:pPr>
      <w:r w:rsidRPr="002526C7">
        <w:rPr>
          <w:rFonts w:ascii="Times New Roman" w:hAnsi="Times New Roman" w:cs="Times New Roman"/>
          <w:b/>
          <w:sz w:val="28"/>
          <w:szCs w:val="28"/>
          <w:lang w:val="pt-BR"/>
        </w:rPr>
        <w:t xml:space="preserve">Dân số: </w:t>
      </w:r>
      <w:r w:rsidRPr="002526C7">
        <w:rPr>
          <w:rFonts w:ascii="Times New Roman" w:hAnsi="Times New Roman" w:cs="Times New Roman"/>
          <w:sz w:val="28"/>
          <w:szCs w:val="28"/>
          <w:lang w:val="vi-VN"/>
        </w:rPr>
        <w:t>5.</w:t>
      </w:r>
      <w:r w:rsidRPr="002526C7">
        <w:rPr>
          <w:rFonts w:ascii="Times New Roman" w:hAnsi="Times New Roman" w:cs="Times New Roman"/>
          <w:sz w:val="28"/>
          <w:szCs w:val="28"/>
          <w:lang w:val="pt-BR"/>
        </w:rPr>
        <w:t>920 người (2020).</w:t>
      </w:r>
    </w:p>
    <w:p w:rsidR="004766CE" w:rsidRPr="002526C7" w:rsidRDefault="004766CE" w:rsidP="00BE74A5">
      <w:pPr>
        <w:spacing w:after="0" w:line="240" w:lineRule="auto"/>
        <w:ind w:firstLine="567"/>
        <w:jc w:val="both"/>
        <w:rPr>
          <w:rFonts w:ascii="Times New Roman" w:hAnsi="Times New Roman" w:cs="Times New Roman"/>
          <w:b/>
          <w:sz w:val="28"/>
          <w:szCs w:val="28"/>
          <w:lang w:val="pt-BR"/>
        </w:rPr>
      </w:pPr>
      <w:r w:rsidRPr="002526C7">
        <w:rPr>
          <w:rFonts w:ascii="Times New Roman" w:hAnsi="Times New Roman" w:cs="Times New Roman"/>
          <w:b/>
          <w:sz w:val="28"/>
          <w:szCs w:val="28"/>
          <w:lang w:val="pt-BR"/>
        </w:rPr>
        <w:t xml:space="preserve">Thu nhập bình quân đầu người: </w:t>
      </w:r>
      <w:r w:rsidRPr="002526C7">
        <w:rPr>
          <w:rFonts w:ascii="Times New Roman" w:hAnsi="Times New Roman" w:cs="Times New Roman"/>
          <w:sz w:val="28"/>
          <w:szCs w:val="28"/>
          <w:lang w:val="nl-NL"/>
        </w:rPr>
        <w:t>50,15</w:t>
      </w:r>
      <w:r w:rsidRPr="002526C7">
        <w:rPr>
          <w:rFonts w:ascii="Times New Roman" w:hAnsi="Times New Roman" w:cs="Times New Roman"/>
          <w:sz w:val="28"/>
          <w:szCs w:val="28"/>
          <w:lang w:val="pt-BR"/>
        </w:rPr>
        <w:t xml:space="preserve"> triệu đồng/người/năm (2021).</w:t>
      </w:r>
    </w:p>
    <w:p w:rsidR="004766CE" w:rsidRPr="002526C7" w:rsidRDefault="004766CE" w:rsidP="00BE74A5">
      <w:pPr>
        <w:spacing w:after="0" w:line="240" w:lineRule="auto"/>
        <w:ind w:firstLine="567"/>
        <w:jc w:val="both"/>
        <w:rPr>
          <w:rFonts w:ascii="Times New Roman" w:hAnsi="Times New Roman" w:cs="Times New Roman"/>
          <w:b/>
          <w:sz w:val="28"/>
          <w:szCs w:val="28"/>
          <w:lang w:val="pt-BR"/>
        </w:rPr>
      </w:pPr>
      <w:r w:rsidRPr="002526C7">
        <w:rPr>
          <w:rFonts w:ascii="Times New Roman" w:hAnsi="Times New Roman" w:cs="Times New Roman"/>
          <w:b/>
          <w:sz w:val="28"/>
          <w:szCs w:val="28"/>
          <w:lang w:val="pt-BR"/>
        </w:rPr>
        <w:t>Kinh tế:</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Kinh tế tiếp tục phát triển, đời sống nhân không ngừng nâng lên. Xác định sản xuất nông nghiệp là thế mạnh trong phát triển kinh tế - xã hội của xã, để sản xuất nông nghiệp phát triển bền vững, thúc đẩy kinh tế - xã hội phát triển, Đảng bộ đã tập trung lãnh đạo, chỉ đạo thực hiện kế hoạch tái cơ cấu ngành nông nghiệp, khuyến khích nông dân chuyển đổi từ đất trồng lúa kém hiệu quả sang vườn chuyên canh trồng các loại cây ăn trái có giá trị kinh tế cao, tăng cường áp dụng </w:t>
      </w:r>
      <w:r w:rsidRPr="002526C7">
        <w:rPr>
          <w:rFonts w:ascii="Times New Roman" w:hAnsi="Times New Roman" w:cs="Times New Roman"/>
          <w:sz w:val="28"/>
          <w:szCs w:val="28"/>
          <w:lang w:val="nl-NL"/>
        </w:rPr>
        <w:lastRenderedPageBreak/>
        <w:t>tiến bộ khoa học kỹ thuật vào sản xuất, góp phần tăng cao năng suất, chất lượng sản phẩm, từng bước cải thiện, nâng cao giá trị thu nhập cho nông dân. Các đầu tư xây dựng kết cấu hạ tầng, công trình giao thông, thủy lợi nội đồng được nạo vét, đầu tư nâng cấp bảo đảm phục vụ tốt cho sản xuất.</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Chăn nuôi duy trì ổn định, chủ yếu là chăn nuôi quy mô hộ gia đình. Công tác phòng, chống các loại dịch bệnh trên đàn gia súc, gia cầm luôn được quan tâm; công tác tiêm phòng, phun thuốc tiêu độc khử trùng được duy trì thường xuyên; đàn bò phát triển mạnh, tuy nhiên đàn heo và đàn gia cầm giảm mạnh do giá cả đầu ra không ổn định và dịch bệnh dịch tả heo Châu Phi ảnh hưởng đến việc tái đàn.</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Ngoài ra, xã có 13,71 ha nuôi thủy sản chủ yếu là ương cá bột và nuôi cá thịt ở các hộ gia đình cho thu nhập khá ổn định.</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Cùng với sự phát triển sản xuất nông nghiệp, Đảng ủy đã lãnh đạo, chỉ đạo, khuyến khích nhân dân đầu tư vào các ngành nghề dịch vụ, tiểu thủ công nghiệp, xây dựng, nhiều cửa hàng, hộ kinh doanh, dịch vụ mới thành lập, từ đó đáp ứng nhu cầu sản xuất, tiêu dùng và mua bán, trao đổi hàng hóa, tăng nguồn thu nhập cho người dân, góp phần giải quyết việc làm cho lao động trong xã và thúc đẩy kinh tế - xã hội phát triển.</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Kinh tế xã Tân Bình phát triển khá về: công nghiệp (tuyến công nghiệp xay xát, lau bóng gạo Tân Bình), thương mại - dịch vụ, có vai trò quan trọng trong việc thúc đẩy sự phát triển kinh tế - xã hội của địa phương. Xã có 17 doanh nghiệp tư nhân, 24 cơ sở kinh doanh, buôn bán có mã số thuế và phải nộp thuế, 17 cơ sở kinh doanh có mã số thuế và không thuộc diện nộp thuế.</w:t>
      </w:r>
    </w:p>
    <w:p w:rsidR="004766CE" w:rsidRPr="002526C7" w:rsidRDefault="004766CE" w:rsidP="00BE74A5">
      <w:pPr>
        <w:spacing w:after="0" w:line="240" w:lineRule="auto"/>
        <w:ind w:firstLine="567"/>
        <w:jc w:val="both"/>
        <w:rPr>
          <w:rFonts w:ascii="Times New Roman" w:hAnsi="Times New Roman" w:cs="Times New Roman"/>
          <w:b/>
          <w:sz w:val="28"/>
          <w:szCs w:val="28"/>
          <w:lang w:val="pt-BR"/>
        </w:rPr>
      </w:pPr>
      <w:r w:rsidRPr="002526C7">
        <w:rPr>
          <w:rFonts w:ascii="Times New Roman" w:hAnsi="Times New Roman" w:cs="Times New Roman"/>
          <w:b/>
          <w:sz w:val="28"/>
          <w:szCs w:val="28"/>
          <w:lang w:val="pt-BR"/>
        </w:rPr>
        <w:t>Giáo dục:</w:t>
      </w:r>
    </w:p>
    <w:p w:rsidR="004766CE" w:rsidRPr="002526C7" w:rsidRDefault="004766CE"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z w:val="28"/>
          <w:szCs w:val="28"/>
          <w:lang w:val="nl-NL"/>
        </w:rPr>
        <w:t>Xã có 03 trường: T</w:t>
      </w:r>
      <w:r w:rsidRPr="002526C7">
        <w:rPr>
          <w:rFonts w:ascii="Times New Roman" w:hAnsi="Times New Roman" w:cs="Times New Roman"/>
          <w:iCs/>
          <w:sz w:val="28"/>
          <w:szCs w:val="28"/>
          <w:lang w:val="es-NI"/>
        </w:rPr>
        <w:t>rường mầm non Tân Bình</w:t>
      </w:r>
      <w:r w:rsidRPr="002526C7">
        <w:rPr>
          <w:rFonts w:ascii="Times New Roman" w:hAnsi="Times New Roman" w:cs="Times New Roman"/>
          <w:iCs/>
          <w:sz w:val="28"/>
          <w:szCs w:val="28"/>
          <w:lang w:val="pt-BR"/>
        </w:rPr>
        <w:t xml:space="preserve">, </w:t>
      </w:r>
      <w:r w:rsidRPr="002526C7">
        <w:rPr>
          <w:rFonts w:ascii="Times New Roman" w:hAnsi="Times New Roman" w:cs="Times New Roman"/>
          <w:iCs/>
          <w:sz w:val="28"/>
          <w:szCs w:val="28"/>
          <w:lang w:val="es-NI"/>
        </w:rPr>
        <w:t>Trường tiểu học Tân Bình, T</w:t>
      </w:r>
      <w:r w:rsidRPr="002526C7">
        <w:rPr>
          <w:rFonts w:ascii="Times New Roman" w:hAnsi="Times New Roman" w:cs="Times New Roman"/>
          <w:sz w:val="28"/>
          <w:szCs w:val="28"/>
          <w:lang w:val="es-NI"/>
        </w:rPr>
        <w:t>rường trung học cơ sở Tân Bình (</w:t>
      </w:r>
      <w:r w:rsidRPr="002526C7">
        <w:rPr>
          <w:rFonts w:ascii="Times New Roman" w:hAnsi="Times New Roman" w:cs="Times New Roman"/>
          <w:iCs/>
          <w:sz w:val="28"/>
          <w:szCs w:val="28"/>
          <w:lang w:val="pt-BR"/>
        </w:rPr>
        <w:t>đạt chuẩn quốc gia).</w:t>
      </w:r>
      <w:r w:rsidRPr="002526C7">
        <w:rPr>
          <w:rFonts w:ascii="Times New Roman" w:hAnsi="Times New Roman" w:cs="Times New Roman"/>
          <w:sz w:val="28"/>
          <w:szCs w:val="28"/>
          <w:lang w:val="nl-NL"/>
        </w:rPr>
        <w:t xml:space="preserve"> Xã đạt chuẩn Quốc gia về phổ cập giáo dục mầm non, giáo dục tiểu học, giáo dục trung học cơ sở và xóa mù chữ.</w:t>
      </w:r>
    </w:p>
    <w:p w:rsidR="004766CE" w:rsidRPr="002526C7" w:rsidRDefault="004766CE"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4766CE" w:rsidRPr="002526C7" w:rsidRDefault="004766CE" w:rsidP="00BE74A5">
      <w:pPr>
        <w:spacing w:after="0" w:line="240" w:lineRule="auto"/>
        <w:ind w:firstLine="567"/>
        <w:jc w:val="both"/>
        <w:rPr>
          <w:rFonts w:ascii="Times New Roman" w:hAnsi="Times New Roman" w:cs="Times New Roman"/>
          <w:sz w:val="28"/>
          <w:szCs w:val="28"/>
          <w:lang w:val="pt-BR"/>
        </w:rPr>
      </w:pPr>
      <w:r w:rsidRPr="002526C7">
        <w:rPr>
          <w:rFonts w:ascii="Times New Roman" w:hAnsi="Times New Roman" w:cs="Times New Roman"/>
          <w:sz w:val="28"/>
          <w:szCs w:val="28"/>
          <w:lang w:val="nl-NL"/>
        </w:rPr>
        <w:t xml:space="preserve">Trạm y tế xã đạt chuẩn Quốc gia về y tế, </w:t>
      </w:r>
      <w:r w:rsidRPr="002526C7">
        <w:rPr>
          <w:rFonts w:ascii="Times New Roman" w:hAnsi="Times New Roman" w:cs="Times New Roman"/>
          <w:sz w:val="28"/>
          <w:szCs w:val="28"/>
          <w:lang w:val="pt-BR"/>
        </w:rPr>
        <w:t>có 07 biên chế: 02 bác sĩ, 02 y sĩ, 01 hộ sinh trung học, 02 dược sĩ trung học</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98% (2020).</w:t>
      </w:r>
    </w:p>
    <w:p w:rsidR="004766CE" w:rsidRPr="002526C7" w:rsidRDefault="004766CE" w:rsidP="00BE74A5">
      <w:pPr>
        <w:spacing w:after="0" w:line="240" w:lineRule="auto"/>
        <w:ind w:firstLine="567"/>
        <w:jc w:val="both"/>
        <w:rPr>
          <w:rFonts w:ascii="Times New Roman" w:hAnsi="Times New Roman" w:cs="Times New Roman"/>
          <w:b/>
          <w:sz w:val="28"/>
          <w:szCs w:val="28"/>
          <w:lang w:val="da-DK"/>
        </w:rPr>
      </w:pPr>
      <w:r w:rsidRPr="002526C7">
        <w:rPr>
          <w:rFonts w:ascii="Times New Roman" w:hAnsi="Times New Roman" w:cs="Times New Roman"/>
          <w:b/>
          <w:sz w:val="28"/>
          <w:szCs w:val="28"/>
          <w:lang w:val="da-DK"/>
        </w:rPr>
        <w:t>Giao thông:</w:t>
      </w:r>
    </w:p>
    <w:p w:rsidR="004766CE" w:rsidRPr="002526C7" w:rsidRDefault="004766CE"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da-DK"/>
        </w:rPr>
        <w:t>Hệ thống giao thông đường bộ trên địa bàn xã gồm có Đường tỉnh 868; Đường huyện 57B, đường trục xã, liên xã; đường trục ấp; đường xóm, ấp; đường trục chính nội đồng. Mạng lưới giao thông của xã phân bố khá đều, bước đầu đáp ứng nhu cầu đi lại của người dân. Cụ thể:</w:t>
      </w:r>
    </w:p>
    <w:p w:rsidR="004766CE" w:rsidRPr="002526C7" w:rsidRDefault="004766CE"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pacing w:val="-8"/>
          <w:sz w:val="28"/>
          <w:szCs w:val="28"/>
          <w:lang w:val="da-DK"/>
        </w:rPr>
        <w:t xml:space="preserve">- Đường tỉnh 868: </w:t>
      </w:r>
      <w:r w:rsidRPr="002526C7">
        <w:rPr>
          <w:rFonts w:ascii="Times New Roman" w:hAnsi="Times New Roman" w:cs="Times New Roman"/>
          <w:sz w:val="28"/>
          <w:szCs w:val="28"/>
          <w:lang w:val="da-DK"/>
        </w:rPr>
        <w:t>Có chiều dài 1,95 km, kết cấu mặt đường bê tông nhựa rộng 07 m.</w:t>
      </w:r>
    </w:p>
    <w:p w:rsidR="004766CE" w:rsidRPr="002526C7" w:rsidRDefault="004766CE" w:rsidP="00BE74A5">
      <w:pPr>
        <w:spacing w:after="0" w:line="240" w:lineRule="auto"/>
        <w:ind w:firstLine="567"/>
        <w:jc w:val="both"/>
        <w:rPr>
          <w:rFonts w:ascii="Times New Roman" w:hAnsi="Times New Roman" w:cs="Times New Roman"/>
          <w:spacing w:val="-4"/>
          <w:sz w:val="28"/>
          <w:szCs w:val="28"/>
          <w:lang w:val="da-DK"/>
        </w:rPr>
      </w:pPr>
      <w:r w:rsidRPr="002526C7">
        <w:rPr>
          <w:rFonts w:ascii="Times New Roman" w:hAnsi="Times New Roman" w:cs="Times New Roman"/>
          <w:spacing w:val="-4"/>
          <w:sz w:val="28"/>
          <w:szCs w:val="28"/>
          <w:lang w:val="da-DK"/>
        </w:rPr>
        <w:t>- Đường huyện 57B: Có chiều dài 1,85 km, kết cấu mặt đường nhựa và đan bê tông, rộng 4m.</w:t>
      </w:r>
    </w:p>
    <w:p w:rsidR="004766CE" w:rsidRPr="002526C7" w:rsidRDefault="004766CE" w:rsidP="00BE74A5">
      <w:pPr>
        <w:spacing w:after="0" w:line="240" w:lineRule="auto"/>
        <w:ind w:firstLine="567"/>
        <w:jc w:val="both"/>
        <w:rPr>
          <w:rFonts w:ascii="Times New Roman" w:hAnsi="Times New Roman" w:cs="Times New Roman"/>
          <w:sz w:val="28"/>
          <w:szCs w:val="28"/>
          <w:lang w:val="da-DK" w:bidi="vi-VN"/>
        </w:rPr>
      </w:pPr>
      <w:r w:rsidRPr="002526C7">
        <w:rPr>
          <w:rFonts w:ascii="Times New Roman" w:hAnsi="Times New Roman" w:cs="Times New Roman"/>
          <w:bCs/>
          <w:sz w:val="28"/>
          <w:szCs w:val="28"/>
          <w:lang w:val="da-DK" w:bidi="vi-VN"/>
        </w:rPr>
        <w:t>-</w:t>
      </w:r>
      <w:r w:rsidRPr="002526C7">
        <w:rPr>
          <w:rFonts w:ascii="Times New Roman" w:hAnsi="Times New Roman" w:cs="Times New Roman"/>
          <w:sz w:val="28"/>
          <w:szCs w:val="28"/>
          <w:lang w:val="da-DK" w:bidi="vi-VN"/>
        </w:rPr>
        <w:t xml:space="preserve"> Đường xã có 02 tuyến, dài </w:t>
      </w:r>
      <w:r w:rsidRPr="002526C7">
        <w:rPr>
          <w:rFonts w:ascii="Times New Roman" w:hAnsi="Times New Roman" w:cs="Times New Roman"/>
          <w:sz w:val="28"/>
          <w:szCs w:val="28"/>
          <w:lang w:val="af-ZA"/>
        </w:rPr>
        <w:t xml:space="preserve">6,017 km </w:t>
      </w:r>
      <w:r w:rsidRPr="002526C7">
        <w:rPr>
          <w:rFonts w:ascii="Times New Roman" w:hAnsi="Times New Roman" w:cs="Times New Roman"/>
          <w:sz w:val="28"/>
          <w:szCs w:val="28"/>
          <w:lang w:val="da-DK" w:bidi="vi-VN"/>
        </w:rPr>
        <w:t xml:space="preserve">được nhựa hóa đảm bảo ô tô đi lại thuận tiện quanh năm. Đạt 100%. </w:t>
      </w:r>
    </w:p>
    <w:p w:rsidR="004766CE" w:rsidRPr="002526C7" w:rsidRDefault="004766CE"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bCs/>
          <w:sz w:val="28"/>
          <w:szCs w:val="28"/>
          <w:lang w:val="da-DK" w:bidi="vi-VN"/>
        </w:rPr>
        <w:lastRenderedPageBreak/>
        <w:t xml:space="preserve">- </w:t>
      </w:r>
      <w:r w:rsidRPr="002526C7">
        <w:rPr>
          <w:rFonts w:ascii="Times New Roman" w:hAnsi="Times New Roman" w:cs="Times New Roman"/>
          <w:sz w:val="28"/>
          <w:szCs w:val="28"/>
          <w:lang w:val="da-DK" w:bidi="vi-VN"/>
        </w:rPr>
        <w:t xml:space="preserve">Đường ấp có 08 tuyến dài 15,191 km, được cứng hóa đảm bảo ô tô đi lại thuận tiện quanh năm </w:t>
      </w:r>
      <w:r w:rsidRPr="002526C7">
        <w:rPr>
          <w:rFonts w:ascii="Times New Roman" w:hAnsi="Times New Roman" w:cs="Times New Roman"/>
          <w:sz w:val="28"/>
          <w:szCs w:val="28"/>
          <w:lang w:val="af-ZA"/>
        </w:rPr>
        <w:t xml:space="preserve">đạt </w:t>
      </w:r>
      <w:r w:rsidRPr="002526C7">
        <w:rPr>
          <w:rFonts w:ascii="Times New Roman" w:hAnsi="Times New Roman" w:cs="Times New Roman"/>
          <w:sz w:val="28"/>
          <w:szCs w:val="28"/>
          <w:lang w:val="da-DK"/>
        </w:rPr>
        <w:t xml:space="preserve">84,04% (12,766km/15,191km). </w:t>
      </w:r>
    </w:p>
    <w:p w:rsidR="004766CE" w:rsidRPr="002526C7" w:rsidRDefault="004766CE" w:rsidP="00BE74A5">
      <w:pPr>
        <w:spacing w:after="0" w:line="240" w:lineRule="auto"/>
        <w:ind w:firstLine="567"/>
        <w:jc w:val="both"/>
        <w:rPr>
          <w:rFonts w:ascii="Times New Roman" w:hAnsi="Times New Roman" w:cs="Times New Roman"/>
          <w:sz w:val="28"/>
          <w:szCs w:val="28"/>
          <w:lang w:val="da-DK" w:bidi="vi-VN"/>
        </w:rPr>
      </w:pPr>
      <w:r w:rsidRPr="002526C7">
        <w:rPr>
          <w:rFonts w:ascii="Times New Roman" w:hAnsi="Times New Roman" w:cs="Times New Roman"/>
          <w:bCs/>
          <w:sz w:val="28"/>
          <w:szCs w:val="28"/>
          <w:lang w:val="da-DK" w:bidi="vi-VN"/>
        </w:rPr>
        <w:t xml:space="preserve">- </w:t>
      </w:r>
      <w:r w:rsidRPr="002526C7">
        <w:rPr>
          <w:rFonts w:ascii="Times New Roman" w:hAnsi="Times New Roman" w:cs="Times New Roman"/>
          <w:sz w:val="28"/>
          <w:szCs w:val="28"/>
          <w:lang w:val="da-DK" w:bidi="vi-VN"/>
        </w:rPr>
        <w:t>Đường ngõ, xóm có 22 tuyến dài 13,414 km. Trong đó có 08 tuyến dài 3,615</w:t>
      </w:r>
      <w:r w:rsidRPr="002526C7">
        <w:rPr>
          <w:rFonts w:ascii="Times New Roman" w:hAnsi="Times New Roman" w:cs="Times New Roman"/>
          <w:sz w:val="28"/>
          <w:szCs w:val="28"/>
          <w:lang w:val="af-ZA"/>
        </w:rPr>
        <w:t xml:space="preserve"> </w:t>
      </w:r>
      <w:r w:rsidRPr="002526C7">
        <w:rPr>
          <w:rFonts w:ascii="Times New Roman" w:hAnsi="Times New Roman" w:cs="Times New Roman"/>
          <w:sz w:val="28"/>
          <w:szCs w:val="28"/>
          <w:lang w:val="da-DK" w:bidi="vi-VN"/>
        </w:rPr>
        <w:t>km sạch và không lầy lội vào mùa mưa, chiếm 100%; 14 tuyến dài 9,799</w:t>
      </w:r>
      <w:r w:rsidRPr="002526C7">
        <w:rPr>
          <w:rFonts w:ascii="Times New Roman" w:hAnsi="Times New Roman" w:cs="Times New Roman"/>
          <w:sz w:val="28"/>
          <w:szCs w:val="28"/>
          <w:lang w:val="af-ZA"/>
        </w:rPr>
        <w:t xml:space="preserve"> km</w:t>
      </w:r>
      <w:r w:rsidRPr="002526C7">
        <w:rPr>
          <w:rFonts w:ascii="Times New Roman" w:hAnsi="Times New Roman" w:cs="Times New Roman"/>
          <w:sz w:val="28"/>
          <w:szCs w:val="28"/>
          <w:lang w:val="da-DK" w:bidi="vi-VN"/>
        </w:rPr>
        <w:t xml:space="preserve"> cứng hóa đạt 73,05 %.</w:t>
      </w:r>
    </w:p>
    <w:p w:rsidR="004766CE" w:rsidRPr="002526C7" w:rsidRDefault="004766CE" w:rsidP="00BE74A5">
      <w:pPr>
        <w:spacing w:after="0" w:line="240" w:lineRule="auto"/>
        <w:ind w:firstLine="567"/>
        <w:jc w:val="both"/>
        <w:rPr>
          <w:rFonts w:ascii="Times New Roman" w:hAnsi="Times New Roman" w:cs="Times New Roman"/>
          <w:b/>
          <w:sz w:val="28"/>
          <w:szCs w:val="28"/>
          <w:lang w:val="da-DK"/>
        </w:rPr>
      </w:pPr>
      <w:r w:rsidRPr="002526C7">
        <w:rPr>
          <w:rFonts w:ascii="Times New Roman" w:hAnsi="Times New Roman" w:cs="Times New Roman"/>
          <w:b/>
          <w:sz w:val="28"/>
          <w:szCs w:val="28"/>
          <w:lang w:val="da-DK"/>
        </w:rPr>
        <w:t>Văn hóa:</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Phong trào</w:t>
      </w:r>
      <w:r w:rsidRPr="002526C7">
        <w:rPr>
          <w:rFonts w:ascii="Times New Roman" w:hAnsi="Times New Roman" w:cs="Times New Roman"/>
          <w:i/>
          <w:sz w:val="28"/>
          <w:szCs w:val="28"/>
          <w:lang w:val="nl-NL"/>
        </w:rPr>
        <w:t xml:space="preserve">“Toàn dân đoàn kết xây dựng đời sống văn hóa” </w:t>
      </w:r>
      <w:r w:rsidRPr="002526C7">
        <w:rPr>
          <w:rFonts w:ascii="Times New Roman" w:hAnsi="Times New Roman" w:cs="Times New Roman"/>
          <w:sz w:val="28"/>
          <w:szCs w:val="28"/>
          <w:lang w:val="nl-NL"/>
        </w:rPr>
        <w:t xml:space="preserve">từng bước đi vào chiều sâu và đạt kết quả khá tốt, hàng năm có trên 98% hộ dân đăng ký xây dựng gia đình văn hóa, đạt trên 92% hộ đạt danh hiệu gia đình văn hóa; 4/4 ấp giữ vững ấp văn hóa đạt </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Hàng năm nhân dân tổ chức lễ hội cúng đình Tân Long (ấp 3) và đình Bình Chánh (ấp 7). Bia tưởng niệm các chiến sĩ khởi nghĩa Nam kỳ (ấp 3) và đình Bình Chánh (ấp 7) được công nhận là Di tích lịch sử cấp tỉnh. </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 xml:space="preserve">Du lịch: </w:t>
      </w:r>
      <w:r w:rsidRPr="002526C7">
        <w:rPr>
          <w:rFonts w:ascii="Times New Roman" w:hAnsi="Times New Roman" w:cs="Times New Roman"/>
          <w:sz w:val="28"/>
          <w:szCs w:val="28"/>
          <w:lang w:val="nl-NL"/>
        </w:rPr>
        <w:t>Du lịch còn dưới dạng tiềm năng.</w:t>
      </w:r>
    </w:p>
    <w:p w:rsidR="004766CE" w:rsidRPr="002526C7" w:rsidRDefault="004766CE"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Thể thao:</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Phong trào thể dục thể thao luôn được duy trì, thường xuyên tổ chức các giải thể thao chào mừng các ngày lễ lớn của đất nước, các mô hình câu lạc bộ được duy trì tốt ở các ấp. Xã có 01 đội bóng đá, 01 đội bóng chuyền, 04 CLB dưỡng sinh ở bốn ấp. </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Tổng số liệt sĩ:</w:t>
      </w:r>
      <w:r w:rsidRPr="002526C7">
        <w:rPr>
          <w:rFonts w:ascii="Times New Roman" w:hAnsi="Times New Roman" w:cs="Times New Roman"/>
          <w:sz w:val="28"/>
          <w:szCs w:val="28"/>
          <w:lang w:val="nl-NL"/>
        </w:rPr>
        <w:t xml:space="preserve"> 121 liệt sĩ.</w:t>
      </w:r>
    </w:p>
    <w:p w:rsidR="004766CE" w:rsidRPr="002526C7" w:rsidRDefault="004766C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Tổng số Bà mẹ VN anh hùng:</w:t>
      </w:r>
      <w:r w:rsidRPr="002526C7">
        <w:rPr>
          <w:rFonts w:ascii="Times New Roman" w:hAnsi="Times New Roman" w:cs="Times New Roman"/>
          <w:sz w:val="28"/>
          <w:szCs w:val="28"/>
          <w:lang w:val="nl-NL"/>
        </w:rPr>
        <w:t xml:space="preserve"> 21 Bà mẹ.</w:t>
      </w:r>
    </w:p>
    <w:p w:rsidR="00E52AA2" w:rsidRPr="002526C7" w:rsidRDefault="00E34E83"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it-IT"/>
        </w:rPr>
        <w:t xml:space="preserve">9. </w:t>
      </w:r>
      <w:r w:rsidR="00E52AA2" w:rsidRPr="002526C7">
        <w:rPr>
          <w:rFonts w:ascii="Times New Roman" w:hAnsi="Times New Roman" w:cs="Times New Roman"/>
          <w:b/>
          <w:sz w:val="28"/>
          <w:szCs w:val="28"/>
          <w:lang w:val="vi-VN"/>
        </w:rPr>
        <w:t>Xã Tân Hội</w:t>
      </w:r>
    </w:p>
    <w:p w:rsidR="00E52AA2" w:rsidRPr="002526C7" w:rsidRDefault="00E52AA2"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 xml:space="preserve">Ý nghĩa tên đơn vị hành chính: </w:t>
      </w:r>
    </w:p>
    <w:p w:rsidR="00E52AA2" w:rsidRPr="002526C7" w:rsidRDefault="00E52AA2" w:rsidP="00BE74A5">
      <w:pPr>
        <w:spacing w:after="0" w:line="240" w:lineRule="auto"/>
        <w:ind w:firstLine="567"/>
        <w:jc w:val="both"/>
        <w:rPr>
          <w:rFonts w:ascii="Times New Roman" w:hAnsi="Times New Roman" w:cs="Times New Roman"/>
          <w:sz w:val="28"/>
          <w:szCs w:val="28"/>
          <w:shd w:val="clear" w:color="auto" w:fill="FFFFFF"/>
          <w:lang w:val="it-IT"/>
        </w:rPr>
      </w:pPr>
      <w:r w:rsidRPr="002526C7">
        <w:rPr>
          <w:rFonts w:ascii="Times New Roman" w:hAnsi="Times New Roman" w:cs="Times New Roman"/>
          <w:sz w:val="28"/>
          <w:szCs w:val="28"/>
          <w:shd w:val="clear" w:color="auto" w:fill="FFFFFF"/>
          <w:lang w:val="it-IT"/>
        </w:rPr>
        <w:t>Địa danh Hán Việt:</w:t>
      </w:r>
    </w:p>
    <w:p w:rsidR="00E52AA2" w:rsidRPr="002526C7" w:rsidRDefault="00E52AA2" w:rsidP="00BE74A5">
      <w:pPr>
        <w:spacing w:after="0" w:line="240" w:lineRule="auto"/>
        <w:ind w:firstLine="567"/>
        <w:jc w:val="both"/>
        <w:rPr>
          <w:rFonts w:ascii="Times New Roman" w:eastAsia="MS Mincho" w:hAnsi="Times New Roman" w:cs="Times New Roman"/>
          <w:sz w:val="28"/>
          <w:szCs w:val="28"/>
          <w:shd w:val="clear" w:color="auto" w:fill="FFFFFF"/>
          <w:lang w:val="it-IT"/>
        </w:rPr>
      </w:pPr>
      <w:r w:rsidRPr="002526C7">
        <w:rPr>
          <w:rFonts w:ascii="Times New Roman" w:eastAsia="MS Mincho" w:hAnsi="Times New Roman" w:cs="Times New Roman"/>
          <w:sz w:val="28"/>
          <w:szCs w:val="28"/>
          <w:shd w:val="clear" w:color="auto" w:fill="FFFFFF"/>
          <w:lang w:val="it-IT"/>
        </w:rPr>
        <w:t>新</w:t>
      </w:r>
      <w:r w:rsidRPr="002526C7">
        <w:rPr>
          <w:rFonts w:ascii="Times New Roman" w:eastAsia="MS Mincho" w:hAnsi="Times New Roman" w:cs="Times New Roman"/>
          <w:sz w:val="28"/>
          <w:szCs w:val="28"/>
          <w:shd w:val="clear" w:color="auto" w:fill="FFFFFF"/>
          <w:lang w:val="it-IT"/>
        </w:rPr>
        <w:t xml:space="preserve"> Tân</w:t>
      </w:r>
      <w:r w:rsidRPr="002526C7">
        <w:rPr>
          <w:rFonts w:ascii="Times New Roman" w:hAnsi="Times New Roman" w:cs="Times New Roman"/>
          <w:sz w:val="28"/>
          <w:szCs w:val="28"/>
          <w:shd w:val="clear" w:color="auto" w:fill="FFFFFF"/>
          <w:lang w:val="it-IT"/>
        </w:rPr>
        <w:t>:</w:t>
      </w:r>
      <w:r w:rsidRPr="002526C7">
        <w:rPr>
          <w:rFonts w:ascii="Times New Roman" w:eastAsia="MS Mincho" w:hAnsi="Times New Roman" w:cs="Times New Roman"/>
          <w:sz w:val="28"/>
          <w:szCs w:val="28"/>
          <w:shd w:val="clear" w:color="auto" w:fill="FFFFFF"/>
          <w:lang w:val="it-IT"/>
        </w:rPr>
        <w:t xml:space="preserve"> </w:t>
      </w:r>
      <w:r w:rsidRPr="002526C7">
        <w:rPr>
          <w:rFonts w:ascii="Times New Roman" w:hAnsi="Times New Roman" w:cs="Times New Roman"/>
          <w:sz w:val="28"/>
          <w:szCs w:val="28"/>
          <w:shd w:val="clear" w:color="auto" w:fill="FFFFFF"/>
          <w:lang w:val="it-IT"/>
        </w:rPr>
        <w:t>Mới mẻ</w:t>
      </w:r>
    </w:p>
    <w:p w:rsidR="00E52AA2" w:rsidRPr="002526C7" w:rsidRDefault="00E52AA2" w:rsidP="00BE74A5">
      <w:pPr>
        <w:spacing w:after="0" w:line="240" w:lineRule="auto"/>
        <w:ind w:firstLine="567"/>
        <w:jc w:val="both"/>
        <w:rPr>
          <w:rFonts w:ascii="Times New Roman" w:hAnsi="Times New Roman" w:cs="Times New Roman"/>
          <w:sz w:val="28"/>
          <w:szCs w:val="28"/>
          <w:lang w:val="it-IT"/>
        </w:rPr>
      </w:pPr>
      <w:r w:rsidRPr="002526C7">
        <w:rPr>
          <w:rFonts w:ascii="Times New Roman" w:eastAsia="MS Mincho" w:hAnsi="Times New Roman" w:cs="Times New Roman"/>
          <w:sz w:val="28"/>
          <w:szCs w:val="28"/>
          <w:shd w:val="clear" w:color="auto" w:fill="FFFFFF"/>
          <w:lang w:val="it-IT"/>
        </w:rPr>
        <w:t>會</w:t>
      </w:r>
      <w:r w:rsidRPr="002526C7">
        <w:rPr>
          <w:rFonts w:ascii="Times New Roman" w:eastAsia="MS Mincho" w:hAnsi="Times New Roman" w:cs="Times New Roman"/>
          <w:sz w:val="28"/>
          <w:szCs w:val="28"/>
          <w:shd w:val="clear" w:color="auto" w:fill="FFFFFF"/>
          <w:lang w:val="it-IT"/>
        </w:rPr>
        <w:t xml:space="preserve"> Hội: </w:t>
      </w:r>
      <w:r w:rsidRPr="002526C7">
        <w:rPr>
          <w:rFonts w:ascii="Times New Roman" w:hAnsi="Times New Roman" w:cs="Times New Roman"/>
          <w:sz w:val="28"/>
          <w:szCs w:val="28"/>
          <w:shd w:val="clear" w:color="auto" w:fill="FFFFFF"/>
          <w:lang w:val="it-IT"/>
        </w:rPr>
        <w:t>Hội hè, tụ hội</w:t>
      </w:r>
    </w:p>
    <w:p w:rsidR="00E52AA2" w:rsidRPr="002526C7" w:rsidRDefault="00E52AA2" w:rsidP="00BE74A5">
      <w:pPr>
        <w:spacing w:after="0" w:line="240" w:lineRule="auto"/>
        <w:ind w:firstLine="567"/>
        <w:jc w:val="both"/>
        <w:rPr>
          <w:rFonts w:ascii="Times New Roman" w:hAnsi="Times New Roman" w:cs="Times New Roman"/>
          <w:sz w:val="28"/>
          <w:szCs w:val="28"/>
          <w:shd w:val="clear" w:color="auto" w:fill="FFFFFF"/>
          <w:lang w:val="it-IT"/>
        </w:rPr>
      </w:pPr>
      <w:r w:rsidRPr="002526C7">
        <w:rPr>
          <w:rFonts w:ascii="Times New Roman" w:eastAsia="MS Mincho" w:hAnsi="Times New Roman" w:cs="Times New Roman"/>
          <w:sz w:val="28"/>
          <w:szCs w:val="28"/>
          <w:shd w:val="clear" w:color="auto" w:fill="FFFFFF"/>
          <w:lang w:val="it-IT"/>
        </w:rPr>
        <w:t>新會</w:t>
      </w:r>
      <w:r w:rsidRPr="002526C7">
        <w:rPr>
          <w:rFonts w:ascii="Times New Roman" w:eastAsia="MS Mincho" w:hAnsi="Times New Roman" w:cs="Times New Roman"/>
          <w:sz w:val="28"/>
          <w:szCs w:val="28"/>
        </w:rPr>
        <w:t>社</w:t>
      </w:r>
      <w:r w:rsidRPr="002526C7">
        <w:rPr>
          <w:rFonts w:ascii="Times New Roman" w:eastAsia="MS Mincho" w:hAnsi="Times New Roman" w:cs="Times New Roman"/>
          <w:sz w:val="28"/>
          <w:szCs w:val="28"/>
          <w:lang w:val="it-IT"/>
        </w:rPr>
        <w:t xml:space="preserve">: </w:t>
      </w:r>
      <w:r w:rsidRPr="002526C7">
        <w:rPr>
          <w:rFonts w:ascii="Times New Roman" w:hAnsi="Times New Roman" w:cs="Times New Roman"/>
          <w:sz w:val="28"/>
          <w:szCs w:val="28"/>
          <w:lang w:val="vi-VN"/>
        </w:rPr>
        <w:t>Tân Hội</w:t>
      </w:r>
      <w:r w:rsidRPr="002526C7">
        <w:rPr>
          <w:rFonts w:ascii="Times New Roman" w:hAnsi="Times New Roman" w:cs="Times New Roman"/>
          <w:sz w:val="28"/>
          <w:szCs w:val="28"/>
          <w:lang w:val="it-IT"/>
        </w:rPr>
        <w:t xml:space="preserve"> </w:t>
      </w:r>
      <w:r w:rsidRPr="002526C7">
        <w:rPr>
          <w:rFonts w:ascii="Times New Roman" w:hAnsi="Times New Roman" w:cs="Times New Roman"/>
          <w:sz w:val="28"/>
          <w:szCs w:val="28"/>
          <w:shd w:val="clear" w:color="auto" w:fill="FFFFFF"/>
          <w:lang w:val="it-IT"/>
        </w:rPr>
        <w:t>Xã</w:t>
      </w:r>
    </w:p>
    <w:p w:rsidR="00E52AA2" w:rsidRPr="002526C7" w:rsidRDefault="00E52AA2"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Vị trí địa lý:</w:t>
      </w:r>
    </w:p>
    <w:p w:rsidR="00E52AA2" w:rsidRPr="002526C7" w:rsidRDefault="00E52AA2"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Xã Tân Hội nằm ở phía Đông Bắc thị xã Cai Lậy; phía Đông giáp xã Tân Phú, thị xã Cai Lậy và xã Điềm Hy, huyện Châu Thành; phía Tây giáp phường Nhị Mỹ, xã Mỹ Hạnh Trung, xã Mỹ Hạnh Đông; phía Nam giáp Quốc lộ 1 và xã Nhị Quí; phía Bắc giáp xã Mỹ Hạnh Đông.</w:t>
      </w:r>
    </w:p>
    <w:p w:rsidR="00E52AA2" w:rsidRPr="002526C7" w:rsidRDefault="00E52AA2"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Diện tích tự nhiên: 1.393,34 ha.</w:t>
      </w:r>
    </w:p>
    <w:p w:rsidR="00E52AA2" w:rsidRPr="002526C7" w:rsidRDefault="00E52AA2"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Hành chính:</w:t>
      </w:r>
    </w:p>
    <w:p w:rsidR="00E52AA2" w:rsidRPr="002526C7" w:rsidRDefault="00E52AA2"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Xã Tân Hội có 5 ấp: Tân Hòa, Tân Thạnh, Tân Phong, Tân Hiệp và Quí Thạnh.</w:t>
      </w:r>
    </w:p>
    <w:p w:rsidR="00E52AA2" w:rsidRPr="002526C7" w:rsidRDefault="00E52AA2"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Lịch sử hình thành:</w:t>
      </w:r>
    </w:p>
    <w:p w:rsidR="00E52AA2" w:rsidRPr="002526C7" w:rsidRDefault="00E52AA2" w:rsidP="00BE74A5">
      <w:pPr>
        <w:pStyle w:val="ListBullet"/>
        <w:numPr>
          <w:ilvl w:val="0"/>
          <w:numId w:val="0"/>
        </w:numPr>
        <w:spacing w:after="0" w:line="240" w:lineRule="auto"/>
        <w:ind w:firstLine="567"/>
        <w:jc w:val="both"/>
        <w:rPr>
          <w:sz w:val="28"/>
          <w:szCs w:val="28"/>
        </w:rPr>
      </w:pPr>
      <w:r w:rsidRPr="002526C7">
        <w:rPr>
          <w:sz w:val="28"/>
          <w:szCs w:val="28"/>
        </w:rPr>
        <w:t>Năm 1808, đời vua Gia Long, có thôn Tân Hội, thuộc tổng Kiến Lợi, huyện Kiến Đăng, phủ Kiến An, trấn Định Tường. Năm 1836, đời vua Minh Mạng, thôn này thuộc tổng Lợi Trinh, huyện Kiến Đăng, phủ Kiến An, tỉnh Định Tường. Năm 1838, vẫn đời vua Minh Mạng, thôn Tân Hội thuộc tổng Lợi Trinh, huyện Kiến Đăng, phủ Kiến Tường, tỉnh Định Tường.</w:t>
      </w:r>
    </w:p>
    <w:p w:rsidR="00E52AA2" w:rsidRPr="002526C7" w:rsidRDefault="00E52AA2"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lastRenderedPageBreak/>
        <w:t xml:space="preserve">Dưới thời thực dân Pháp thống trị, từ năm 1904, làng Tân Hội thuộc tổng Lợi Trinh, quận Cai Lậy, tỉnh Mỹ Tho. </w:t>
      </w:r>
    </w:p>
    <w:p w:rsidR="00E52AA2" w:rsidRPr="002526C7" w:rsidRDefault="00E52AA2"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Trong kháng chiến chống thực dân Pháp (1945-1954), chính quyền cách mạng gọi là xã  Tân Hội, huyện Cai Lậy, tỉnh Mỹ Tho; chính quyền thực dân gọi là làng Tân Hội, tổng Lợi Trinh, quận Cai Lậy, tỉnh Mỹ Tho.</w:t>
      </w:r>
    </w:p>
    <w:p w:rsidR="00E52AA2" w:rsidRPr="002526C7" w:rsidRDefault="00E52AA2"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Trong kháng chiến chống Mỹ (1954-1975), chính quyền cách mạng, từ năm 1954-1971, là xã Tân Hội, huyện Cai Lậy, tỉnh Mỹ Tho, từ năm 1971-1975,  xã Tân Hội thuộc huyện Cai Lậy Nam, tỉnh Mỹ Tho; chính quyền Sài Gòn, từ 1954-1961, là xã thuộc tổng Lợi Trinh, quận Cai Lậy, tỉnh Định Tường; từ năm 1961-1964, xã thuộc tổng Lợi Trinh, quận Khiêm Ích, tỉnh Định Tường; từ năm 1964-1975, là xã Tân Hội, quận Cai Lậy, tỉnh Định Tường. </w:t>
      </w:r>
    </w:p>
    <w:p w:rsidR="00E52AA2" w:rsidRPr="002526C7" w:rsidRDefault="00E52AA2" w:rsidP="00BE74A5">
      <w:pPr>
        <w:pStyle w:val="ListBullet"/>
        <w:numPr>
          <w:ilvl w:val="0"/>
          <w:numId w:val="0"/>
        </w:numPr>
        <w:spacing w:after="0" w:line="240" w:lineRule="auto"/>
        <w:ind w:firstLine="567"/>
        <w:jc w:val="both"/>
        <w:rPr>
          <w:sz w:val="28"/>
          <w:szCs w:val="28"/>
        </w:rPr>
      </w:pPr>
      <w:r w:rsidRPr="002526C7">
        <w:rPr>
          <w:sz w:val="28"/>
          <w:szCs w:val="28"/>
        </w:rPr>
        <w:t xml:space="preserve">Sau năm 1975, xã Tân Hội thuộc huyện Cai Lậy, tỉnh Tiền Giang. Năm 2013, xã thuộc thị xã Cai Lậy, tỉnh Tiền Giang. </w:t>
      </w:r>
      <w:r w:rsidRPr="002526C7">
        <w:rPr>
          <w:sz w:val="28"/>
          <w:szCs w:val="28"/>
          <w:shd w:val="clear" w:color="auto" w:fill="FFFFFF"/>
        </w:rPr>
        <w:t>Năm 2020, xã được công nhận đạt chuẩn Nông thôn mới.</w:t>
      </w:r>
    </w:p>
    <w:p w:rsidR="00E52AA2" w:rsidRPr="002526C7" w:rsidRDefault="00E52AA2"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 xml:space="preserve">Dân số: </w:t>
      </w:r>
      <w:r w:rsidRPr="002526C7">
        <w:rPr>
          <w:rFonts w:ascii="Times New Roman" w:hAnsi="Times New Roman" w:cs="Times New Roman"/>
          <w:sz w:val="28"/>
          <w:szCs w:val="28"/>
          <w:lang w:val="da-DK"/>
        </w:rPr>
        <w:t>11.461 người (2020).</w:t>
      </w:r>
    </w:p>
    <w:p w:rsidR="00E52AA2" w:rsidRPr="002526C7" w:rsidRDefault="00E52AA2" w:rsidP="00BE74A5">
      <w:pPr>
        <w:spacing w:after="0" w:line="240" w:lineRule="auto"/>
        <w:ind w:firstLine="567"/>
        <w:jc w:val="both"/>
        <w:rPr>
          <w:rFonts w:ascii="Times New Roman" w:hAnsi="Times New Roman" w:cs="Times New Roman"/>
          <w:b/>
          <w:sz w:val="28"/>
          <w:szCs w:val="28"/>
          <w:lang w:val="da-DK"/>
        </w:rPr>
      </w:pPr>
      <w:r w:rsidRPr="002526C7">
        <w:rPr>
          <w:rFonts w:ascii="Times New Roman" w:hAnsi="Times New Roman" w:cs="Times New Roman"/>
          <w:b/>
          <w:sz w:val="28"/>
          <w:szCs w:val="28"/>
          <w:lang w:val="da-DK"/>
        </w:rPr>
        <w:t xml:space="preserve">Thu nhập bình quân đầu người: </w:t>
      </w:r>
      <w:r w:rsidRPr="002526C7">
        <w:rPr>
          <w:rFonts w:ascii="Times New Roman" w:hAnsi="Times New Roman" w:cs="Times New Roman"/>
          <w:sz w:val="28"/>
          <w:szCs w:val="28"/>
          <w:shd w:val="clear" w:color="auto" w:fill="FFFFFF"/>
          <w:lang w:val="da-DK"/>
        </w:rPr>
        <w:t>50</w:t>
      </w:r>
      <w:r w:rsidRPr="002526C7">
        <w:rPr>
          <w:rFonts w:ascii="Times New Roman" w:hAnsi="Times New Roman" w:cs="Times New Roman"/>
          <w:sz w:val="28"/>
          <w:szCs w:val="28"/>
          <w:shd w:val="clear" w:color="auto" w:fill="FFFFFF"/>
          <w:lang w:val="vi-VN"/>
        </w:rPr>
        <w:t xml:space="preserve"> </w:t>
      </w:r>
      <w:r w:rsidRPr="002526C7">
        <w:rPr>
          <w:rFonts w:ascii="Times New Roman" w:hAnsi="Times New Roman" w:cs="Times New Roman"/>
          <w:sz w:val="28"/>
          <w:szCs w:val="28"/>
          <w:shd w:val="clear" w:color="auto" w:fill="FFFFFF"/>
          <w:lang w:val="da-DK"/>
        </w:rPr>
        <w:t>triệu đồng/người/năm (2020)</w:t>
      </w:r>
      <w:r w:rsidRPr="002526C7">
        <w:rPr>
          <w:rFonts w:ascii="Times New Roman" w:hAnsi="Times New Roman" w:cs="Times New Roman"/>
          <w:sz w:val="28"/>
          <w:szCs w:val="28"/>
          <w:shd w:val="clear" w:color="auto" w:fill="FFFFFF"/>
          <w:lang w:val="vi-VN"/>
        </w:rPr>
        <w:t>.</w:t>
      </w:r>
    </w:p>
    <w:p w:rsidR="00E52AA2" w:rsidRPr="002526C7" w:rsidRDefault="00E52AA2" w:rsidP="00BE74A5">
      <w:pPr>
        <w:pStyle w:val="NormalWeb"/>
        <w:shd w:val="clear" w:color="auto" w:fill="FFFFFF"/>
        <w:spacing w:before="0" w:after="0"/>
        <w:ind w:left="0" w:right="0" w:firstLine="567"/>
        <w:rPr>
          <w:rFonts w:ascii="Times New Roman" w:hAnsi="Times New Roman"/>
          <w:color w:val="auto"/>
          <w:sz w:val="28"/>
          <w:szCs w:val="28"/>
          <w:shd w:val="clear" w:color="auto" w:fill="FFFFFF"/>
          <w:lang w:val="da-DK"/>
        </w:rPr>
      </w:pPr>
      <w:r w:rsidRPr="002526C7">
        <w:rPr>
          <w:rFonts w:ascii="Times New Roman" w:hAnsi="Times New Roman"/>
          <w:b/>
          <w:color w:val="auto"/>
          <w:sz w:val="28"/>
          <w:szCs w:val="28"/>
          <w:shd w:val="clear" w:color="auto" w:fill="FFFFFF"/>
          <w:lang w:val="da-DK"/>
        </w:rPr>
        <w:t>Kinh tế:</w:t>
      </w:r>
    </w:p>
    <w:p w:rsidR="00E52AA2" w:rsidRPr="002526C7" w:rsidRDefault="00E52AA2"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da-DK"/>
        </w:rPr>
        <w:t xml:space="preserve">Về nông nghiệp: diện tích đất sản xuất nông nghiệp là 973,7 ha, chủ yếu là trồng lúa và trồng cây ăn trái như dừa, mít, bưởi, sầu riêng; đất nuôi trồng thủy sản chủ yếu là nuôi cá giống; chăn nuôi trên địa bàn chủ yếu là chăn nuôi quy mô hộ gia đình với các loại vật nuôi phổ biến như: bò, heo, gà, vịt.  </w:t>
      </w:r>
    </w:p>
    <w:p w:rsidR="00E52AA2" w:rsidRPr="002526C7" w:rsidRDefault="00E52AA2" w:rsidP="00BE74A5">
      <w:pPr>
        <w:spacing w:after="0" w:line="240" w:lineRule="auto"/>
        <w:ind w:firstLine="567"/>
        <w:jc w:val="both"/>
        <w:rPr>
          <w:rFonts w:ascii="Times New Roman" w:hAnsi="Times New Roman" w:cs="Times New Roman"/>
          <w:sz w:val="28"/>
          <w:szCs w:val="28"/>
          <w:lang w:val="da-DK"/>
        </w:rPr>
      </w:pPr>
      <w:r w:rsidRPr="002526C7">
        <w:rPr>
          <w:rFonts w:ascii="Times New Roman" w:hAnsi="Times New Roman" w:cs="Times New Roman"/>
          <w:sz w:val="28"/>
          <w:szCs w:val="28"/>
          <w:lang w:val="da-DK"/>
        </w:rPr>
        <w:t xml:space="preserve">Về thương mại, dịch vụ và tiểu thủ công nghiệp: có 402 cơ sở sản xuất - kinh doanh (trong đó 03 cây xăng, 02 khách sạn, 02 nhà trọ, 17 doanh nghiệp). </w:t>
      </w:r>
    </w:p>
    <w:p w:rsidR="00E52AA2" w:rsidRPr="002526C7" w:rsidRDefault="00E52AA2" w:rsidP="00BE74A5">
      <w:pPr>
        <w:spacing w:after="0" w:line="240" w:lineRule="auto"/>
        <w:ind w:firstLine="567"/>
        <w:jc w:val="both"/>
        <w:rPr>
          <w:rFonts w:ascii="Times New Roman" w:hAnsi="Times New Roman" w:cs="Times New Roman"/>
          <w:b/>
          <w:sz w:val="28"/>
          <w:szCs w:val="28"/>
          <w:lang w:val="da-DK"/>
        </w:rPr>
      </w:pPr>
      <w:r w:rsidRPr="002526C7">
        <w:rPr>
          <w:rFonts w:ascii="Times New Roman" w:hAnsi="Times New Roman" w:cs="Times New Roman"/>
          <w:b/>
          <w:sz w:val="28"/>
          <w:szCs w:val="28"/>
          <w:lang w:val="da-DK"/>
        </w:rPr>
        <w:t>Giáo dục:</w:t>
      </w:r>
    </w:p>
    <w:p w:rsidR="00E52AA2" w:rsidRPr="002526C7" w:rsidRDefault="00E52AA2"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z w:val="28"/>
          <w:szCs w:val="28"/>
          <w:shd w:val="clear" w:color="auto" w:fill="FFFFFF"/>
          <w:lang w:val="nl-NL"/>
        </w:rPr>
        <w:t xml:space="preserve">Xã có 3 trường học: Trường mầm non Tân Hội (đạt chuẩn quốc gia), Trường tiểu học Tân Hội (đạt chuẩn quốc gia), Trường trung học cơ sở Nguyễn Văn Lo. </w:t>
      </w:r>
      <w:r w:rsidRPr="002526C7">
        <w:rPr>
          <w:rFonts w:ascii="Times New Roman" w:hAnsi="Times New Roman" w:cs="Times New Roman"/>
          <w:sz w:val="28"/>
          <w:szCs w:val="28"/>
          <w:lang w:val="nl-NL"/>
        </w:rPr>
        <w:t>Xã đạt chuẩn Quốc gia về phổ cập giáo dục mầm non, giáo dục tiểu học, giáo dục trung học cơ sở và xóa mù chữ.</w:t>
      </w:r>
    </w:p>
    <w:p w:rsidR="00E52AA2" w:rsidRPr="002526C7" w:rsidRDefault="00E52AA2"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E52AA2" w:rsidRPr="002526C7" w:rsidRDefault="00E52AA2" w:rsidP="00BE74A5">
      <w:pPr>
        <w:pStyle w:val="NormalWeb"/>
        <w:shd w:val="clear" w:color="auto" w:fill="FFFFFF"/>
        <w:spacing w:before="0" w:after="0"/>
        <w:ind w:left="0" w:right="0" w:firstLine="567"/>
        <w:rPr>
          <w:rFonts w:ascii="Times New Roman" w:hAnsi="Times New Roman"/>
          <w:color w:val="auto"/>
          <w:sz w:val="28"/>
          <w:szCs w:val="28"/>
          <w:shd w:val="clear" w:color="auto" w:fill="FFFFFF"/>
          <w:lang w:val="nl-NL"/>
        </w:rPr>
      </w:pPr>
      <w:r w:rsidRPr="002526C7">
        <w:rPr>
          <w:rFonts w:ascii="Times New Roman" w:hAnsi="Times New Roman"/>
          <w:color w:val="auto"/>
          <w:sz w:val="28"/>
          <w:szCs w:val="28"/>
          <w:lang w:val="nl-NL"/>
        </w:rPr>
        <w:t xml:space="preserve">Trạm y tế xã đạt chuẩn Quốc gia về y tế, </w:t>
      </w:r>
      <w:r w:rsidRPr="002526C7">
        <w:rPr>
          <w:rFonts w:ascii="Times New Roman" w:hAnsi="Times New Roman"/>
          <w:color w:val="auto"/>
          <w:sz w:val="28"/>
          <w:szCs w:val="28"/>
          <w:lang w:val="pt-BR"/>
        </w:rPr>
        <w:t>có 07 biên chế: 01 bác sĩ, 02 y sĩ, 01 hộ sinh trung học, 02 dược sĩ trung học, 01 cán bộ phụ trách dân số - kế hoạch hóa gia đình</w:t>
      </w:r>
      <w:r w:rsidRPr="002526C7">
        <w:rPr>
          <w:rFonts w:ascii="Times New Roman" w:hAnsi="Times New Roman"/>
          <w:color w:val="auto"/>
          <w:sz w:val="28"/>
          <w:szCs w:val="28"/>
          <w:lang w:val="nl-NL"/>
        </w:rPr>
        <w:t xml:space="preserve">. Tất cả các ấp đều có tổ y tế,  tỷ lệ bảo hiểm y tế trên địa bàn </w:t>
      </w:r>
      <w:r w:rsidRPr="002526C7">
        <w:rPr>
          <w:rFonts w:ascii="Times New Roman" w:hAnsi="Times New Roman"/>
          <w:color w:val="auto"/>
          <w:sz w:val="28"/>
          <w:szCs w:val="28"/>
          <w:lang w:val="da-DK"/>
        </w:rPr>
        <w:t>đạt 96% (2020).</w:t>
      </w:r>
    </w:p>
    <w:p w:rsidR="00E52AA2" w:rsidRPr="002526C7" w:rsidRDefault="00E52AA2" w:rsidP="00BE74A5">
      <w:pPr>
        <w:pStyle w:val="BodyTextIndent"/>
        <w:spacing w:after="0"/>
        <w:ind w:left="0" w:firstLine="567"/>
        <w:rPr>
          <w:b/>
          <w:sz w:val="28"/>
          <w:szCs w:val="28"/>
          <w:lang w:val="it-IT"/>
        </w:rPr>
      </w:pPr>
      <w:r w:rsidRPr="002526C7">
        <w:rPr>
          <w:b/>
          <w:sz w:val="28"/>
          <w:szCs w:val="28"/>
          <w:lang w:val="it-IT"/>
        </w:rPr>
        <w:t>Giao thông:</w:t>
      </w:r>
    </w:p>
    <w:p w:rsidR="00E52AA2" w:rsidRPr="002526C7" w:rsidRDefault="00E52AA2" w:rsidP="00BE74A5">
      <w:pPr>
        <w:pStyle w:val="BodyTextIndent"/>
        <w:spacing w:after="0"/>
        <w:ind w:left="0" w:firstLine="567"/>
        <w:rPr>
          <w:sz w:val="28"/>
          <w:szCs w:val="28"/>
          <w:lang w:val="it-IT"/>
        </w:rPr>
      </w:pPr>
      <w:r w:rsidRPr="002526C7">
        <w:rPr>
          <w:sz w:val="28"/>
          <w:szCs w:val="28"/>
          <w:lang w:val="it-IT"/>
        </w:rPr>
        <w:t xml:space="preserve">Xã nằm trên Quốc lộ 1, Đường huyện 52 và Đường huyện 53 tạo điều kiện thuận lợi cho việc đi lại và giao lưu hàng hoá trong khu vực. </w:t>
      </w:r>
    </w:p>
    <w:p w:rsidR="00E52AA2" w:rsidRPr="002526C7" w:rsidRDefault="00E52AA2" w:rsidP="00BE74A5">
      <w:pPr>
        <w:pStyle w:val="BodyTextIndent"/>
        <w:spacing w:after="0"/>
        <w:ind w:left="0" w:firstLine="567"/>
        <w:rPr>
          <w:sz w:val="28"/>
          <w:szCs w:val="28"/>
          <w:lang w:val="it-IT"/>
        </w:rPr>
      </w:pPr>
      <w:r w:rsidRPr="002526C7">
        <w:rPr>
          <w:sz w:val="28"/>
          <w:szCs w:val="28"/>
          <w:lang w:val="vi-VN"/>
        </w:rPr>
        <w:t xml:space="preserve">Đường xã và đường từ trung tâm xã đến </w:t>
      </w:r>
      <w:r w:rsidRPr="002526C7">
        <w:rPr>
          <w:sz w:val="28"/>
          <w:szCs w:val="28"/>
          <w:lang w:val="it-IT"/>
        </w:rPr>
        <w:t>các đ</w:t>
      </w:r>
      <w:r w:rsidRPr="002526C7">
        <w:rPr>
          <w:sz w:val="28"/>
          <w:szCs w:val="28"/>
          <w:lang w:val="vi-VN"/>
        </w:rPr>
        <w:t>ường huyện được nhựa hóa hoặc bê tông hóa, đảm bảo ô tô đi lại thuận tiện quanh năm.</w:t>
      </w:r>
      <w:r w:rsidRPr="002526C7">
        <w:rPr>
          <w:sz w:val="28"/>
          <w:szCs w:val="28"/>
          <w:lang w:val="it-IT"/>
        </w:rPr>
        <w:t xml:space="preserve"> </w:t>
      </w:r>
    </w:p>
    <w:p w:rsidR="00E52AA2" w:rsidRPr="002526C7" w:rsidRDefault="00E52AA2" w:rsidP="00BE74A5">
      <w:pPr>
        <w:pStyle w:val="BodyTextIndent"/>
        <w:spacing w:after="0"/>
        <w:ind w:left="0" w:firstLine="567"/>
        <w:rPr>
          <w:sz w:val="28"/>
          <w:szCs w:val="28"/>
          <w:lang w:val="it-IT"/>
        </w:rPr>
      </w:pPr>
      <w:r w:rsidRPr="002526C7">
        <w:rPr>
          <w:sz w:val="28"/>
          <w:szCs w:val="28"/>
          <w:lang w:val="vi-VN"/>
        </w:rPr>
        <w:t>Đường ấp và đường liên ấp ít nhất được cứng hóa.</w:t>
      </w:r>
      <w:r w:rsidRPr="002526C7">
        <w:rPr>
          <w:sz w:val="28"/>
          <w:szCs w:val="28"/>
          <w:lang w:val="it-IT"/>
        </w:rPr>
        <w:t xml:space="preserve"> </w:t>
      </w:r>
      <w:r w:rsidRPr="002526C7">
        <w:rPr>
          <w:sz w:val="28"/>
          <w:szCs w:val="28"/>
          <w:lang w:val="vi-VN"/>
        </w:rPr>
        <w:t>Đường ngõ, xóm sạch và không lầy lội vào mùa mưa.</w:t>
      </w:r>
      <w:r w:rsidRPr="002526C7">
        <w:rPr>
          <w:sz w:val="28"/>
          <w:szCs w:val="28"/>
          <w:lang w:val="it-IT"/>
        </w:rPr>
        <w:t xml:space="preserve"> </w:t>
      </w:r>
      <w:r w:rsidRPr="002526C7">
        <w:rPr>
          <w:sz w:val="28"/>
          <w:szCs w:val="28"/>
          <w:lang w:val="vi-VN"/>
        </w:rPr>
        <w:t>Đường nối với các khu sản xuất đảm bảo vận chuyển hàng hóa thuận tiện quanh năm.</w:t>
      </w:r>
    </w:p>
    <w:p w:rsidR="00E52AA2" w:rsidRPr="002526C7" w:rsidRDefault="00E52AA2" w:rsidP="00BE74A5">
      <w:pPr>
        <w:pStyle w:val="BodyTextIndent"/>
        <w:spacing w:after="0"/>
        <w:ind w:left="0" w:firstLine="567"/>
        <w:rPr>
          <w:b/>
          <w:sz w:val="28"/>
          <w:szCs w:val="28"/>
          <w:lang w:val="it-IT"/>
        </w:rPr>
      </w:pPr>
      <w:r w:rsidRPr="002526C7">
        <w:rPr>
          <w:b/>
          <w:sz w:val="28"/>
          <w:szCs w:val="28"/>
          <w:lang w:val="it-IT"/>
        </w:rPr>
        <w:t>Văn hóa:</w:t>
      </w:r>
    </w:p>
    <w:p w:rsidR="00E52AA2" w:rsidRPr="002526C7" w:rsidRDefault="00E52AA2" w:rsidP="00BE74A5">
      <w:pPr>
        <w:pStyle w:val="BodyTextIndent"/>
        <w:spacing w:after="0"/>
        <w:ind w:left="0" w:firstLine="567"/>
        <w:rPr>
          <w:sz w:val="28"/>
          <w:szCs w:val="28"/>
          <w:lang w:val="it-IT"/>
        </w:rPr>
      </w:pPr>
      <w:r w:rsidRPr="002526C7">
        <w:rPr>
          <w:sz w:val="28"/>
          <w:szCs w:val="28"/>
          <w:lang w:val="it-IT"/>
        </w:rPr>
        <w:lastRenderedPageBreak/>
        <w:t>Tăng cường công tác tuyên truyền, vận động nhân dân cùng thực hiện tốt phong trào “Toàn dân đoàn kết xây dựng đời sống văn hóa”, thực hiện nếp sống văn minh trong việc cưới việc tang và lễ hội; đăng ký thực hiện các tiêu chuẩn gia đình văn hóa; giữ gìn vệ sinh môi trường, không vứt rác xuống sông, ao, hồ, kênh, rạch,… Ra quân trồng hoa cây cảnh trên các tuyến đường.</w:t>
      </w:r>
    </w:p>
    <w:p w:rsidR="00E52AA2" w:rsidRPr="002526C7" w:rsidRDefault="00E52AA2" w:rsidP="00BE74A5">
      <w:pPr>
        <w:pStyle w:val="BodyTextIndent"/>
        <w:spacing w:after="0"/>
        <w:ind w:left="0" w:firstLine="567"/>
        <w:rPr>
          <w:sz w:val="28"/>
          <w:szCs w:val="28"/>
          <w:lang w:val="it-IT"/>
        </w:rPr>
      </w:pPr>
      <w:r w:rsidRPr="002526C7">
        <w:rPr>
          <w:sz w:val="28"/>
          <w:szCs w:val="28"/>
          <w:lang w:val="it-IT"/>
        </w:rPr>
        <w:t>Xã có 5/5 ấp được công nhận là ấp văn hóa và hàng năm đều được tái công nhận, đạt tỷ lệ 100%.</w:t>
      </w:r>
    </w:p>
    <w:p w:rsidR="00E52AA2" w:rsidRPr="002526C7" w:rsidRDefault="00E52AA2" w:rsidP="00BE74A5">
      <w:pPr>
        <w:pStyle w:val="BodyTextIndent"/>
        <w:spacing w:after="0"/>
        <w:ind w:left="0" w:firstLine="567"/>
        <w:rPr>
          <w:sz w:val="28"/>
          <w:szCs w:val="28"/>
          <w:lang w:val="it-IT"/>
        </w:rPr>
      </w:pPr>
      <w:r w:rsidRPr="002526C7">
        <w:rPr>
          <w:rStyle w:val="Strong"/>
          <w:b w:val="0"/>
          <w:sz w:val="28"/>
          <w:szCs w:val="28"/>
          <w:shd w:val="clear" w:color="auto" w:fill="FFFFFF"/>
          <w:lang w:val="it-IT"/>
        </w:rPr>
        <w:t>Năm 2018,</w:t>
      </w:r>
      <w:r w:rsidRPr="002526C7">
        <w:rPr>
          <w:rStyle w:val="apple-converted-space"/>
          <w:bCs/>
          <w:sz w:val="28"/>
          <w:szCs w:val="28"/>
          <w:shd w:val="clear" w:color="auto" w:fill="FFFFFF"/>
          <w:lang w:val="it-IT"/>
        </w:rPr>
        <w:t> </w:t>
      </w:r>
      <w:r w:rsidRPr="002526C7">
        <w:rPr>
          <w:sz w:val="28"/>
          <w:szCs w:val="28"/>
          <w:lang w:val="it-IT"/>
        </w:rPr>
        <w:t xml:space="preserve"> xã Tân Hội được công nhận là xã văn hóa nông thôn mới. Có trên 90% hộ gia đình đạt 3 tiêu chuẩn gia đình văn hóa, nhiều gia đình đạt gia đình văn hóa tiêu biểu. </w:t>
      </w:r>
    </w:p>
    <w:p w:rsidR="00E52AA2" w:rsidRPr="002526C7" w:rsidRDefault="00E52AA2" w:rsidP="00BE74A5">
      <w:pPr>
        <w:pStyle w:val="BodyTextIndent"/>
        <w:spacing w:after="0"/>
        <w:ind w:left="0" w:firstLine="567"/>
        <w:rPr>
          <w:sz w:val="28"/>
          <w:szCs w:val="28"/>
          <w:lang w:val="it-IT"/>
        </w:rPr>
      </w:pPr>
      <w:r w:rsidRPr="002526C7">
        <w:rPr>
          <w:b/>
          <w:sz w:val="28"/>
          <w:szCs w:val="28"/>
          <w:lang w:val="it-IT"/>
        </w:rPr>
        <w:t>Du lịch:</w:t>
      </w:r>
      <w:r w:rsidRPr="002526C7">
        <w:rPr>
          <w:sz w:val="28"/>
          <w:szCs w:val="28"/>
          <w:lang w:val="it-IT"/>
        </w:rPr>
        <w:t xml:space="preserve"> Du lịch còn dưới dạng tiềm năng.</w:t>
      </w:r>
    </w:p>
    <w:p w:rsidR="00E52AA2" w:rsidRPr="002526C7" w:rsidRDefault="00E52AA2" w:rsidP="00BE74A5">
      <w:pPr>
        <w:pStyle w:val="BodyTextIndent"/>
        <w:spacing w:after="0"/>
        <w:ind w:left="0" w:firstLine="567"/>
        <w:rPr>
          <w:b/>
          <w:sz w:val="28"/>
          <w:szCs w:val="28"/>
          <w:lang w:val="it-IT"/>
        </w:rPr>
      </w:pPr>
      <w:r w:rsidRPr="002526C7">
        <w:rPr>
          <w:b/>
          <w:sz w:val="28"/>
          <w:szCs w:val="28"/>
          <w:lang w:val="it-IT"/>
        </w:rPr>
        <w:t>Thể thao:</w:t>
      </w:r>
    </w:p>
    <w:p w:rsidR="00E52AA2" w:rsidRPr="002526C7" w:rsidRDefault="00E52AA2" w:rsidP="00BE74A5">
      <w:pPr>
        <w:pStyle w:val="BodyTextIndent"/>
        <w:spacing w:after="0"/>
        <w:ind w:left="0" w:firstLine="567"/>
        <w:rPr>
          <w:sz w:val="28"/>
          <w:szCs w:val="28"/>
          <w:lang w:val="it-IT"/>
        </w:rPr>
      </w:pPr>
      <w:r w:rsidRPr="002526C7">
        <w:rPr>
          <w:sz w:val="28"/>
          <w:szCs w:val="28"/>
          <w:lang w:val="vi-VN"/>
        </w:rPr>
        <w:t>Khu thể thao gồm: 03 sân bóng chuyền và 04 sân cầu lông, 02 sân tập thể dục dưỡng sinh, 04 điểm sinh hoạt võ thuật, 02 hồ bơi di động và 01 sân bóng đá mini với tổng diện tích 2.500 m</w:t>
      </w:r>
      <w:r w:rsidRPr="002526C7">
        <w:rPr>
          <w:sz w:val="28"/>
          <w:szCs w:val="28"/>
          <w:vertAlign w:val="superscript"/>
          <w:lang w:val="vi-VN"/>
        </w:rPr>
        <w:t>2</w:t>
      </w:r>
      <w:r w:rsidRPr="002526C7">
        <w:rPr>
          <w:sz w:val="28"/>
          <w:szCs w:val="28"/>
          <w:lang w:val="vi-VN"/>
        </w:rPr>
        <w:t xml:space="preserve">. </w:t>
      </w:r>
    </w:p>
    <w:p w:rsidR="00E52AA2" w:rsidRPr="002526C7" w:rsidRDefault="00E52AA2" w:rsidP="00BE74A5">
      <w:pPr>
        <w:pStyle w:val="BodyTextIndent"/>
        <w:spacing w:after="0"/>
        <w:ind w:left="0" w:firstLine="567"/>
        <w:rPr>
          <w:sz w:val="28"/>
          <w:szCs w:val="28"/>
          <w:lang w:val="it-IT"/>
        </w:rPr>
      </w:pPr>
      <w:r w:rsidRPr="002526C7">
        <w:rPr>
          <w:sz w:val="28"/>
          <w:szCs w:val="28"/>
          <w:lang w:val="it-IT"/>
        </w:rPr>
        <w:t xml:space="preserve">Xã còn có </w:t>
      </w:r>
      <w:r w:rsidRPr="002526C7">
        <w:rPr>
          <w:sz w:val="28"/>
          <w:szCs w:val="28"/>
          <w:lang w:val="vi-VN"/>
        </w:rPr>
        <w:t>sân vận động với diện tích 5.635</w:t>
      </w:r>
      <w:r w:rsidRPr="002526C7">
        <w:rPr>
          <w:sz w:val="28"/>
          <w:szCs w:val="28"/>
          <w:lang w:val="it-IT"/>
        </w:rPr>
        <w:t xml:space="preserve"> </w:t>
      </w:r>
      <w:r w:rsidRPr="002526C7">
        <w:rPr>
          <w:sz w:val="28"/>
          <w:szCs w:val="28"/>
          <w:lang w:val="vi-VN"/>
        </w:rPr>
        <w:t>m</w:t>
      </w:r>
      <w:r w:rsidRPr="002526C7">
        <w:rPr>
          <w:sz w:val="28"/>
          <w:szCs w:val="28"/>
          <w:vertAlign w:val="superscript"/>
          <w:lang w:val="vi-VN"/>
        </w:rPr>
        <w:t>2</w:t>
      </w:r>
      <w:r w:rsidRPr="002526C7">
        <w:rPr>
          <w:sz w:val="28"/>
          <w:szCs w:val="28"/>
          <w:lang w:val="vi-VN"/>
        </w:rPr>
        <w:t>.</w:t>
      </w:r>
    </w:p>
    <w:p w:rsidR="00E52AA2" w:rsidRPr="002526C7" w:rsidRDefault="00E52AA2" w:rsidP="00BE74A5">
      <w:pPr>
        <w:pStyle w:val="BodyTextIndent"/>
        <w:spacing w:after="0"/>
        <w:ind w:left="0" w:firstLine="567"/>
        <w:rPr>
          <w:sz w:val="28"/>
          <w:szCs w:val="28"/>
          <w:lang w:val="it-IT"/>
        </w:rPr>
      </w:pPr>
      <w:r w:rsidRPr="002526C7">
        <w:rPr>
          <w:sz w:val="28"/>
          <w:szCs w:val="28"/>
          <w:lang w:val="it-IT"/>
        </w:rPr>
        <w:t>Xã có 01 đội bóng đá, 02 đội bóng đá mi ni, 2 đội bóng chuyền, 1 CLB cầu lông.</w:t>
      </w:r>
    </w:p>
    <w:p w:rsidR="00E52AA2" w:rsidRPr="002526C7" w:rsidRDefault="00E52AA2" w:rsidP="00BE74A5">
      <w:pPr>
        <w:pStyle w:val="BodyTextIndent"/>
        <w:spacing w:after="0"/>
        <w:ind w:left="0" w:firstLine="567"/>
        <w:rPr>
          <w:sz w:val="28"/>
          <w:szCs w:val="28"/>
          <w:lang w:val="it-IT"/>
        </w:rPr>
      </w:pPr>
      <w:r w:rsidRPr="002526C7">
        <w:rPr>
          <w:sz w:val="28"/>
          <w:szCs w:val="28"/>
          <w:lang w:val="vi-VN"/>
        </w:rPr>
        <w:t xml:space="preserve">Xã có điểm vui chơi giải trí cho trẻ em tại </w:t>
      </w:r>
      <w:r w:rsidRPr="002526C7">
        <w:rPr>
          <w:sz w:val="28"/>
          <w:szCs w:val="28"/>
          <w:lang w:val="it-IT"/>
        </w:rPr>
        <w:t>T</w:t>
      </w:r>
      <w:r w:rsidRPr="002526C7">
        <w:rPr>
          <w:sz w:val="28"/>
          <w:szCs w:val="28"/>
          <w:lang w:val="vi-VN"/>
        </w:rPr>
        <w:t xml:space="preserve">rường </w:t>
      </w:r>
      <w:r w:rsidRPr="002526C7">
        <w:rPr>
          <w:sz w:val="28"/>
          <w:szCs w:val="28"/>
          <w:lang w:val="it-IT"/>
        </w:rPr>
        <w:t>m</w:t>
      </w:r>
      <w:r w:rsidRPr="002526C7">
        <w:rPr>
          <w:sz w:val="28"/>
          <w:szCs w:val="28"/>
          <w:lang w:val="vi-VN"/>
        </w:rPr>
        <w:t xml:space="preserve">ầm non Tân Hội, </w:t>
      </w:r>
      <w:r w:rsidRPr="002526C7">
        <w:rPr>
          <w:sz w:val="28"/>
          <w:szCs w:val="28"/>
          <w:lang w:val="it-IT"/>
        </w:rPr>
        <w:t>T</w:t>
      </w:r>
      <w:r w:rsidRPr="002526C7">
        <w:rPr>
          <w:sz w:val="28"/>
          <w:szCs w:val="28"/>
          <w:lang w:val="vi-VN"/>
        </w:rPr>
        <w:t>rường tiểu học Tân Hội và Trường THCS Nguyễn Văn Lo</w:t>
      </w:r>
      <w:r w:rsidRPr="002526C7">
        <w:rPr>
          <w:sz w:val="28"/>
          <w:szCs w:val="28"/>
          <w:lang w:val="it-IT"/>
        </w:rPr>
        <w:t>.</w:t>
      </w:r>
    </w:p>
    <w:p w:rsidR="00E52AA2" w:rsidRPr="002526C7" w:rsidRDefault="00E52AA2" w:rsidP="00BE74A5">
      <w:pPr>
        <w:pStyle w:val="BodyTextIndent"/>
        <w:spacing w:after="0"/>
        <w:ind w:left="0" w:firstLine="567"/>
        <w:rPr>
          <w:b/>
          <w:sz w:val="28"/>
          <w:szCs w:val="28"/>
          <w:lang w:val="it-IT"/>
        </w:rPr>
      </w:pPr>
      <w:r w:rsidRPr="002526C7">
        <w:rPr>
          <w:sz w:val="28"/>
          <w:szCs w:val="28"/>
          <w:lang w:val="it-IT"/>
        </w:rPr>
        <w:t xml:space="preserve">Các trụ sở ấp có </w:t>
      </w:r>
      <w:r w:rsidRPr="002526C7">
        <w:rPr>
          <w:sz w:val="28"/>
          <w:szCs w:val="28"/>
          <w:lang w:val="vi-VN"/>
        </w:rPr>
        <w:t>sân bóng chuyền, sân tập thể dục dưỡng sinh cho người cao tuổi.</w:t>
      </w:r>
      <w:r w:rsidRPr="002526C7">
        <w:rPr>
          <w:b/>
          <w:sz w:val="28"/>
          <w:szCs w:val="28"/>
          <w:lang w:val="vi-VN"/>
        </w:rPr>
        <w:t xml:space="preserve"> </w:t>
      </w:r>
    </w:p>
    <w:p w:rsidR="00E52AA2" w:rsidRPr="002526C7" w:rsidRDefault="00E52AA2" w:rsidP="00BE74A5">
      <w:pPr>
        <w:pStyle w:val="BodyTextIndent"/>
        <w:spacing w:after="0"/>
        <w:ind w:left="0" w:firstLine="567"/>
        <w:rPr>
          <w:sz w:val="28"/>
          <w:szCs w:val="28"/>
          <w:lang w:val="it-IT"/>
        </w:rPr>
      </w:pPr>
      <w:r w:rsidRPr="002526C7">
        <w:rPr>
          <w:b/>
          <w:sz w:val="28"/>
          <w:szCs w:val="28"/>
          <w:lang w:val="it-IT"/>
        </w:rPr>
        <w:t>Tổng số liệt sĩ:</w:t>
      </w:r>
      <w:r w:rsidRPr="002526C7">
        <w:rPr>
          <w:sz w:val="28"/>
          <w:szCs w:val="28"/>
          <w:lang w:val="it-IT"/>
        </w:rPr>
        <w:t xml:space="preserve"> 334 liệt sĩ.</w:t>
      </w:r>
    </w:p>
    <w:p w:rsidR="00E52AA2" w:rsidRPr="002526C7" w:rsidRDefault="00E52AA2" w:rsidP="00BE74A5">
      <w:pPr>
        <w:pStyle w:val="BodyTextIndent"/>
        <w:spacing w:after="0"/>
        <w:ind w:left="0" w:firstLine="567"/>
        <w:rPr>
          <w:sz w:val="28"/>
          <w:szCs w:val="28"/>
          <w:lang w:val="it-IT"/>
        </w:rPr>
      </w:pPr>
      <w:r w:rsidRPr="002526C7">
        <w:rPr>
          <w:b/>
          <w:sz w:val="28"/>
          <w:szCs w:val="28"/>
          <w:lang w:val="it-IT"/>
        </w:rPr>
        <w:t>Tổng số Bà mẹ Việt Nam anh hùng:</w:t>
      </w:r>
      <w:r w:rsidRPr="002526C7">
        <w:rPr>
          <w:sz w:val="28"/>
          <w:szCs w:val="28"/>
          <w:lang w:val="it-IT"/>
        </w:rPr>
        <w:t xml:space="preserve"> 88 Bà mẹ.</w:t>
      </w:r>
    </w:p>
    <w:p w:rsidR="00EC75F9" w:rsidRPr="002526C7" w:rsidRDefault="00E52AA2" w:rsidP="00BE74A5">
      <w:pPr>
        <w:shd w:val="clear" w:color="auto" w:fill="FFFFFF"/>
        <w:spacing w:after="0" w:line="240" w:lineRule="auto"/>
        <w:ind w:firstLine="567"/>
        <w:jc w:val="both"/>
        <w:rPr>
          <w:rFonts w:ascii="Times New Roman" w:hAnsi="Times New Roman" w:cs="Times New Roman"/>
          <w:b/>
          <w:sz w:val="28"/>
          <w:szCs w:val="28"/>
          <w:shd w:val="clear" w:color="auto" w:fill="FFFFFF"/>
          <w:lang w:val="vi-VN"/>
        </w:rPr>
      </w:pPr>
      <w:r w:rsidRPr="002526C7">
        <w:rPr>
          <w:rFonts w:ascii="Times New Roman" w:hAnsi="Times New Roman" w:cs="Times New Roman"/>
          <w:b/>
          <w:sz w:val="28"/>
          <w:szCs w:val="28"/>
          <w:lang w:val="it-IT"/>
        </w:rPr>
        <w:t xml:space="preserve">10. </w:t>
      </w:r>
      <w:r w:rsidR="00EC75F9" w:rsidRPr="002526C7">
        <w:rPr>
          <w:rFonts w:ascii="Times New Roman" w:hAnsi="Times New Roman" w:cs="Times New Roman"/>
          <w:b/>
          <w:sz w:val="28"/>
          <w:szCs w:val="28"/>
          <w:shd w:val="clear" w:color="auto" w:fill="FFFFFF"/>
          <w:lang w:val="vi-VN"/>
        </w:rPr>
        <w:t>Xã Tân Phú</w:t>
      </w:r>
    </w:p>
    <w:p w:rsidR="00EC75F9" w:rsidRPr="002526C7" w:rsidRDefault="00EC75F9"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Ý nghĩa tên đơn vị hành chính:</w:t>
      </w:r>
    </w:p>
    <w:p w:rsidR="00EC75F9" w:rsidRPr="002526C7" w:rsidRDefault="00EC75F9" w:rsidP="00BE74A5">
      <w:pPr>
        <w:shd w:val="clear" w:color="auto" w:fill="FFFFFF"/>
        <w:spacing w:after="0" w:line="240" w:lineRule="auto"/>
        <w:ind w:firstLine="567"/>
        <w:jc w:val="both"/>
        <w:rPr>
          <w:rFonts w:ascii="Times New Roman" w:hAnsi="Times New Roman" w:cs="Times New Roman"/>
          <w:sz w:val="28"/>
          <w:szCs w:val="28"/>
          <w:shd w:val="clear" w:color="auto" w:fill="FFFFFF"/>
          <w:lang w:val="vi-VN"/>
        </w:rPr>
      </w:pPr>
      <w:r w:rsidRPr="002526C7">
        <w:rPr>
          <w:rFonts w:ascii="Times New Roman" w:hAnsi="Times New Roman" w:cs="Times New Roman"/>
          <w:sz w:val="28"/>
          <w:szCs w:val="28"/>
          <w:shd w:val="clear" w:color="auto" w:fill="FFFFFF"/>
          <w:lang w:val="vi-VN"/>
        </w:rPr>
        <w:t>Địa danh Hán Việt:</w:t>
      </w:r>
    </w:p>
    <w:p w:rsidR="00EC75F9" w:rsidRPr="002526C7" w:rsidRDefault="00EC75F9" w:rsidP="00BE74A5">
      <w:pPr>
        <w:spacing w:after="0" w:line="240" w:lineRule="auto"/>
        <w:ind w:firstLine="567"/>
        <w:jc w:val="both"/>
        <w:rPr>
          <w:rFonts w:ascii="Times New Roman" w:eastAsia="MS Mincho" w:hAnsi="Times New Roman" w:cs="Times New Roman"/>
          <w:sz w:val="28"/>
          <w:szCs w:val="28"/>
          <w:lang w:val="vi-VN"/>
        </w:rPr>
      </w:pPr>
      <w:r w:rsidRPr="002526C7">
        <w:rPr>
          <w:rFonts w:ascii="Times New Roman" w:eastAsia="MS Mincho" w:hAnsi="Times New Roman" w:cs="Times New Roman"/>
          <w:sz w:val="28"/>
          <w:szCs w:val="28"/>
          <w:shd w:val="clear" w:color="auto" w:fill="FFFFFF"/>
          <w:lang w:val="it-IT"/>
        </w:rPr>
        <w:t>新</w:t>
      </w:r>
      <w:r w:rsidRPr="002526C7">
        <w:rPr>
          <w:rFonts w:ascii="Times New Roman" w:eastAsia="MS Mincho" w:hAnsi="Times New Roman" w:cs="Times New Roman"/>
          <w:sz w:val="28"/>
          <w:szCs w:val="28"/>
          <w:shd w:val="clear" w:color="auto" w:fill="FFFFFF"/>
          <w:lang w:val="it-IT"/>
        </w:rPr>
        <w:t xml:space="preserve"> Tân</w:t>
      </w:r>
      <w:r w:rsidRPr="002526C7">
        <w:rPr>
          <w:rFonts w:ascii="Times New Roman" w:hAnsi="Times New Roman" w:cs="Times New Roman"/>
          <w:sz w:val="28"/>
          <w:szCs w:val="28"/>
          <w:shd w:val="clear" w:color="auto" w:fill="FFFFFF"/>
          <w:lang w:val="it-IT"/>
        </w:rPr>
        <w:t>:</w:t>
      </w:r>
      <w:r w:rsidRPr="002526C7">
        <w:rPr>
          <w:rFonts w:ascii="Times New Roman" w:eastAsia="MS Mincho" w:hAnsi="Times New Roman" w:cs="Times New Roman"/>
          <w:sz w:val="28"/>
          <w:szCs w:val="28"/>
          <w:shd w:val="clear" w:color="auto" w:fill="FFFFFF"/>
          <w:lang w:val="it-IT"/>
        </w:rPr>
        <w:t xml:space="preserve"> </w:t>
      </w:r>
      <w:r w:rsidRPr="002526C7">
        <w:rPr>
          <w:rFonts w:ascii="Times New Roman" w:hAnsi="Times New Roman" w:cs="Times New Roman"/>
          <w:sz w:val="28"/>
          <w:szCs w:val="28"/>
          <w:shd w:val="clear" w:color="auto" w:fill="FFFFFF"/>
          <w:lang w:val="it-IT"/>
        </w:rPr>
        <w:t>Mới mẻ</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eastAsia="MS Mincho" w:hAnsi="Times New Roman" w:cs="Times New Roman"/>
          <w:sz w:val="28"/>
          <w:szCs w:val="28"/>
          <w:lang w:val="vi-VN"/>
        </w:rPr>
        <w:t>富</w:t>
      </w:r>
      <w:r w:rsidRPr="002526C7">
        <w:rPr>
          <w:rFonts w:ascii="Times New Roman" w:eastAsia="MS Mincho" w:hAnsi="Times New Roman" w:cs="Times New Roman"/>
          <w:sz w:val="28"/>
          <w:szCs w:val="28"/>
          <w:lang w:val="vi-VN"/>
        </w:rPr>
        <w:t xml:space="preserve"> Phú: giàu có</w:t>
      </w:r>
    </w:p>
    <w:p w:rsidR="00EC75F9" w:rsidRPr="002526C7" w:rsidRDefault="00EC75F9"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eastAsia="MS Mincho" w:hAnsi="Times New Roman" w:cs="Times New Roman"/>
          <w:sz w:val="28"/>
          <w:szCs w:val="28"/>
          <w:shd w:val="clear" w:color="auto" w:fill="FFFFFF"/>
          <w:lang w:val="it-IT"/>
        </w:rPr>
        <w:t>新</w:t>
      </w:r>
      <w:r w:rsidRPr="002526C7">
        <w:rPr>
          <w:rFonts w:ascii="Times New Roman" w:eastAsia="MS Mincho" w:hAnsi="Times New Roman" w:cs="Times New Roman"/>
          <w:sz w:val="28"/>
          <w:szCs w:val="28"/>
          <w:lang w:val="vi-VN"/>
        </w:rPr>
        <w:t>富社</w:t>
      </w:r>
      <w:r w:rsidRPr="002526C7">
        <w:rPr>
          <w:rFonts w:ascii="Times New Roman" w:hAnsi="Times New Roman" w:cs="Times New Roman"/>
          <w:sz w:val="28"/>
          <w:szCs w:val="28"/>
          <w:shd w:val="clear" w:color="auto" w:fill="FFFFFF"/>
          <w:lang w:val="vi-VN"/>
        </w:rPr>
        <w:t>Tân Phú Xã</w:t>
      </w:r>
    </w:p>
    <w:p w:rsidR="00EC75F9" w:rsidRPr="002526C7" w:rsidRDefault="00EC75F9"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vi-VN"/>
        </w:rPr>
        <w:t>Vị trí địa lý</w:t>
      </w:r>
      <w:r w:rsidRPr="002526C7">
        <w:rPr>
          <w:rFonts w:ascii="Times New Roman" w:hAnsi="Times New Roman" w:cs="Times New Roman"/>
          <w:b/>
          <w:sz w:val="28"/>
          <w:szCs w:val="28"/>
          <w:lang w:val="sv-SE"/>
        </w:rPr>
        <w:t>:</w:t>
      </w:r>
    </w:p>
    <w:p w:rsidR="00EC75F9" w:rsidRPr="002526C7" w:rsidRDefault="00EC75F9" w:rsidP="00BE74A5">
      <w:pPr>
        <w:spacing w:after="0" w:line="240" w:lineRule="auto"/>
        <w:ind w:firstLine="567"/>
        <w:jc w:val="both"/>
        <w:rPr>
          <w:rFonts w:ascii="Times New Roman" w:hAnsi="Times New Roman" w:cs="Times New Roman"/>
          <w:b/>
          <w:sz w:val="28"/>
          <w:szCs w:val="28"/>
          <w:lang w:val="vi-VN"/>
        </w:rPr>
      </w:pPr>
      <w:r w:rsidRPr="002526C7">
        <w:rPr>
          <w:rFonts w:ascii="Times New Roman" w:eastAsia="Arial" w:hAnsi="Times New Roman" w:cs="Times New Roman"/>
          <w:sz w:val="28"/>
          <w:szCs w:val="28"/>
          <w:lang w:val="sv-SE"/>
        </w:rPr>
        <w:t xml:space="preserve">Xã </w:t>
      </w:r>
      <w:r w:rsidRPr="002526C7">
        <w:rPr>
          <w:rFonts w:ascii="Times New Roman" w:eastAsia="Arial" w:hAnsi="Times New Roman" w:cs="Times New Roman"/>
          <w:sz w:val="28"/>
          <w:szCs w:val="28"/>
          <w:lang w:val="vi-VN"/>
        </w:rPr>
        <w:t xml:space="preserve">Tân Phú </w:t>
      </w:r>
      <w:r w:rsidRPr="002526C7">
        <w:rPr>
          <w:rFonts w:ascii="Times New Roman" w:eastAsia="Arial" w:hAnsi="Times New Roman" w:cs="Times New Roman"/>
          <w:sz w:val="28"/>
          <w:szCs w:val="28"/>
          <w:lang w:val="sv-SE"/>
        </w:rPr>
        <w:t xml:space="preserve">ở </w:t>
      </w:r>
      <w:r w:rsidRPr="002526C7">
        <w:rPr>
          <w:rFonts w:ascii="Times New Roman" w:eastAsia="Arial" w:hAnsi="Times New Roman" w:cs="Times New Roman"/>
          <w:sz w:val="28"/>
          <w:szCs w:val="28"/>
          <w:lang w:val="vi-VN"/>
        </w:rPr>
        <w:t>về phía Đông Bắc</w:t>
      </w:r>
      <w:r w:rsidRPr="002526C7">
        <w:rPr>
          <w:rFonts w:ascii="Times New Roman" w:eastAsia="Arial" w:hAnsi="Times New Roman" w:cs="Times New Roman"/>
          <w:sz w:val="28"/>
          <w:szCs w:val="28"/>
          <w:lang w:val="sv-SE"/>
        </w:rPr>
        <w:t xml:space="preserve"> thị xã Cai Lậy</w:t>
      </w:r>
      <w:r w:rsidRPr="002526C7">
        <w:rPr>
          <w:rFonts w:ascii="Times New Roman" w:eastAsia="Arial" w:hAnsi="Times New Roman" w:cs="Times New Roman"/>
          <w:sz w:val="28"/>
          <w:szCs w:val="28"/>
          <w:lang w:val="vi-VN"/>
        </w:rPr>
        <w:t xml:space="preserve">, </w:t>
      </w:r>
      <w:r w:rsidRPr="002526C7">
        <w:rPr>
          <w:rFonts w:ascii="Times New Roman" w:eastAsia="Arial" w:hAnsi="Times New Roman" w:cs="Times New Roman"/>
          <w:sz w:val="28"/>
          <w:szCs w:val="28"/>
          <w:lang w:val="sv-SE"/>
        </w:rPr>
        <w:t>p</w:t>
      </w:r>
      <w:r w:rsidRPr="002526C7">
        <w:rPr>
          <w:rFonts w:ascii="Times New Roman" w:eastAsia="Arial" w:hAnsi="Times New Roman" w:cs="Times New Roman"/>
          <w:sz w:val="28"/>
          <w:szCs w:val="28"/>
          <w:lang w:val="vi-VN"/>
        </w:rPr>
        <w:t>hía Đông và Đông Nam giáp xã Điềm Hy</w:t>
      </w:r>
      <w:r w:rsidRPr="002526C7">
        <w:rPr>
          <w:rFonts w:ascii="Times New Roman" w:eastAsia="Arial" w:hAnsi="Times New Roman" w:cs="Times New Roman"/>
          <w:sz w:val="28"/>
          <w:szCs w:val="28"/>
          <w:lang w:val="sv-SE"/>
        </w:rPr>
        <w:t xml:space="preserve">, </w:t>
      </w:r>
      <w:r w:rsidRPr="002526C7">
        <w:rPr>
          <w:rFonts w:ascii="Times New Roman" w:eastAsia="Arial" w:hAnsi="Times New Roman" w:cs="Times New Roman"/>
          <w:sz w:val="28"/>
          <w:szCs w:val="28"/>
          <w:lang w:val="vi-VN"/>
        </w:rPr>
        <w:t>huyện Châu Thành</w:t>
      </w:r>
      <w:r w:rsidRPr="002526C7">
        <w:rPr>
          <w:rFonts w:ascii="Times New Roman" w:eastAsia="Arial" w:hAnsi="Times New Roman" w:cs="Times New Roman"/>
          <w:sz w:val="28"/>
          <w:szCs w:val="28"/>
          <w:lang w:val="sv-SE"/>
        </w:rPr>
        <w:t>;</w:t>
      </w:r>
      <w:r w:rsidRPr="002526C7">
        <w:rPr>
          <w:rFonts w:ascii="Times New Roman" w:eastAsia="Arial" w:hAnsi="Times New Roman" w:cs="Times New Roman"/>
          <w:sz w:val="28"/>
          <w:szCs w:val="28"/>
          <w:lang w:val="vi-VN"/>
        </w:rPr>
        <w:t xml:space="preserve"> phía Tây và Nam giáp xã Tân Hội và xã Mỹ </w:t>
      </w:r>
      <w:r w:rsidRPr="002526C7">
        <w:rPr>
          <w:rFonts w:ascii="Times New Roman" w:eastAsia="Arial" w:hAnsi="Times New Roman" w:cs="Times New Roman"/>
          <w:sz w:val="28"/>
          <w:szCs w:val="28"/>
          <w:lang w:val="sv-SE"/>
        </w:rPr>
        <w:t>H</w:t>
      </w:r>
      <w:r w:rsidRPr="002526C7">
        <w:rPr>
          <w:rFonts w:ascii="Times New Roman" w:eastAsia="Arial" w:hAnsi="Times New Roman" w:cs="Times New Roman"/>
          <w:sz w:val="28"/>
          <w:szCs w:val="28"/>
          <w:lang w:val="vi-VN"/>
        </w:rPr>
        <w:t>ạnh Đông</w:t>
      </w:r>
      <w:r w:rsidRPr="002526C7">
        <w:rPr>
          <w:rFonts w:ascii="Times New Roman" w:eastAsia="Arial" w:hAnsi="Times New Roman" w:cs="Times New Roman"/>
          <w:sz w:val="28"/>
          <w:szCs w:val="28"/>
          <w:lang w:val="sv-SE"/>
        </w:rPr>
        <w:t xml:space="preserve">, </w:t>
      </w:r>
      <w:r w:rsidRPr="002526C7">
        <w:rPr>
          <w:rFonts w:ascii="Times New Roman" w:eastAsia="Arial" w:hAnsi="Times New Roman" w:cs="Times New Roman"/>
          <w:sz w:val="28"/>
          <w:szCs w:val="28"/>
          <w:lang w:val="vi-VN"/>
        </w:rPr>
        <w:t>thị xã Cai Lậy</w:t>
      </w:r>
      <w:r w:rsidRPr="002526C7">
        <w:rPr>
          <w:rFonts w:ascii="Times New Roman" w:eastAsia="Arial" w:hAnsi="Times New Roman" w:cs="Times New Roman"/>
          <w:sz w:val="28"/>
          <w:szCs w:val="28"/>
          <w:lang w:val="sv-SE"/>
        </w:rPr>
        <w:t>;</w:t>
      </w:r>
      <w:r w:rsidRPr="002526C7">
        <w:rPr>
          <w:rFonts w:ascii="Times New Roman" w:eastAsia="Arial" w:hAnsi="Times New Roman" w:cs="Times New Roman"/>
          <w:sz w:val="28"/>
          <w:szCs w:val="28"/>
          <w:lang w:val="vi-VN"/>
        </w:rPr>
        <w:t xml:space="preserve"> phía Bắc giáp xã Phước Lập</w:t>
      </w:r>
      <w:r w:rsidRPr="002526C7">
        <w:rPr>
          <w:rFonts w:ascii="Times New Roman" w:eastAsia="Arial" w:hAnsi="Times New Roman" w:cs="Times New Roman"/>
          <w:sz w:val="28"/>
          <w:szCs w:val="28"/>
          <w:lang w:val="sv-SE"/>
        </w:rPr>
        <w:t xml:space="preserve">, </w:t>
      </w:r>
      <w:r w:rsidRPr="002526C7">
        <w:rPr>
          <w:rFonts w:ascii="Times New Roman" w:eastAsia="Arial" w:hAnsi="Times New Roman" w:cs="Times New Roman"/>
          <w:sz w:val="28"/>
          <w:szCs w:val="28"/>
          <w:lang w:val="vi-VN"/>
        </w:rPr>
        <w:t>huyện Tân Phước.</w:t>
      </w:r>
    </w:p>
    <w:p w:rsidR="00EC75F9" w:rsidRPr="002526C7" w:rsidRDefault="00EC75F9" w:rsidP="00BE74A5">
      <w:pPr>
        <w:spacing w:after="0" w:line="240" w:lineRule="auto"/>
        <w:ind w:firstLine="567"/>
        <w:jc w:val="both"/>
        <w:rPr>
          <w:rFonts w:ascii="Times New Roman" w:eastAsia="Arial" w:hAnsi="Times New Roman" w:cs="Times New Roman"/>
          <w:sz w:val="28"/>
          <w:szCs w:val="28"/>
          <w:lang w:val="vi-VN"/>
        </w:rPr>
      </w:pPr>
      <w:r w:rsidRPr="002526C7">
        <w:rPr>
          <w:rFonts w:ascii="Times New Roman" w:eastAsia="Arial" w:hAnsi="Times New Roman" w:cs="Times New Roman"/>
          <w:b/>
          <w:sz w:val="28"/>
          <w:szCs w:val="28"/>
          <w:lang w:val="vi-VN"/>
        </w:rPr>
        <w:t>Diện tích tự nhiên:</w:t>
      </w:r>
      <w:r w:rsidRPr="002526C7">
        <w:rPr>
          <w:rFonts w:ascii="Times New Roman" w:eastAsia="Arial" w:hAnsi="Times New Roman" w:cs="Times New Roman"/>
          <w:sz w:val="28"/>
          <w:szCs w:val="28"/>
          <w:lang w:val="vi-VN"/>
        </w:rPr>
        <w:t xml:space="preserve"> 880 ha.</w:t>
      </w:r>
    </w:p>
    <w:p w:rsidR="00EC75F9" w:rsidRPr="002526C7" w:rsidRDefault="00EC75F9" w:rsidP="00BE74A5">
      <w:pPr>
        <w:spacing w:after="0" w:line="240" w:lineRule="auto"/>
        <w:ind w:firstLine="567"/>
        <w:jc w:val="both"/>
        <w:rPr>
          <w:rFonts w:ascii="Times New Roman" w:eastAsia="Arial" w:hAnsi="Times New Roman" w:cs="Times New Roman"/>
          <w:sz w:val="28"/>
          <w:szCs w:val="28"/>
          <w:lang w:val="vi-VN"/>
        </w:rPr>
      </w:pPr>
      <w:r w:rsidRPr="002526C7">
        <w:rPr>
          <w:rFonts w:ascii="Times New Roman" w:eastAsia="Arial" w:hAnsi="Times New Roman" w:cs="Times New Roman"/>
          <w:b/>
          <w:sz w:val="28"/>
          <w:szCs w:val="28"/>
          <w:lang w:val="vi-VN"/>
        </w:rPr>
        <w:t>Hành chính:</w:t>
      </w:r>
      <w:r w:rsidRPr="002526C7">
        <w:rPr>
          <w:rFonts w:ascii="Times New Roman" w:eastAsia="Arial" w:hAnsi="Times New Roman" w:cs="Times New Roman"/>
          <w:sz w:val="28"/>
          <w:szCs w:val="28"/>
          <w:lang w:val="vi-VN"/>
        </w:rPr>
        <w:t xml:space="preserve"> </w:t>
      </w:r>
    </w:p>
    <w:p w:rsidR="00EC75F9" w:rsidRPr="002526C7" w:rsidRDefault="00EC75F9" w:rsidP="00BE74A5">
      <w:pPr>
        <w:spacing w:after="0" w:line="240" w:lineRule="auto"/>
        <w:ind w:firstLine="567"/>
        <w:jc w:val="both"/>
        <w:rPr>
          <w:rFonts w:ascii="Times New Roman" w:eastAsia="Arial" w:hAnsi="Times New Roman" w:cs="Times New Roman"/>
          <w:sz w:val="28"/>
          <w:szCs w:val="28"/>
          <w:lang w:val="vi-VN"/>
        </w:rPr>
      </w:pPr>
      <w:r w:rsidRPr="002526C7">
        <w:rPr>
          <w:rFonts w:ascii="Times New Roman" w:hAnsi="Times New Roman" w:cs="Times New Roman"/>
          <w:sz w:val="28"/>
          <w:szCs w:val="28"/>
          <w:lang w:val="vi-VN"/>
        </w:rPr>
        <w:t>Xã Tân Phú có 05 ấp, gồm: Tân Hòa, Tân Hiệp, Tân An, ấp Bắc, Tân Thới.</w:t>
      </w:r>
    </w:p>
    <w:p w:rsidR="00EC75F9" w:rsidRPr="002526C7" w:rsidRDefault="00EC75F9"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Lịch sử hình thành:</w:t>
      </w:r>
    </w:p>
    <w:p w:rsidR="00EC75F9" w:rsidRPr="002526C7" w:rsidRDefault="00EC75F9" w:rsidP="00BE74A5">
      <w:pPr>
        <w:pStyle w:val="ListBullet"/>
        <w:numPr>
          <w:ilvl w:val="0"/>
          <w:numId w:val="0"/>
        </w:numPr>
        <w:spacing w:after="0" w:line="240" w:lineRule="auto"/>
        <w:ind w:firstLine="567"/>
        <w:jc w:val="both"/>
        <w:rPr>
          <w:sz w:val="28"/>
          <w:szCs w:val="28"/>
        </w:rPr>
      </w:pPr>
      <w:r w:rsidRPr="002526C7">
        <w:rPr>
          <w:sz w:val="28"/>
          <w:szCs w:val="28"/>
        </w:rPr>
        <w:t xml:space="preserve">Năm 1830, đời vua Minh Mạng, có thôn Tân Phú Đông thuộc tổng Thuận Bình, huyện Kiến Hưng, phủ Kiến An, tỉnh Định Tường. </w:t>
      </w:r>
    </w:p>
    <w:p w:rsidR="00EC75F9" w:rsidRPr="002526C7" w:rsidRDefault="00EC75F9" w:rsidP="00BE74A5">
      <w:pPr>
        <w:pStyle w:val="ListBullet"/>
        <w:numPr>
          <w:ilvl w:val="0"/>
          <w:numId w:val="0"/>
        </w:numPr>
        <w:spacing w:after="0" w:line="240" w:lineRule="auto"/>
        <w:ind w:firstLine="567"/>
        <w:jc w:val="both"/>
        <w:rPr>
          <w:sz w:val="28"/>
          <w:szCs w:val="28"/>
        </w:rPr>
      </w:pPr>
      <w:r w:rsidRPr="002526C7">
        <w:rPr>
          <w:sz w:val="28"/>
          <w:szCs w:val="28"/>
        </w:rPr>
        <w:t xml:space="preserve">Dưới thời thực dân Pháp thống trị, từ năm 1904, làng Tân Phú Đông thuộc tổng Lợi Trinh, quận Cai Lậy, tỉnh Mỹ Tho. Năm 1923, ấp Quới Thạnh của làng Mỹ Quý (tổng Lợi Trường, quận Cai Lậy) được nhập vào làng Tân Phú Đông. </w:t>
      </w:r>
      <w:r w:rsidRPr="002526C7">
        <w:rPr>
          <w:sz w:val="28"/>
          <w:szCs w:val="28"/>
        </w:rPr>
        <w:lastRenderedPageBreak/>
        <w:t>Năm 1939, ấp Bắc Bình (Ấp Bắc) của làng Nhị Bình, (tổng Hưng Nhơn, quận Châu Thành) được nhập vào làng Tân Phú Đông.</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Trong kháng chiến chống thực dân Pháp (1945-1954), chính quyền cách mạng gọi là xã  Tân Phú Đông, huyện Cai Lậy, tỉnh Mỹ Tho; chính quyền thực dân gọi là làng Tân Phú Đông, tổng Lợi Trinh, quận Cai Lậy, tỉnh Mỹ Tho.</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Trong kháng chiến chống Mỹ (1954-1975), chính quyền cách mạng, từ năm 1954-1971, gọi là xã Tân Phú, huyện Cai Lậy, tỉnh Mỹ Tho, từ năm 1971-1975, xã Tân Phú thuộc huyện Cai Lậy Bắc, tỉnh Mỹ Tho; chính quyền Sài Gòn, từ 1954-1961, gọi là xã Tân Phú Đông thuộc tổng Lợi Trinh, quận Cai Lậy, tỉnh Định Tường; từ năm 1961-1964, xã Tân Phú Đông thuộc tổng Lợi Trinh, quận Khiêm Ích, tỉnh Định Tường; từ năm 1964-1975, là xã Tân Phú Đông, quận Cai Lậy, tỉnh Định Tường. </w:t>
      </w:r>
    </w:p>
    <w:p w:rsidR="00EC75F9" w:rsidRPr="002526C7" w:rsidRDefault="00EC75F9" w:rsidP="00BE74A5">
      <w:pPr>
        <w:pStyle w:val="ListBullet"/>
        <w:numPr>
          <w:ilvl w:val="0"/>
          <w:numId w:val="0"/>
        </w:numPr>
        <w:spacing w:after="0" w:line="240" w:lineRule="auto"/>
        <w:ind w:firstLine="567"/>
        <w:jc w:val="both"/>
        <w:rPr>
          <w:sz w:val="28"/>
          <w:szCs w:val="28"/>
          <w:shd w:val="clear" w:color="auto" w:fill="FFFFFF"/>
        </w:rPr>
      </w:pPr>
      <w:r w:rsidRPr="002526C7">
        <w:rPr>
          <w:sz w:val="28"/>
          <w:szCs w:val="28"/>
        </w:rPr>
        <w:t xml:space="preserve">Sau năm 1975, xã được chính thức mang tên Tân Phú thuộc huyện Cai Lậy, tỉnh Tiền Giang. Năm 2013, xã thuộc thị xã Cai Lậy, tỉnh Tiền Giang. </w:t>
      </w:r>
      <w:r w:rsidRPr="002526C7">
        <w:rPr>
          <w:sz w:val="28"/>
          <w:szCs w:val="28"/>
          <w:shd w:val="clear" w:color="auto" w:fill="FFFFFF"/>
        </w:rPr>
        <w:t>Năm 2018, xã được công nhận đạt chuẩn Nông thôn mới. Năm 2022, xã được công nhận đạt chuẩn Nông thôn mới nâng cao.</w:t>
      </w:r>
    </w:p>
    <w:p w:rsidR="00EC75F9" w:rsidRPr="002526C7" w:rsidRDefault="00EC75F9" w:rsidP="00BE74A5">
      <w:pPr>
        <w:pStyle w:val="ListBullet"/>
        <w:numPr>
          <w:ilvl w:val="0"/>
          <w:numId w:val="0"/>
        </w:numPr>
        <w:spacing w:after="0" w:line="240" w:lineRule="auto"/>
        <w:ind w:firstLine="567"/>
        <w:jc w:val="both"/>
        <w:rPr>
          <w:sz w:val="28"/>
          <w:szCs w:val="28"/>
        </w:rPr>
      </w:pPr>
      <w:r w:rsidRPr="002526C7">
        <w:rPr>
          <w:sz w:val="28"/>
          <w:szCs w:val="28"/>
          <w:shd w:val="clear" w:color="auto" w:fill="FFFFFF"/>
        </w:rPr>
        <w:t>Xã Tân Phú là nơi diễn ra trận đánh Ấp Bắc (02/01/1963) nổi tiếng trong cuộc kháng chiến chống Mỹ, cứu nước.</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 xml:space="preserve">Dân số: </w:t>
      </w:r>
      <w:r w:rsidRPr="002526C7">
        <w:rPr>
          <w:rFonts w:ascii="Times New Roman" w:hAnsi="Times New Roman" w:cs="Times New Roman"/>
          <w:sz w:val="28"/>
          <w:szCs w:val="28"/>
          <w:lang w:val="vi-VN"/>
        </w:rPr>
        <w:t>5.679 người (2020).</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 xml:space="preserve">Thu nhập bình quân đầu người: </w:t>
      </w:r>
      <w:r w:rsidRPr="002526C7">
        <w:rPr>
          <w:rFonts w:ascii="Times New Roman" w:hAnsi="Times New Roman" w:cs="Times New Roman"/>
          <w:sz w:val="28"/>
          <w:szCs w:val="28"/>
          <w:lang w:val="vi-VN"/>
        </w:rPr>
        <w:t>50,6 triệu đồng/người/năm (2020).</w:t>
      </w:r>
    </w:p>
    <w:p w:rsidR="00EC75F9" w:rsidRPr="002526C7" w:rsidRDefault="00EC75F9"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Kinh tế: </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Đa số người dân trong xã sống bằng nghề nông; trồng lúa 3 vụ/năm, trồng cây ăn quả, chăn nuôi gia súc, gia cầm, nuôi cá; một số kinh doanh dịch vụ, buôn bán nhỏ lẻ. </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Xã có 02 hợp tác xã (HTX): 01 HTX dịch vụ nông nghiệp Tân Phú, 01 HTX xây dựng Tân Phú, 13 doanh nghiệp tư nhân gồm: 06 nhà máy xay xát lúa gạo; 02 cơ sở may túi xách và 05 cơ sở chuyên sản xuất, gia công hàng xuất khẩu như: kết nơ vải, đan lục bình, làm bánh rế. Nhìn chung  hoạt động sản xuất công nghiệp - tiểu thủ công nghiệp trên địa bàn xã có bước phát triển, góp phần giải quyết việc làm cho hơn 650 lao động tại địa phương, tạo thu nhập bình quân từ 3,5 triệu đồng đến 4,5 triệu đồng/người/tháng. Xã có </w:t>
      </w:r>
      <w:r w:rsidRPr="002526C7">
        <w:rPr>
          <w:rFonts w:ascii="Times New Roman" w:hAnsi="Times New Roman" w:cs="Times New Roman"/>
          <w:sz w:val="28"/>
          <w:szCs w:val="28"/>
          <w:lang w:val="es-NI"/>
        </w:rPr>
        <w:t xml:space="preserve">300 hộ kinh doanh cá thể. </w:t>
      </w:r>
    </w:p>
    <w:p w:rsidR="00EC75F9" w:rsidRPr="002526C7" w:rsidRDefault="00EC75F9" w:rsidP="00BE74A5">
      <w:pPr>
        <w:spacing w:after="0" w:line="240" w:lineRule="auto"/>
        <w:ind w:firstLine="567"/>
        <w:jc w:val="both"/>
        <w:rPr>
          <w:rFonts w:ascii="Times New Roman" w:eastAsia="SimSun" w:hAnsi="Times New Roman" w:cs="Times New Roman"/>
          <w:b/>
          <w:bCs/>
          <w:sz w:val="28"/>
          <w:szCs w:val="28"/>
          <w:lang w:val="vi-VN"/>
        </w:rPr>
      </w:pPr>
      <w:r w:rsidRPr="002526C7">
        <w:rPr>
          <w:rFonts w:ascii="Times New Roman" w:eastAsia="SimSun" w:hAnsi="Times New Roman" w:cs="Times New Roman"/>
          <w:b/>
          <w:bCs/>
          <w:sz w:val="28"/>
          <w:szCs w:val="28"/>
          <w:lang w:val="vi-VN"/>
        </w:rPr>
        <w:t xml:space="preserve">Giáo dục: </w:t>
      </w:r>
    </w:p>
    <w:p w:rsidR="00EC75F9" w:rsidRPr="002526C7" w:rsidRDefault="00EC75F9"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iCs/>
          <w:sz w:val="28"/>
          <w:szCs w:val="28"/>
          <w:lang w:val="vi-VN"/>
        </w:rPr>
        <w:t>Xã có 03 trường: Trường mầm non Tân Phú,</w:t>
      </w:r>
      <w:r w:rsidRPr="002526C7">
        <w:rPr>
          <w:rFonts w:ascii="Times New Roman" w:hAnsi="Times New Roman" w:cs="Times New Roman"/>
          <w:iCs/>
          <w:sz w:val="28"/>
          <w:szCs w:val="28"/>
          <w:lang w:val="es-NI"/>
        </w:rPr>
        <w:t xml:space="preserve"> T</w:t>
      </w:r>
      <w:r w:rsidRPr="002526C7">
        <w:rPr>
          <w:rFonts w:ascii="Times New Roman" w:hAnsi="Times New Roman" w:cs="Times New Roman"/>
          <w:iCs/>
          <w:sz w:val="28"/>
          <w:szCs w:val="28"/>
          <w:lang w:val="vi-VN"/>
        </w:rPr>
        <w:t>rường tiểu học</w:t>
      </w:r>
      <w:r w:rsidRPr="002526C7">
        <w:rPr>
          <w:rFonts w:ascii="Times New Roman" w:hAnsi="Times New Roman" w:cs="Times New Roman"/>
          <w:iCs/>
          <w:sz w:val="28"/>
          <w:szCs w:val="28"/>
          <w:lang w:val="es-NI"/>
        </w:rPr>
        <w:t xml:space="preserve"> Ấp Bắc, T</w:t>
      </w:r>
      <w:r w:rsidRPr="002526C7">
        <w:rPr>
          <w:rFonts w:ascii="Times New Roman" w:hAnsi="Times New Roman" w:cs="Times New Roman"/>
          <w:iCs/>
          <w:sz w:val="28"/>
          <w:szCs w:val="28"/>
          <w:lang w:val="vi-VN"/>
        </w:rPr>
        <w:t>rường t</w:t>
      </w:r>
      <w:r w:rsidRPr="002526C7">
        <w:rPr>
          <w:rFonts w:ascii="Times New Roman" w:hAnsi="Times New Roman" w:cs="Times New Roman"/>
          <w:iCs/>
          <w:sz w:val="28"/>
          <w:szCs w:val="28"/>
          <w:lang w:val="es-NI"/>
        </w:rPr>
        <w:t xml:space="preserve">rung học cơ sở Ấp Bắc. Tất cả các tường đều </w:t>
      </w:r>
      <w:r w:rsidRPr="002526C7">
        <w:rPr>
          <w:rFonts w:ascii="Times New Roman" w:hAnsi="Times New Roman" w:cs="Times New Roman"/>
          <w:iCs/>
          <w:sz w:val="28"/>
          <w:szCs w:val="28"/>
          <w:lang w:val="vi-VN"/>
        </w:rPr>
        <w:t>đạt chuẩn quốc gia</w:t>
      </w:r>
      <w:r w:rsidRPr="002526C7">
        <w:rPr>
          <w:rFonts w:ascii="Times New Roman" w:hAnsi="Times New Roman" w:cs="Times New Roman"/>
          <w:iCs/>
          <w:sz w:val="28"/>
          <w:szCs w:val="28"/>
          <w:lang w:val="es-NI"/>
        </w:rPr>
        <w:t xml:space="preserve">. </w:t>
      </w:r>
      <w:r w:rsidRPr="002526C7">
        <w:rPr>
          <w:rFonts w:ascii="Times New Roman" w:hAnsi="Times New Roman" w:cs="Times New Roman"/>
          <w:sz w:val="28"/>
          <w:szCs w:val="28"/>
          <w:lang w:val="es-NI"/>
        </w:rPr>
        <w:t>Xã đạt chuẩn Quốc gia về phổ cập giáo dục mầm non, giáo dục tiểu học, giáo dục trung học cơ sở và xóa mù chữ.</w:t>
      </w:r>
    </w:p>
    <w:p w:rsidR="00EC75F9" w:rsidRPr="002526C7" w:rsidRDefault="00EC75F9"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EC75F9" w:rsidRPr="002526C7" w:rsidRDefault="00EC75F9" w:rsidP="00BE74A5">
      <w:pPr>
        <w:spacing w:after="0" w:line="240" w:lineRule="auto"/>
        <w:ind w:firstLine="567"/>
        <w:jc w:val="both"/>
        <w:rPr>
          <w:rFonts w:ascii="Times New Roman" w:hAnsi="Times New Roman" w:cs="Times New Roman"/>
          <w:iCs/>
          <w:sz w:val="28"/>
          <w:szCs w:val="28"/>
          <w:lang w:val="nl-NL"/>
        </w:rPr>
      </w:pPr>
      <w:r w:rsidRPr="002526C7">
        <w:rPr>
          <w:rFonts w:ascii="Times New Roman" w:hAnsi="Times New Roman" w:cs="Times New Roman"/>
          <w:sz w:val="28"/>
          <w:szCs w:val="28"/>
          <w:lang w:val="nl-NL"/>
        </w:rPr>
        <w:t xml:space="preserve">Trạm y tế xã đạt chuẩn Quốc gia về y tế, </w:t>
      </w:r>
      <w:r w:rsidRPr="002526C7">
        <w:rPr>
          <w:rFonts w:ascii="Times New Roman" w:hAnsi="Times New Roman" w:cs="Times New Roman"/>
          <w:sz w:val="28"/>
          <w:szCs w:val="28"/>
          <w:lang w:val="pt-BR"/>
        </w:rPr>
        <w:t>có 08 biên chế: 01 bác sĩ, 02 y sĩ, 02 hộ sinh, 02 dược sĩ, 01 cán bộ phụ trách dân số - kế 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96% (2020).</w:t>
      </w:r>
    </w:p>
    <w:p w:rsidR="00EC75F9" w:rsidRPr="002526C7" w:rsidRDefault="00EC75F9" w:rsidP="00BE74A5">
      <w:pPr>
        <w:tabs>
          <w:tab w:val="left" w:pos="3271"/>
        </w:tabs>
        <w:spacing w:after="0" w:line="240" w:lineRule="auto"/>
        <w:ind w:firstLine="567"/>
        <w:jc w:val="both"/>
        <w:rPr>
          <w:rFonts w:ascii="Times New Roman" w:eastAsia="SimSun" w:hAnsi="Times New Roman" w:cs="Times New Roman"/>
          <w:b/>
          <w:bCs/>
          <w:sz w:val="28"/>
          <w:szCs w:val="28"/>
          <w:lang w:val="vi-VN"/>
        </w:rPr>
      </w:pPr>
      <w:r w:rsidRPr="002526C7">
        <w:rPr>
          <w:rFonts w:ascii="Times New Roman" w:eastAsia="SimSun" w:hAnsi="Times New Roman" w:cs="Times New Roman"/>
          <w:b/>
          <w:bCs/>
          <w:sz w:val="28"/>
          <w:szCs w:val="28"/>
          <w:lang w:val="vi-VN"/>
        </w:rPr>
        <w:t>Giao thông:</w:t>
      </w:r>
    </w:p>
    <w:p w:rsidR="00EC75F9" w:rsidRPr="002526C7" w:rsidRDefault="00EC75F9" w:rsidP="00BE74A5">
      <w:pPr>
        <w:tabs>
          <w:tab w:val="left" w:pos="3271"/>
        </w:tabs>
        <w:spacing w:after="0" w:line="240" w:lineRule="auto"/>
        <w:ind w:firstLine="567"/>
        <w:jc w:val="both"/>
        <w:rPr>
          <w:rFonts w:ascii="Times New Roman" w:eastAsia="SimSun" w:hAnsi="Times New Roman" w:cs="Times New Roman"/>
          <w:b/>
          <w:bCs/>
          <w:sz w:val="28"/>
          <w:szCs w:val="28"/>
          <w:lang w:val="vi-VN"/>
        </w:rPr>
      </w:pPr>
      <w:r w:rsidRPr="002526C7">
        <w:rPr>
          <w:rFonts w:ascii="Times New Roman" w:eastAsia="SimSun" w:hAnsi="Times New Roman" w:cs="Times New Roman"/>
          <w:bCs/>
          <w:sz w:val="28"/>
          <w:szCs w:val="28"/>
          <w:lang w:val="vi-VN"/>
        </w:rPr>
        <w:t xml:space="preserve">Xã có </w:t>
      </w:r>
      <w:r w:rsidRPr="002526C7">
        <w:rPr>
          <w:rFonts w:ascii="Times New Roman" w:eastAsia="SimSun" w:hAnsi="Times New Roman" w:cs="Times New Roman"/>
          <w:bCs/>
          <w:sz w:val="28"/>
          <w:szCs w:val="28"/>
          <w:lang w:val="nl-NL"/>
        </w:rPr>
        <w:t>Đường t</w:t>
      </w:r>
      <w:r w:rsidRPr="002526C7">
        <w:rPr>
          <w:rFonts w:ascii="Times New Roman" w:eastAsia="SimSun" w:hAnsi="Times New Roman" w:cs="Times New Roman"/>
          <w:bCs/>
          <w:sz w:val="28"/>
          <w:szCs w:val="28"/>
          <w:lang w:val="vi-VN"/>
        </w:rPr>
        <w:t>ỉnh 874B chạy ngang.</w:t>
      </w:r>
      <w:r w:rsidRPr="002526C7">
        <w:rPr>
          <w:rFonts w:ascii="Times New Roman" w:eastAsia="SimSun" w:hAnsi="Times New Roman" w:cs="Times New Roman"/>
          <w:b/>
          <w:bCs/>
          <w:sz w:val="28"/>
          <w:szCs w:val="28"/>
          <w:lang w:val="vi-VN"/>
        </w:rPr>
        <w:t xml:space="preserve"> </w:t>
      </w:r>
      <w:r w:rsidRPr="002526C7">
        <w:rPr>
          <w:rFonts w:ascii="Times New Roman" w:hAnsi="Times New Roman" w:cs="Times New Roman"/>
          <w:sz w:val="28"/>
          <w:szCs w:val="28"/>
          <w:lang w:val="da-DK"/>
        </w:rPr>
        <w:t xml:space="preserve">Đường xã có </w:t>
      </w:r>
      <w:r w:rsidRPr="002526C7">
        <w:rPr>
          <w:rFonts w:ascii="Times New Roman" w:hAnsi="Times New Roman" w:cs="Times New Roman"/>
          <w:sz w:val="28"/>
          <w:szCs w:val="28"/>
          <w:lang w:val="vi-VN"/>
        </w:rPr>
        <w:t xml:space="preserve">02 </w:t>
      </w:r>
      <w:r w:rsidRPr="002526C7">
        <w:rPr>
          <w:rFonts w:ascii="Times New Roman" w:hAnsi="Times New Roman" w:cs="Times New Roman"/>
          <w:sz w:val="28"/>
          <w:szCs w:val="28"/>
          <w:lang w:val="da-DK"/>
        </w:rPr>
        <w:t xml:space="preserve">tuyến, chiều dài </w:t>
      </w:r>
      <w:r w:rsidRPr="002526C7">
        <w:rPr>
          <w:rFonts w:ascii="Times New Roman" w:hAnsi="Times New Roman" w:cs="Times New Roman"/>
          <w:sz w:val="28"/>
          <w:szCs w:val="28"/>
          <w:lang w:val="vi-VN"/>
        </w:rPr>
        <w:t>6,960 k</w:t>
      </w:r>
      <w:r w:rsidRPr="002526C7">
        <w:rPr>
          <w:rFonts w:ascii="Times New Roman" w:hAnsi="Times New Roman" w:cs="Times New Roman"/>
          <w:sz w:val="28"/>
          <w:szCs w:val="28"/>
          <w:lang w:val="da-DK"/>
        </w:rPr>
        <w:t xml:space="preserve">m, được trải bê tông </w:t>
      </w:r>
      <w:r w:rsidRPr="002526C7">
        <w:rPr>
          <w:rFonts w:ascii="Times New Roman" w:hAnsi="Times New Roman" w:cs="Times New Roman"/>
          <w:sz w:val="28"/>
          <w:szCs w:val="28"/>
          <w:lang w:val="vi-VN"/>
        </w:rPr>
        <w:t xml:space="preserve">6,690 km, đạt 100% </w:t>
      </w:r>
      <w:r w:rsidRPr="002526C7">
        <w:rPr>
          <w:rFonts w:ascii="Times New Roman" w:hAnsi="Times New Roman" w:cs="Times New Roman"/>
          <w:sz w:val="28"/>
          <w:szCs w:val="28"/>
          <w:lang w:val="da-DK"/>
        </w:rPr>
        <w:t xml:space="preserve">Đường ấp có </w:t>
      </w:r>
      <w:r w:rsidRPr="002526C7">
        <w:rPr>
          <w:rFonts w:ascii="Times New Roman" w:hAnsi="Times New Roman" w:cs="Times New Roman"/>
          <w:sz w:val="28"/>
          <w:szCs w:val="28"/>
          <w:lang w:val="vi-VN"/>
        </w:rPr>
        <w:t>11</w:t>
      </w:r>
      <w:r w:rsidRPr="002526C7">
        <w:rPr>
          <w:rFonts w:ascii="Times New Roman" w:hAnsi="Times New Roman" w:cs="Times New Roman"/>
          <w:sz w:val="28"/>
          <w:szCs w:val="28"/>
          <w:lang w:val="da-DK"/>
        </w:rPr>
        <w:t xml:space="preserve"> tuyến với chiều dài </w:t>
      </w:r>
      <w:r w:rsidRPr="002526C7">
        <w:rPr>
          <w:rFonts w:ascii="Times New Roman" w:hAnsi="Times New Roman" w:cs="Times New Roman"/>
          <w:sz w:val="28"/>
          <w:szCs w:val="28"/>
          <w:lang w:val="vi-VN"/>
        </w:rPr>
        <w:lastRenderedPageBreak/>
        <w:t>15,520 km, bê tông hóa 12,08 km/15,520 km, đạt 77,84%. Đường dân sinh có 12 tuyến với chiều dài 4,840 km, được cứng hóa đạt 100%.</w:t>
      </w:r>
    </w:p>
    <w:p w:rsidR="00EC75F9" w:rsidRPr="002526C7" w:rsidRDefault="00EC75F9" w:rsidP="00BE74A5">
      <w:pPr>
        <w:tabs>
          <w:tab w:val="left" w:pos="3271"/>
        </w:tabs>
        <w:spacing w:after="0" w:line="240" w:lineRule="auto"/>
        <w:ind w:firstLine="567"/>
        <w:jc w:val="both"/>
        <w:rPr>
          <w:rFonts w:ascii="Times New Roman" w:eastAsia="SimSun" w:hAnsi="Times New Roman" w:cs="Times New Roman"/>
          <w:b/>
          <w:bCs/>
          <w:sz w:val="28"/>
          <w:szCs w:val="28"/>
          <w:lang w:val="vi-VN"/>
        </w:rPr>
      </w:pPr>
      <w:r w:rsidRPr="002526C7">
        <w:rPr>
          <w:rFonts w:ascii="Times New Roman" w:eastAsia="SimSun" w:hAnsi="Times New Roman" w:cs="Times New Roman"/>
          <w:b/>
          <w:bCs/>
          <w:sz w:val="28"/>
          <w:szCs w:val="28"/>
          <w:lang w:val="vi-VN"/>
        </w:rPr>
        <w:t xml:space="preserve">Văn hóa: </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eastAsia="SimSun" w:hAnsi="Times New Roman" w:cs="Times New Roman"/>
          <w:bCs/>
          <w:sz w:val="28"/>
          <w:szCs w:val="28"/>
          <w:lang w:val="vi-VN"/>
        </w:rPr>
        <w:t xml:space="preserve">Năm 2020, xã Tân Phú </w:t>
      </w:r>
      <w:r w:rsidRPr="002526C7">
        <w:rPr>
          <w:rFonts w:ascii="Times New Roman" w:hAnsi="Times New Roman" w:cs="Times New Roman"/>
          <w:sz w:val="28"/>
          <w:szCs w:val="28"/>
          <w:lang w:val="vi-VN"/>
        </w:rPr>
        <w:t xml:space="preserve">có 05/05 ấp văn hóa, 03 con đường văn hóa , 01 cơ sở thờ tự văn hóa, 5/5 ấp đều có đủ 4 loại hình câu lạc bộ, đội, nhóm sở thích phục vụ nhu cầu văn hóa tinh thần cho nhân dân. </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Số hộ đạt gia đình văn hóa năm 2020 là 1.471 hộ/1.569 hộ đạt 03 tiêu chuẩn gia đình văn hóa chiếm 93.7%, trong đó có 1.392 hộ  đạt tiêu chuẩn gia đình văn hóa 03 năm liền. Nhà văn hóa xã được xây dựng khang trang, 01 phòng đọc sách, báo.  </w:t>
      </w:r>
    </w:p>
    <w:p w:rsidR="00EC75F9" w:rsidRPr="002526C7" w:rsidRDefault="00EC75F9" w:rsidP="00BE74A5">
      <w:pPr>
        <w:pStyle w:val="NormalWeb"/>
        <w:shd w:val="clear" w:color="auto" w:fill="FFFFFF"/>
        <w:spacing w:before="0" w:after="0"/>
        <w:ind w:left="0" w:right="0" w:firstLine="567"/>
        <w:rPr>
          <w:rFonts w:ascii="Times New Roman" w:eastAsia="SimSun" w:hAnsi="Times New Roman"/>
          <w:color w:val="auto"/>
          <w:sz w:val="28"/>
          <w:szCs w:val="28"/>
          <w:lang w:val="vi-VN"/>
        </w:rPr>
      </w:pPr>
      <w:r w:rsidRPr="002526C7">
        <w:rPr>
          <w:rFonts w:ascii="Times New Roman" w:hAnsi="Times New Roman"/>
          <w:color w:val="auto"/>
          <w:sz w:val="28"/>
          <w:szCs w:val="28"/>
          <w:lang w:val="vi-VN"/>
        </w:rPr>
        <w:t xml:space="preserve">Năm 2012, xã </w:t>
      </w:r>
      <w:r w:rsidRPr="002526C7">
        <w:rPr>
          <w:rFonts w:ascii="Times New Roman" w:eastAsia="SimSun" w:hAnsi="Times New Roman"/>
          <w:color w:val="auto"/>
          <w:sz w:val="28"/>
          <w:szCs w:val="28"/>
          <w:lang w:val="vi-VN"/>
        </w:rPr>
        <w:t xml:space="preserve">Tân Phú được công nhận đạt chuẩn “Xã văn hóa”.  </w:t>
      </w:r>
    </w:p>
    <w:p w:rsidR="00EC75F9" w:rsidRPr="002526C7" w:rsidRDefault="00EC75F9" w:rsidP="00BE74A5">
      <w:pPr>
        <w:pStyle w:val="NormalWeb"/>
        <w:shd w:val="clear" w:color="auto" w:fill="FFFFFF"/>
        <w:spacing w:before="0" w:after="0"/>
        <w:ind w:left="0" w:right="0" w:firstLine="567"/>
        <w:rPr>
          <w:rFonts w:ascii="Times New Roman" w:eastAsia="SimSun" w:hAnsi="Times New Roman"/>
          <w:color w:val="auto"/>
          <w:sz w:val="28"/>
          <w:szCs w:val="28"/>
          <w:lang w:val="vi-VN"/>
        </w:rPr>
      </w:pPr>
      <w:r w:rsidRPr="002526C7">
        <w:rPr>
          <w:rFonts w:ascii="Times New Roman" w:eastAsia="SimSun" w:hAnsi="Times New Roman"/>
          <w:color w:val="auto"/>
          <w:sz w:val="28"/>
          <w:szCs w:val="28"/>
          <w:lang w:val="vi-VN"/>
        </w:rPr>
        <w:t xml:space="preserve">Di tích Chiến thắng Ấp Bắc được Bộ Văn hóa và Thông tin (nay là Bộ Văn hóa, Thể thao và Du lịch) công nhận là Di tích lịch sử cấp quốc gia năm 1993. Mộ ông Phan Đình Lân và ông Nguyễn Văn Tiếp được công nhận là Di tích lịch sử cấp tỉnh năm 2000. </w:t>
      </w:r>
    </w:p>
    <w:p w:rsidR="00EC75F9" w:rsidRPr="002526C7" w:rsidRDefault="00EC75F9" w:rsidP="00BE74A5">
      <w:pPr>
        <w:pStyle w:val="NormalWeb"/>
        <w:shd w:val="clear" w:color="auto" w:fill="FFFFFF"/>
        <w:spacing w:before="0" w:after="0"/>
        <w:ind w:left="0" w:right="0" w:firstLine="567"/>
        <w:rPr>
          <w:rFonts w:ascii="Times New Roman" w:eastAsia="SimSun" w:hAnsi="Times New Roman"/>
          <w:color w:val="auto"/>
          <w:sz w:val="28"/>
          <w:szCs w:val="28"/>
          <w:lang w:val="vi-VN"/>
        </w:rPr>
      </w:pPr>
      <w:r w:rsidRPr="002526C7">
        <w:rPr>
          <w:rFonts w:ascii="Times New Roman" w:eastAsia="SimSun" w:hAnsi="Times New Roman"/>
          <w:b/>
          <w:color w:val="auto"/>
          <w:sz w:val="28"/>
          <w:szCs w:val="28"/>
          <w:lang w:val="vi-VN"/>
        </w:rPr>
        <w:t>Du lịch</w:t>
      </w:r>
      <w:r w:rsidRPr="002526C7">
        <w:rPr>
          <w:rFonts w:ascii="Times New Roman" w:eastAsia="SimSun" w:hAnsi="Times New Roman"/>
          <w:color w:val="auto"/>
          <w:sz w:val="28"/>
          <w:szCs w:val="28"/>
          <w:lang w:val="vi-VN"/>
        </w:rPr>
        <w:t xml:space="preserve">: </w:t>
      </w:r>
    </w:p>
    <w:p w:rsidR="00EC75F9" w:rsidRPr="002526C7" w:rsidRDefault="00EC75F9" w:rsidP="00BE74A5">
      <w:pPr>
        <w:pStyle w:val="NormalWeb"/>
        <w:shd w:val="clear" w:color="auto" w:fill="FFFFFF"/>
        <w:spacing w:before="0" w:after="0"/>
        <w:ind w:left="0" w:right="0" w:firstLine="567"/>
        <w:rPr>
          <w:rFonts w:ascii="Times New Roman" w:eastAsia="SimSun" w:hAnsi="Times New Roman"/>
          <w:color w:val="auto"/>
          <w:sz w:val="28"/>
          <w:szCs w:val="28"/>
          <w:lang w:val="vi-VN"/>
        </w:rPr>
      </w:pPr>
      <w:r w:rsidRPr="002526C7">
        <w:rPr>
          <w:rFonts w:ascii="Times New Roman" w:eastAsia="SimSun" w:hAnsi="Times New Roman"/>
          <w:color w:val="auto"/>
          <w:sz w:val="28"/>
          <w:szCs w:val="28"/>
          <w:lang w:val="vi-VN"/>
        </w:rPr>
        <w:t>Xã có Di tích lịch sử cấp Quốc gia Chiến thắng Ấp Bắc, thu hút đông đảo du khách trong và ngoài tỉnh đến tham quan.</w:t>
      </w:r>
    </w:p>
    <w:p w:rsidR="00EC75F9" w:rsidRPr="002526C7" w:rsidRDefault="00EC75F9" w:rsidP="00BE74A5">
      <w:pPr>
        <w:spacing w:after="0" w:line="240" w:lineRule="auto"/>
        <w:ind w:firstLine="567"/>
        <w:jc w:val="both"/>
        <w:rPr>
          <w:rFonts w:ascii="Times New Roman" w:eastAsia="SimSun" w:hAnsi="Times New Roman" w:cs="Times New Roman"/>
          <w:bCs/>
          <w:sz w:val="28"/>
          <w:szCs w:val="28"/>
          <w:lang w:val="vi-VN"/>
        </w:rPr>
      </w:pPr>
      <w:r w:rsidRPr="002526C7">
        <w:rPr>
          <w:rFonts w:ascii="Times New Roman" w:eastAsia="SimSun" w:hAnsi="Times New Roman" w:cs="Times New Roman"/>
          <w:b/>
          <w:bCs/>
          <w:sz w:val="28"/>
          <w:szCs w:val="28"/>
          <w:lang w:val="vi-VN"/>
        </w:rPr>
        <w:t>Thể thao</w:t>
      </w:r>
      <w:r w:rsidRPr="002526C7">
        <w:rPr>
          <w:rFonts w:ascii="Times New Roman" w:eastAsia="SimSun" w:hAnsi="Times New Roman" w:cs="Times New Roman"/>
          <w:bCs/>
          <w:sz w:val="28"/>
          <w:szCs w:val="28"/>
          <w:lang w:val="vi-VN"/>
        </w:rPr>
        <w:t>:</w:t>
      </w:r>
    </w:p>
    <w:p w:rsidR="00EC75F9" w:rsidRPr="002526C7" w:rsidRDefault="00EC75F9" w:rsidP="00BE74A5">
      <w:pPr>
        <w:spacing w:after="0" w:line="240" w:lineRule="auto"/>
        <w:ind w:firstLine="567"/>
        <w:jc w:val="both"/>
        <w:rPr>
          <w:rFonts w:ascii="Times New Roman" w:eastAsia="SimSun" w:hAnsi="Times New Roman" w:cs="Times New Roman"/>
          <w:bCs/>
          <w:sz w:val="28"/>
          <w:szCs w:val="28"/>
          <w:lang w:val="vi-VN"/>
        </w:rPr>
      </w:pPr>
      <w:r w:rsidRPr="002526C7">
        <w:rPr>
          <w:rFonts w:ascii="Times New Roman" w:eastAsia="SimSun" w:hAnsi="Times New Roman" w:cs="Times New Roman"/>
          <w:bCs/>
          <w:sz w:val="28"/>
          <w:szCs w:val="28"/>
          <w:lang w:val="vi-VN"/>
        </w:rPr>
        <w:t xml:space="preserve">Phong trào thể thao phát triển. Xã có 01 đội bóng đá, 01 đội bóng chuyền, 02 đội cầu lông, 01 câu lạc bộ võ thuật Taekwondo, 01 câu lạc bộ thể dục nhịp điệu, 07 câu lạc bộ thể dục dưỡng sinh </w:t>
      </w:r>
    </w:p>
    <w:p w:rsidR="00EC75F9" w:rsidRPr="002526C7" w:rsidRDefault="00EC75F9" w:rsidP="00BE74A5">
      <w:pPr>
        <w:spacing w:after="0" w:line="240" w:lineRule="auto"/>
        <w:ind w:firstLine="567"/>
        <w:jc w:val="both"/>
        <w:rPr>
          <w:rFonts w:ascii="Times New Roman" w:eastAsia="SimSun" w:hAnsi="Times New Roman" w:cs="Times New Roman"/>
          <w:b/>
          <w:bCs/>
          <w:sz w:val="28"/>
          <w:szCs w:val="28"/>
          <w:lang w:val="vi-VN"/>
        </w:rPr>
      </w:pPr>
      <w:r w:rsidRPr="002526C7">
        <w:rPr>
          <w:rFonts w:ascii="Times New Roman" w:eastAsia="SimSun" w:hAnsi="Times New Roman" w:cs="Times New Roman"/>
          <w:b/>
          <w:bCs/>
          <w:sz w:val="28"/>
          <w:szCs w:val="28"/>
          <w:lang w:val="vi-VN"/>
        </w:rPr>
        <w:t xml:space="preserve">Tổng số liệt sĩ: </w:t>
      </w:r>
      <w:r w:rsidRPr="002526C7">
        <w:rPr>
          <w:rFonts w:ascii="Times New Roman" w:eastAsia="SimSun" w:hAnsi="Times New Roman" w:cs="Times New Roman"/>
          <w:bCs/>
          <w:sz w:val="28"/>
          <w:szCs w:val="28"/>
          <w:lang w:val="vi-VN"/>
        </w:rPr>
        <w:t>269 liệt sĩ.</w:t>
      </w:r>
    </w:p>
    <w:p w:rsidR="00EC75F9" w:rsidRPr="002526C7" w:rsidRDefault="00EC75F9" w:rsidP="00BE74A5">
      <w:pPr>
        <w:spacing w:after="0" w:line="240" w:lineRule="auto"/>
        <w:ind w:firstLine="567"/>
        <w:jc w:val="both"/>
        <w:rPr>
          <w:rFonts w:ascii="Times New Roman" w:eastAsia="SimSun" w:hAnsi="Times New Roman" w:cs="Times New Roman"/>
          <w:bCs/>
          <w:sz w:val="28"/>
          <w:szCs w:val="28"/>
          <w:lang w:val="vi-VN"/>
        </w:rPr>
      </w:pPr>
      <w:r w:rsidRPr="002526C7">
        <w:rPr>
          <w:rFonts w:ascii="Times New Roman" w:eastAsia="SimSun" w:hAnsi="Times New Roman" w:cs="Times New Roman"/>
          <w:b/>
          <w:bCs/>
          <w:sz w:val="28"/>
          <w:szCs w:val="28"/>
          <w:lang w:val="vi-VN"/>
        </w:rPr>
        <w:t>Tổng số Bà mẹ Việt Nam anh hùng</w:t>
      </w:r>
      <w:r w:rsidRPr="002526C7">
        <w:rPr>
          <w:rFonts w:ascii="Times New Roman" w:eastAsia="SimSun" w:hAnsi="Times New Roman" w:cs="Times New Roman"/>
          <w:bCs/>
          <w:sz w:val="28"/>
          <w:szCs w:val="28"/>
          <w:lang w:val="vi-VN"/>
        </w:rPr>
        <w:t>: 23 Bà mẹ.</w:t>
      </w:r>
    </w:p>
    <w:p w:rsidR="00EC75F9" w:rsidRPr="002526C7" w:rsidRDefault="00EC75F9" w:rsidP="00BE74A5">
      <w:pPr>
        <w:shd w:val="clear" w:color="auto" w:fill="FFFFFF"/>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it-IT"/>
        </w:rPr>
        <w:t xml:space="preserve">11. </w:t>
      </w:r>
      <w:r w:rsidRPr="002526C7">
        <w:rPr>
          <w:rFonts w:ascii="Times New Roman" w:hAnsi="Times New Roman" w:cs="Times New Roman"/>
          <w:b/>
          <w:sz w:val="28"/>
          <w:szCs w:val="28"/>
          <w:lang w:val="vi-VN"/>
        </w:rPr>
        <w:t>Xã Thanh Hòa</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 xml:space="preserve">Ý nghĩa tên đơn vị hành chính: </w:t>
      </w:r>
    </w:p>
    <w:p w:rsidR="00EC75F9" w:rsidRPr="002526C7" w:rsidRDefault="00EC75F9" w:rsidP="00BE74A5">
      <w:pPr>
        <w:shd w:val="clear" w:color="auto" w:fill="FFFFFF"/>
        <w:spacing w:after="0" w:line="240" w:lineRule="auto"/>
        <w:ind w:firstLine="567"/>
        <w:jc w:val="both"/>
        <w:rPr>
          <w:rFonts w:ascii="Times New Roman" w:hAnsi="Times New Roman" w:cs="Times New Roman"/>
          <w:sz w:val="28"/>
          <w:szCs w:val="28"/>
          <w:shd w:val="clear" w:color="auto" w:fill="FFFFFF"/>
          <w:lang w:val="vi-VN"/>
        </w:rPr>
      </w:pPr>
      <w:r w:rsidRPr="002526C7">
        <w:rPr>
          <w:rFonts w:ascii="Times New Roman" w:hAnsi="Times New Roman" w:cs="Times New Roman"/>
          <w:sz w:val="28"/>
          <w:szCs w:val="28"/>
          <w:shd w:val="clear" w:color="auto" w:fill="FFFFFF"/>
          <w:lang w:val="vi-VN"/>
        </w:rPr>
        <w:t xml:space="preserve">Địa danh Hán Việt: </w:t>
      </w:r>
    </w:p>
    <w:p w:rsidR="00EC75F9" w:rsidRPr="002526C7" w:rsidRDefault="00EC75F9" w:rsidP="00BE74A5">
      <w:pPr>
        <w:shd w:val="clear" w:color="auto" w:fill="FFFFFF"/>
        <w:spacing w:after="0" w:line="240" w:lineRule="auto"/>
        <w:ind w:firstLine="567"/>
        <w:jc w:val="both"/>
        <w:rPr>
          <w:rFonts w:ascii="Times New Roman" w:eastAsia="MS Mincho" w:hAnsi="Times New Roman" w:cs="Times New Roman"/>
          <w:sz w:val="28"/>
          <w:szCs w:val="28"/>
          <w:lang w:val="vi-VN"/>
        </w:rPr>
      </w:pPr>
      <w:r w:rsidRPr="002526C7">
        <w:rPr>
          <w:rFonts w:ascii="Times New Roman" w:eastAsia="MS Mincho" w:hAnsi="Times New Roman" w:cs="Times New Roman"/>
          <w:sz w:val="28"/>
          <w:szCs w:val="28"/>
          <w:lang w:val="vi-VN"/>
        </w:rPr>
        <w:t>清</w:t>
      </w:r>
      <w:r w:rsidRPr="002526C7">
        <w:rPr>
          <w:rFonts w:ascii="Times New Roman" w:eastAsia="MS Mincho" w:hAnsi="Times New Roman" w:cs="Times New Roman"/>
          <w:sz w:val="28"/>
          <w:szCs w:val="28"/>
          <w:lang w:val="vi-VN"/>
        </w:rPr>
        <w:t xml:space="preserve"> Thanh: Trong sạch</w:t>
      </w:r>
    </w:p>
    <w:p w:rsidR="00EC75F9" w:rsidRPr="002526C7" w:rsidRDefault="00EC75F9" w:rsidP="00BE74A5">
      <w:pPr>
        <w:shd w:val="clear" w:color="auto" w:fill="FFFFFF"/>
        <w:spacing w:after="0" w:line="240" w:lineRule="auto"/>
        <w:ind w:firstLine="567"/>
        <w:jc w:val="both"/>
        <w:rPr>
          <w:rFonts w:ascii="Times New Roman" w:eastAsia="MS Mincho" w:hAnsi="Times New Roman" w:cs="Times New Roman"/>
          <w:sz w:val="28"/>
          <w:szCs w:val="28"/>
          <w:lang w:val="vi-VN"/>
        </w:rPr>
      </w:pPr>
      <w:r w:rsidRPr="002526C7">
        <w:rPr>
          <w:rFonts w:ascii="Times New Roman" w:eastAsia="MS Mincho" w:hAnsi="Times New Roman" w:cs="Times New Roman"/>
          <w:sz w:val="28"/>
          <w:szCs w:val="28"/>
          <w:lang w:val="vi-VN"/>
        </w:rPr>
        <w:t>和</w:t>
      </w:r>
      <w:r w:rsidRPr="002526C7">
        <w:rPr>
          <w:rFonts w:ascii="Times New Roman" w:eastAsia="MS Mincho" w:hAnsi="Times New Roman" w:cs="Times New Roman"/>
          <w:sz w:val="28"/>
          <w:szCs w:val="28"/>
          <w:lang w:val="vi-VN"/>
        </w:rPr>
        <w:t>: Hòa</w:t>
      </w:r>
      <w:r w:rsidRPr="002526C7">
        <w:rPr>
          <w:rFonts w:ascii="Times New Roman" w:hAnsi="Times New Roman" w:cs="Times New Roman"/>
          <w:sz w:val="28"/>
          <w:szCs w:val="28"/>
          <w:lang w:val="vi-VN"/>
        </w:rPr>
        <w:t>: Hoà hợp, hoà thuận</w:t>
      </w:r>
    </w:p>
    <w:p w:rsidR="00EC75F9" w:rsidRPr="002526C7" w:rsidRDefault="00EC75F9"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eastAsia="MS Mincho" w:hAnsi="Times New Roman" w:cs="Times New Roman"/>
          <w:sz w:val="28"/>
          <w:szCs w:val="28"/>
          <w:lang w:val="vi-VN"/>
        </w:rPr>
        <w:t>清和社</w:t>
      </w:r>
      <w:r w:rsidRPr="002526C7">
        <w:rPr>
          <w:rFonts w:ascii="Times New Roman" w:eastAsia="MS Mincho" w:hAnsi="Times New Roman" w:cs="Times New Roman"/>
          <w:sz w:val="28"/>
          <w:szCs w:val="28"/>
          <w:lang w:val="vi-VN"/>
        </w:rPr>
        <w:t xml:space="preserve">: </w:t>
      </w:r>
      <w:r w:rsidRPr="002526C7">
        <w:rPr>
          <w:rFonts w:ascii="Times New Roman" w:hAnsi="Times New Roman" w:cs="Times New Roman"/>
          <w:sz w:val="28"/>
          <w:szCs w:val="28"/>
          <w:lang w:val="vi-VN"/>
        </w:rPr>
        <w:t xml:space="preserve">Thanh Hòa </w:t>
      </w:r>
      <w:r w:rsidRPr="002526C7">
        <w:rPr>
          <w:rFonts w:ascii="Times New Roman" w:hAnsi="Times New Roman" w:cs="Times New Roman"/>
          <w:sz w:val="28"/>
          <w:szCs w:val="28"/>
          <w:shd w:val="clear" w:color="auto" w:fill="FFFFFF"/>
          <w:lang w:val="vi-VN"/>
        </w:rPr>
        <w:t>Xã</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Vị trí địa lý</w:t>
      </w:r>
      <w:r w:rsidRPr="002526C7">
        <w:rPr>
          <w:rFonts w:ascii="Times New Roman" w:hAnsi="Times New Roman" w:cs="Times New Roman"/>
          <w:sz w:val="28"/>
          <w:szCs w:val="28"/>
          <w:lang w:val="vi-VN"/>
        </w:rPr>
        <w:t xml:space="preserve">: </w:t>
      </w:r>
    </w:p>
    <w:p w:rsidR="00EC75F9" w:rsidRPr="002526C7" w:rsidRDefault="00EC75F9" w:rsidP="00BE74A5">
      <w:pPr>
        <w:spacing w:after="0" w:line="240" w:lineRule="auto"/>
        <w:ind w:firstLine="567"/>
        <w:jc w:val="both"/>
        <w:rPr>
          <w:rFonts w:ascii="Times New Roman" w:hAnsi="Times New Roman" w:cs="Times New Roman"/>
          <w:i/>
          <w:sz w:val="28"/>
          <w:szCs w:val="28"/>
          <w:lang w:val="vi-VN"/>
        </w:rPr>
      </w:pPr>
      <w:r w:rsidRPr="002526C7">
        <w:rPr>
          <w:rFonts w:ascii="Times New Roman" w:hAnsi="Times New Roman" w:cs="Times New Roman"/>
          <w:sz w:val="28"/>
          <w:szCs w:val="28"/>
          <w:lang w:val="vi-VN"/>
        </w:rPr>
        <w:t xml:space="preserve">Xã Thanh Hòa tiếp giáp trung tâm thị xã Cai Lậy; phía Đông giáp xã Long Khánh, thị xã Cai Lậy; phía Tây giáp xã Cẩm Sơn và Bình Phú, huyện Cai Lậy; phía Nam giáp xã Long Khánh và xã Cẩm Sơn, huyện Cai Lậy; phía Bắc giáp Phường 5, Phường 2, thị xã Cai Lậy và Quốc lộ 1. </w:t>
      </w:r>
    </w:p>
    <w:p w:rsidR="00EC75F9" w:rsidRPr="002526C7" w:rsidRDefault="00EC75F9"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b/>
          <w:spacing w:val="-2"/>
          <w:sz w:val="28"/>
          <w:szCs w:val="28"/>
          <w:lang w:val="nl-NL"/>
        </w:rPr>
        <w:t>Diện tích tự nhiên:</w:t>
      </w:r>
      <w:r w:rsidRPr="002526C7">
        <w:rPr>
          <w:rFonts w:ascii="Times New Roman" w:hAnsi="Times New Roman" w:cs="Times New Roman"/>
          <w:spacing w:val="-2"/>
          <w:sz w:val="28"/>
          <w:szCs w:val="28"/>
          <w:lang w:val="nl-NL"/>
        </w:rPr>
        <w:t xml:space="preserve"> 678,09 ha. </w:t>
      </w:r>
    </w:p>
    <w:p w:rsidR="00EC75F9" w:rsidRPr="002526C7" w:rsidRDefault="00EC75F9"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b/>
          <w:sz w:val="28"/>
          <w:szCs w:val="28"/>
          <w:lang w:val="nl-NL"/>
        </w:rPr>
        <w:t>Hành chính:</w:t>
      </w:r>
      <w:r w:rsidRPr="002526C7">
        <w:rPr>
          <w:rFonts w:ascii="Times New Roman" w:hAnsi="Times New Roman" w:cs="Times New Roman"/>
          <w:b/>
          <w:spacing w:val="-2"/>
          <w:sz w:val="28"/>
          <w:szCs w:val="28"/>
          <w:lang w:val="nl-NL"/>
        </w:rPr>
        <w:t xml:space="preserve"> </w:t>
      </w:r>
    </w:p>
    <w:p w:rsidR="00EC75F9" w:rsidRPr="002526C7" w:rsidRDefault="00EC75F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pacing w:val="-2"/>
          <w:sz w:val="28"/>
          <w:szCs w:val="28"/>
          <w:lang w:val="nl-NL"/>
        </w:rPr>
        <w:t>Xã có 4 ấp gồm: Thanh Sơn, Thanh Hiệp, Thanh Hưng, Thanh Bình.</w:t>
      </w:r>
    </w:p>
    <w:p w:rsidR="00EC75F9" w:rsidRPr="002526C7" w:rsidRDefault="00EC75F9" w:rsidP="00BE74A5">
      <w:pPr>
        <w:pStyle w:val="ListBullet"/>
        <w:numPr>
          <w:ilvl w:val="0"/>
          <w:numId w:val="0"/>
        </w:numPr>
        <w:spacing w:after="0" w:line="240" w:lineRule="auto"/>
        <w:ind w:firstLine="567"/>
        <w:jc w:val="both"/>
        <w:rPr>
          <w:sz w:val="28"/>
          <w:szCs w:val="28"/>
          <w:lang w:val="nl-NL"/>
        </w:rPr>
      </w:pPr>
      <w:r w:rsidRPr="002526C7">
        <w:rPr>
          <w:b/>
          <w:sz w:val="28"/>
          <w:szCs w:val="28"/>
        </w:rPr>
        <w:t>Lịch sử hình thành</w:t>
      </w:r>
      <w:r w:rsidRPr="002526C7">
        <w:rPr>
          <w:sz w:val="28"/>
          <w:szCs w:val="28"/>
        </w:rPr>
        <w:t>:</w:t>
      </w:r>
    </w:p>
    <w:p w:rsidR="00EC75F9" w:rsidRPr="002526C7" w:rsidRDefault="00EC75F9" w:rsidP="00BE74A5">
      <w:pPr>
        <w:pStyle w:val="ListBullet"/>
        <w:numPr>
          <w:ilvl w:val="0"/>
          <w:numId w:val="0"/>
        </w:numPr>
        <w:spacing w:after="0" w:line="240" w:lineRule="auto"/>
        <w:ind w:firstLine="567"/>
        <w:jc w:val="both"/>
        <w:rPr>
          <w:sz w:val="28"/>
          <w:szCs w:val="28"/>
        </w:rPr>
      </w:pPr>
      <w:r w:rsidRPr="002526C7">
        <w:rPr>
          <w:sz w:val="28"/>
          <w:szCs w:val="28"/>
        </w:rPr>
        <w:t xml:space="preserve">Năm 1808, đời vua Gia Long, có thôn Thanh Sơn và ấp Hữu Hòa, thuộc tổng Kiến Lợi, huyện Kiến Đăng, phủ Kiến An, trấn Định Tường. Năm 1836, đời vua Minh Mạng, ấp Hữu Hòa được nâng lên thành thôn có tên là Hòa Sơn; cả hai thôn Thanh Sơn và Hòa Sơn thuộc tổng Lợi Trinh, huyện Kiến Đăng, phủ Kiến An, tỉnh </w:t>
      </w:r>
      <w:r w:rsidRPr="002526C7">
        <w:rPr>
          <w:sz w:val="28"/>
          <w:szCs w:val="28"/>
        </w:rPr>
        <w:lastRenderedPageBreak/>
        <w:t>Định Tường. Năm 1838, vẫn đời vua Minh Mạng, hai thôn này thuộc tổng Lợi Trinh, huyện Kiến Đăng, phủ Kiến Tường, tỉnh Định Tường.</w:t>
      </w:r>
    </w:p>
    <w:p w:rsidR="00EC75F9" w:rsidRPr="002526C7" w:rsidRDefault="00EC75F9"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Dưới thời thực dân Pháp thống trị, từ năm 1904, làng Thanh Sơn và làng Hòa Sơn thuộc tổng Lợi Trinh, quận Cai Lậy, tỉnh Mỹ Tho; và là quận lỵ của quận Cai Lậy. Năm 1932, hai làng này hợp nhất thành làng Thanh Hòa, thuộc tổng Lợi Trinh, quận Cai Lậy, tỉnh Mỹ Tho. </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Trong kháng chiến chống thực dân Pháp (1945-1954), chính quyền cách mạng gọi là xã  Thanh Hòa, huyện Cai Lậy, tỉnh Mỹ Tho; chính quyền thực dân gọi là làng Thanh Hòa, tổng Lợi Trinh, quận Cai Lậy, tỉnh Mỹ Tho.</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Trong kháng chiến chống Mỹ (1954-1975), chính quyền cách mạng, từ năm 1954-1971, gọi là xã Thanh Hòa, huyện Cai Lậy, tỉnh Mỹ Tho, từ năm 1971-1975, xã Thanh Hòa thuộc huyện Cai Lậy Nam, tỉnh Mỹ Tho; chính quyền Sài Gòn, từ 1954-1961, gọi là xã Thanh Hòa thuộc tổng Lợi Trinh, quận Cai Lậy, tỉnh Định Tường; từ năm 1961-1964, xã Thanh Hòa thuộc tổng Lợi Trinh, quận Khiêm Ích, tỉnh Định Tường; từ năm 1964-1975, là xã Thanh Hòa, quận Cai Lậy, tỉnh Định Tường. </w:t>
      </w:r>
    </w:p>
    <w:p w:rsidR="00EC75F9" w:rsidRPr="002526C7" w:rsidRDefault="00EC75F9"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Sau năm 1975, xã Thanh Hòa thuộc huyện Cai Lậy, tỉnh Tiền Giang. Năm 2013, xã thuộc thị xã Cai Lậy, tỉnh Tiền Giang. </w:t>
      </w:r>
      <w:r w:rsidRPr="002526C7">
        <w:rPr>
          <w:rFonts w:ascii="Times New Roman" w:hAnsi="Times New Roman" w:cs="Times New Roman"/>
          <w:sz w:val="28"/>
          <w:szCs w:val="28"/>
          <w:shd w:val="clear" w:color="auto" w:fill="FFFFFF"/>
          <w:lang w:val="vi-VN"/>
        </w:rPr>
        <w:t>Năm 2017, xã được công nhận đạt chuẩn Nông thôn mới. Năm 2021, xã được công nhận đạt chuẩn Nông thôn mới nâng cao.</w:t>
      </w:r>
    </w:p>
    <w:p w:rsidR="00EC75F9" w:rsidRPr="002526C7" w:rsidRDefault="00EC75F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vi-VN"/>
        </w:rPr>
        <w:t>Dân số:</w:t>
      </w:r>
      <w:r w:rsidRPr="002526C7">
        <w:rPr>
          <w:rFonts w:ascii="Times New Roman" w:hAnsi="Times New Roman" w:cs="Times New Roman"/>
          <w:spacing w:val="-2"/>
          <w:sz w:val="28"/>
          <w:szCs w:val="28"/>
          <w:lang w:val="nl-NL"/>
        </w:rPr>
        <w:t xml:space="preserve"> 5.774 người (2020).</w:t>
      </w:r>
    </w:p>
    <w:p w:rsidR="00EC75F9" w:rsidRPr="002526C7" w:rsidRDefault="00EC75F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Thu nhập bình quân đầu người:</w:t>
      </w:r>
      <w:r w:rsidRPr="002526C7">
        <w:rPr>
          <w:rFonts w:ascii="Times New Roman" w:hAnsi="Times New Roman" w:cs="Times New Roman"/>
          <w:sz w:val="28"/>
          <w:szCs w:val="28"/>
          <w:lang w:val="vi-VN"/>
        </w:rPr>
        <w:t xml:space="preserve"> 52,39 triệu đồng/người/năm (2020).</w:t>
      </w:r>
    </w:p>
    <w:p w:rsidR="00EC75F9" w:rsidRPr="002526C7" w:rsidRDefault="00EC75F9" w:rsidP="00BE74A5">
      <w:pPr>
        <w:tabs>
          <w:tab w:val="left" w:pos="4245"/>
        </w:tabs>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Kinh tế:</w:t>
      </w:r>
      <w:r w:rsidRPr="002526C7">
        <w:rPr>
          <w:rFonts w:ascii="Times New Roman" w:hAnsi="Times New Roman" w:cs="Times New Roman"/>
          <w:sz w:val="28"/>
          <w:szCs w:val="28"/>
          <w:lang w:val="vi-VN"/>
        </w:rPr>
        <w:t xml:space="preserve"> </w:t>
      </w:r>
      <w:r w:rsidRPr="002526C7">
        <w:rPr>
          <w:rFonts w:ascii="Times New Roman" w:hAnsi="Times New Roman" w:cs="Times New Roman"/>
          <w:sz w:val="28"/>
          <w:szCs w:val="28"/>
          <w:lang w:val="vi-VN"/>
        </w:rPr>
        <w:tab/>
      </w:r>
    </w:p>
    <w:p w:rsidR="00EC75F9" w:rsidRPr="002526C7" w:rsidRDefault="00EC75F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pacing w:val="-2"/>
          <w:sz w:val="28"/>
          <w:szCs w:val="28"/>
          <w:lang w:val="nl-NL"/>
        </w:rPr>
        <w:t xml:space="preserve">Nhân dân xã Thanh Hòa chủ yếu sản xuất nông nghiệp với diện tích đất trồng cây ăn trái lớn có giá trị kinh tế cao như sầu riêng, mít, bưởi da xanh… Bên cạnh trồng trọt, người dân trên địa bàn còn </w:t>
      </w:r>
      <w:r w:rsidRPr="002526C7">
        <w:rPr>
          <w:rFonts w:ascii="Times New Roman" w:hAnsi="Times New Roman" w:cs="Times New Roman"/>
          <w:sz w:val="28"/>
          <w:szCs w:val="28"/>
          <w:lang w:val="nl-NL"/>
        </w:rPr>
        <w:t>chăn nuôi gia súc, gia cầm.</w:t>
      </w:r>
    </w:p>
    <w:p w:rsidR="00EC75F9" w:rsidRPr="002526C7" w:rsidRDefault="00EC75F9" w:rsidP="00BE74A5">
      <w:pPr>
        <w:spacing w:after="0" w:line="240" w:lineRule="auto"/>
        <w:ind w:firstLine="567"/>
        <w:jc w:val="both"/>
        <w:rPr>
          <w:rFonts w:ascii="Times New Roman" w:hAnsi="Times New Roman" w:cs="Times New Roman"/>
          <w:sz w:val="28"/>
          <w:szCs w:val="28"/>
          <w:lang w:val="pt-BR"/>
        </w:rPr>
      </w:pPr>
      <w:r w:rsidRPr="002526C7">
        <w:rPr>
          <w:rFonts w:ascii="Times New Roman" w:hAnsi="Times New Roman" w:cs="Times New Roman"/>
          <w:sz w:val="28"/>
          <w:szCs w:val="28"/>
          <w:lang w:val="pt-BR"/>
        </w:rPr>
        <w:t xml:space="preserve">Trên địa bàn xã hiện có 09 doanh nghiệp (trong đó có 01 công ty và 01 hợp tác xã); có 31 cơ sở sản xuất công nghiệp hoạt động ở quy mô nhỏ, giải quyết gần 170 công nhân có việc làm ổn định ở địa phương. </w:t>
      </w:r>
    </w:p>
    <w:p w:rsidR="00EC75F9" w:rsidRPr="002526C7" w:rsidRDefault="00EC75F9" w:rsidP="00BE74A5">
      <w:pPr>
        <w:suppressAutoHyphens/>
        <w:spacing w:after="0" w:line="240" w:lineRule="auto"/>
        <w:ind w:firstLine="567"/>
        <w:jc w:val="both"/>
        <w:rPr>
          <w:rFonts w:ascii="Times New Roman" w:hAnsi="Times New Roman" w:cs="Times New Roman"/>
          <w:sz w:val="28"/>
          <w:szCs w:val="28"/>
          <w:lang w:val="pt-BR"/>
        </w:rPr>
      </w:pPr>
      <w:r w:rsidRPr="002526C7">
        <w:rPr>
          <w:rFonts w:ascii="Times New Roman" w:hAnsi="Times New Roman" w:cs="Times New Roman"/>
          <w:b/>
          <w:sz w:val="28"/>
          <w:szCs w:val="28"/>
          <w:lang w:val="pt-BR"/>
        </w:rPr>
        <w:t>Giáo dục:</w:t>
      </w:r>
      <w:r w:rsidRPr="002526C7">
        <w:rPr>
          <w:rFonts w:ascii="Times New Roman" w:hAnsi="Times New Roman" w:cs="Times New Roman"/>
          <w:sz w:val="28"/>
          <w:szCs w:val="28"/>
          <w:lang w:val="pt-BR"/>
        </w:rPr>
        <w:t xml:space="preserve"> </w:t>
      </w:r>
    </w:p>
    <w:p w:rsidR="00EC75F9" w:rsidRPr="002526C7" w:rsidRDefault="00EC75F9"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z w:val="28"/>
          <w:szCs w:val="28"/>
          <w:lang w:val="pt-BR" w:eastAsia="ar-SA"/>
        </w:rPr>
        <w:t xml:space="preserve">Xã có 02 trường: Trường mầm non Thanh Hòa, Trường tiểu học và trung học cơ sở Thanh Hòa. </w:t>
      </w:r>
      <w:r w:rsidRPr="002526C7">
        <w:rPr>
          <w:rFonts w:ascii="Times New Roman" w:hAnsi="Times New Roman" w:cs="Times New Roman"/>
          <w:sz w:val="28"/>
          <w:szCs w:val="28"/>
          <w:lang w:val="pt-BR"/>
        </w:rPr>
        <w:t>Xã đạt chuẩn Quốc gia về phổ cập giáo dục mầm non, giáo dục tiểu học, giáo dục trung học cơ sở và xóa mù chữ.</w:t>
      </w:r>
    </w:p>
    <w:p w:rsidR="00EC75F9" w:rsidRPr="002526C7" w:rsidRDefault="00EC75F9"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EC75F9" w:rsidRPr="002526C7" w:rsidRDefault="00EC75F9" w:rsidP="00BE74A5">
      <w:pPr>
        <w:suppressAutoHyphens/>
        <w:spacing w:after="0" w:line="240" w:lineRule="auto"/>
        <w:ind w:firstLine="567"/>
        <w:jc w:val="both"/>
        <w:rPr>
          <w:rFonts w:ascii="Times New Roman" w:hAnsi="Times New Roman" w:cs="Times New Roman"/>
          <w:sz w:val="28"/>
          <w:szCs w:val="28"/>
          <w:lang w:val="nl-NL" w:eastAsia="ar-SA"/>
        </w:rPr>
      </w:pPr>
      <w:r w:rsidRPr="002526C7">
        <w:rPr>
          <w:rFonts w:ascii="Times New Roman" w:hAnsi="Times New Roman" w:cs="Times New Roman"/>
          <w:sz w:val="28"/>
          <w:szCs w:val="28"/>
          <w:lang w:val="nl-NL"/>
        </w:rPr>
        <w:t xml:space="preserve">Trạm y tế xã đạt chuẩn Quốc gia về y tế, </w:t>
      </w:r>
      <w:r w:rsidRPr="002526C7">
        <w:rPr>
          <w:rFonts w:ascii="Times New Roman" w:hAnsi="Times New Roman" w:cs="Times New Roman"/>
          <w:sz w:val="28"/>
          <w:szCs w:val="28"/>
          <w:lang w:val="pt-BR"/>
        </w:rPr>
        <w:t>có 08 biên chế: 01 bác sĩ, 02 y sĩ, 02 hộ sinh trung học, 02 dược sĩ trung học, 01 cán bộ phụ trách dân số - kế 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97% (2020).</w:t>
      </w:r>
      <w:r w:rsidRPr="002526C7">
        <w:rPr>
          <w:rFonts w:ascii="Times New Roman" w:hAnsi="Times New Roman" w:cs="Times New Roman"/>
          <w:sz w:val="28"/>
          <w:szCs w:val="28"/>
          <w:lang w:val="nl-NL" w:eastAsia="ar-SA"/>
        </w:rPr>
        <w:t xml:space="preserve"> </w:t>
      </w:r>
    </w:p>
    <w:p w:rsidR="00EC75F9" w:rsidRPr="002526C7" w:rsidRDefault="00EC75F9" w:rsidP="00BE74A5">
      <w:pPr>
        <w:widowControl w:val="0"/>
        <w:tabs>
          <w:tab w:val="left" w:pos="1106"/>
        </w:tabs>
        <w:spacing w:after="0" w:line="240" w:lineRule="auto"/>
        <w:ind w:firstLine="567"/>
        <w:jc w:val="both"/>
        <w:rPr>
          <w:rFonts w:ascii="Times New Roman" w:hAnsi="Times New Roman" w:cs="Times New Roman"/>
          <w:sz w:val="28"/>
          <w:szCs w:val="28"/>
          <w:lang w:val="nl-NL" w:eastAsia="vi-VN" w:bidi="vi-VN"/>
        </w:rPr>
      </w:pPr>
      <w:r w:rsidRPr="002526C7">
        <w:rPr>
          <w:rFonts w:ascii="Times New Roman" w:hAnsi="Times New Roman" w:cs="Times New Roman"/>
          <w:b/>
          <w:sz w:val="28"/>
          <w:szCs w:val="28"/>
          <w:lang w:val="nl-NL"/>
        </w:rPr>
        <w:t>Giao thông:</w:t>
      </w:r>
      <w:r w:rsidRPr="002526C7">
        <w:rPr>
          <w:rFonts w:ascii="Times New Roman" w:hAnsi="Times New Roman" w:cs="Times New Roman"/>
          <w:sz w:val="28"/>
          <w:szCs w:val="28"/>
          <w:lang w:val="nl-NL" w:eastAsia="vi-VN" w:bidi="vi-VN"/>
        </w:rPr>
        <w:t xml:space="preserve"> </w:t>
      </w:r>
    </w:p>
    <w:p w:rsidR="00EC75F9" w:rsidRPr="002526C7" w:rsidRDefault="00EC75F9" w:rsidP="00BE74A5">
      <w:pPr>
        <w:widowControl w:val="0"/>
        <w:tabs>
          <w:tab w:val="left" w:pos="1106"/>
        </w:tabs>
        <w:spacing w:after="0" w:line="240" w:lineRule="auto"/>
        <w:ind w:firstLine="567"/>
        <w:jc w:val="both"/>
        <w:rPr>
          <w:rFonts w:ascii="Times New Roman" w:hAnsi="Times New Roman" w:cs="Times New Roman"/>
          <w:sz w:val="28"/>
          <w:szCs w:val="28"/>
          <w:lang w:val="nl-NL" w:eastAsia="vi-VN" w:bidi="vi-VN"/>
        </w:rPr>
      </w:pPr>
      <w:r w:rsidRPr="002526C7">
        <w:rPr>
          <w:rFonts w:ascii="Times New Roman" w:hAnsi="Times New Roman" w:cs="Times New Roman"/>
          <w:sz w:val="28"/>
          <w:szCs w:val="28"/>
          <w:lang w:val="nl-NL" w:eastAsia="vi-VN" w:bidi="vi-VN"/>
        </w:rPr>
        <w:t xml:space="preserve">Thanh Hòa có tuyến tránh Quốc lộ 1 đoạn qua thị xã Cai Lậy với chiều dài khoảng 2 km; có </w:t>
      </w:r>
      <w:r w:rsidRPr="002526C7">
        <w:rPr>
          <w:rFonts w:ascii="Times New Roman" w:eastAsia="Calibri" w:hAnsi="Times New Roman" w:cs="Times New Roman"/>
          <w:sz w:val="28"/>
          <w:szCs w:val="28"/>
          <w:shd w:val="clear" w:color="auto" w:fill="FFFFFF"/>
          <w:lang w:val="nl-NL" w:eastAsia="vi-VN" w:bidi="vi-VN"/>
        </w:rPr>
        <w:t xml:space="preserve">01 tuyến đường xã chiều dài 1,185 km; có </w:t>
      </w:r>
      <w:r w:rsidRPr="002526C7">
        <w:rPr>
          <w:rFonts w:ascii="Times New Roman" w:hAnsi="Times New Roman" w:cs="Times New Roman"/>
          <w:sz w:val="28"/>
          <w:szCs w:val="28"/>
          <w:lang w:val="nl-NL" w:eastAsia="vi-VN" w:bidi="vi-VN"/>
        </w:rPr>
        <w:t xml:space="preserve">12 tuyến đường ấp với tổng chiều dài 10,351 km, được cứng hóa đảm bảo ô tô đi lại thuận tiện; 16 tuyến đường dân sinh được cứng hóa, đạt 70 %, đảm bảo sạch và không lầy lội vào mùa </w:t>
      </w:r>
      <w:r w:rsidRPr="002526C7">
        <w:rPr>
          <w:rFonts w:ascii="Times New Roman" w:hAnsi="Times New Roman" w:cs="Times New Roman"/>
          <w:sz w:val="28"/>
          <w:szCs w:val="28"/>
          <w:lang w:val="nl-NL" w:eastAsia="vi-VN" w:bidi="vi-VN"/>
        </w:rPr>
        <w:lastRenderedPageBreak/>
        <w:t>mưa.</w:t>
      </w:r>
    </w:p>
    <w:p w:rsidR="00EC75F9" w:rsidRPr="002526C7" w:rsidRDefault="00EC75F9" w:rsidP="00BE74A5">
      <w:pPr>
        <w:widowControl w:val="0"/>
        <w:tabs>
          <w:tab w:val="left" w:pos="1106"/>
        </w:tabs>
        <w:spacing w:after="0" w:line="240" w:lineRule="auto"/>
        <w:ind w:firstLine="567"/>
        <w:jc w:val="both"/>
        <w:rPr>
          <w:rFonts w:ascii="Times New Roman" w:hAnsi="Times New Roman" w:cs="Times New Roman"/>
          <w:sz w:val="28"/>
          <w:szCs w:val="28"/>
          <w:lang w:val="nl-NL" w:eastAsia="vi-VN" w:bidi="vi-VN"/>
        </w:rPr>
      </w:pPr>
      <w:r w:rsidRPr="002526C7">
        <w:rPr>
          <w:rFonts w:ascii="Times New Roman" w:hAnsi="Times New Roman" w:cs="Times New Roman"/>
          <w:sz w:val="28"/>
          <w:szCs w:val="28"/>
          <w:lang w:val="nl-NL" w:eastAsia="vi-VN" w:bidi="vi-VN"/>
        </w:rPr>
        <w:t xml:space="preserve">Sông Ba Rài là tuyến giao thông đường thủy quan trọng bậc nhất của khu vực. </w:t>
      </w:r>
    </w:p>
    <w:p w:rsidR="00EC75F9" w:rsidRPr="002526C7" w:rsidRDefault="00EC75F9" w:rsidP="00BE74A5">
      <w:pPr>
        <w:suppressAutoHyphens/>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 xml:space="preserve">Văn hóa: </w:t>
      </w:r>
    </w:p>
    <w:p w:rsidR="00EC75F9" w:rsidRPr="002526C7" w:rsidRDefault="00EC75F9" w:rsidP="00BE74A5">
      <w:pPr>
        <w:suppressAutoHyphens/>
        <w:spacing w:after="0" w:line="240" w:lineRule="auto"/>
        <w:ind w:firstLine="567"/>
        <w:jc w:val="both"/>
        <w:rPr>
          <w:rFonts w:ascii="Times New Roman" w:hAnsi="Times New Roman" w:cs="Times New Roman"/>
          <w:sz w:val="28"/>
          <w:szCs w:val="28"/>
          <w:lang w:val="nl-NL" w:eastAsia="ar-SA"/>
        </w:rPr>
      </w:pPr>
      <w:r w:rsidRPr="002526C7">
        <w:rPr>
          <w:rFonts w:ascii="Times New Roman" w:hAnsi="Times New Roman" w:cs="Times New Roman"/>
          <w:sz w:val="28"/>
          <w:szCs w:val="28"/>
          <w:lang w:val="nl-NL"/>
        </w:rPr>
        <w:t>Xã xây dựng mới Nhà văn hóa khang trang. Các hoạt động văn hóa, thông tin, truyền thông được đầu tư kịp thời đảm bảo cho hoạt động văn hóa, văn nghệ, thông tin tuyên truyền của địa phương</w:t>
      </w:r>
      <w:r w:rsidRPr="002526C7">
        <w:rPr>
          <w:rFonts w:ascii="Times New Roman" w:hAnsi="Times New Roman" w:cs="Times New Roman"/>
          <w:sz w:val="28"/>
          <w:szCs w:val="28"/>
          <w:shd w:val="clear" w:color="auto" w:fill="FFFFFF"/>
          <w:lang w:val="nl-NL" w:eastAsia="ar-SA"/>
        </w:rPr>
        <w:t>.</w:t>
      </w:r>
      <w:r w:rsidRPr="002526C7">
        <w:rPr>
          <w:rFonts w:ascii="Times New Roman" w:hAnsi="Times New Roman" w:cs="Times New Roman"/>
          <w:sz w:val="28"/>
          <w:szCs w:val="28"/>
          <w:lang w:val="nl-NL" w:eastAsia="ar-SA"/>
        </w:rPr>
        <w:t xml:space="preserve"> Các danh hiệu văn hóa trong phong trào “Toàn dân đoàn kết xây dựng đời sống văn hóa” đều được giữ vững. Hộ đạt 3 tiêu chuẩn văn hóa hàng năm đạt từ 90% trở lên. Xã có 04 con đường văn hóa, 01 cơ sở thờ tự văn hóa; có 04 câu lạc bộ gia đình hạnh phúc, phát triển bền vững, góp phần hạn chế bạo lực gia đình ở địa phương; </w:t>
      </w:r>
      <w:r w:rsidRPr="002526C7">
        <w:rPr>
          <w:rFonts w:ascii="Times New Roman" w:hAnsi="Times New Roman" w:cs="Times New Roman"/>
          <w:sz w:val="28"/>
          <w:szCs w:val="28"/>
          <w:lang w:val="nl-NL"/>
        </w:rPr>
        <w:t>có 02 câu lạc bộ hát với nhau nghe.</w:t>
      </w:r>
    </w:p>
    <w:p w:rsidR="00EC75F9" w:rsidRPr="002526C7" w:rsidRDefault="00EC75F9" w:rsidP="00BE74A5">
      <w:pPr>
        <w:suppressAutoHyphens/>
        <w:spacing w:after="0" w:line="240" w:lineRule="auto"/>
        <w:ind w:firstLine="567"/>
        <w:jc w:val="both"/>
        <w:rPr>
          <w:rFonts w:ascii="Times New Roman" w:hAnsi="Times New Roman" w:cs="Times New Roman"/>
          <w:sz w:val="28"/>
          <w:szCs w:val="28"/>
          <w:lang w:val="nl-NL" w:eastAsia="ar-SA"/>
        </w:rPr>
      </w:pPr>
      <w:r w:rsidRPr="002526C7">
        <w:rPr>
          <w:rFonts w:ascii="Times New Roman" w:hAnsi="Times New Roman" w:cs="Times New Roman"/>
          <w:sz w:val="28"/>
          <w:szCs w:val="28"/>
          <w:lang w:val="nl-NL"/>
        </w:rPr>
        <w:t>Hàng năm nhân dân trong xã tổ chức lễ hội cúng đ</w:t>
      </w:r>
      <w:r w:rsidRPr="002526C7">
        <w:rPr>
          <w:rFonts w:ascii="Times New Roman" w:hAnsi="Times New Roman" w:cs="Times New Roman"/>
          <w:sz w:val="28"/>
          <w:szCs w:val="28"/>
          <w:lang w:val="pt-BR"/>
        </w:rPr>
        <w:t xml:space="preserve">ình Cả Nứa </w:t>
      </w:r>
      <w:r w:rsidRPr="002526C7">
        <w:rPr>
          <w:rFonts w:ascii="Times New Roman" w:hAnsi="Times New Roman" w:cs="Times New Roman"/>
          <w:sz w:val="28"/>
          <w:szCs w:val="28"/>
          <w:lang w:val="nl-NL"/>
        </w:rPr>
        <w:t>ở ấp Thanh Hiệp.</w:t>
      </w:r>
    </w:p>
    <w:p w:rsidR="00EC75F9" w:rsidRPr="002526C7" w:rsidRDefault="00EC75F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 xml:space="preserve">Du lịch: </w:t>
      </w:r>
      <w:r w:rsidRPr="002526C7">
        <w:rPr>
          <w:rFonts w:ascii="Times New Roman" w:hAnsi="Times New Roman" w:cs="Times New Roman"/>
          <w:sz w:val="28"/>
          <w:szCs w:val="28"/>
          <w:lang w:val="nl-NL"/>
        </w:rPr>
        <w:t>Du lịch còn dưới dạng tiềm năng.</w:t>
      </w:r>
    </w:p>
    <w:p w:rsidR="00EC75F9" w:rsidRPr="002526C7" w:rsidRDefault="00EC75F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Thể thao:</w:t>
      </w:r>
      <w:r w:rsidRPr="002526C7">
        <w:rPr>
          <w:rFonts w:ascii="Times New Roman" w:hAnsi="Times New Roman" w:cs="Times New Roman"/>
          <w:sz w:val="28"/>
          <w:szCs w:val="28"/>
          <w:lang w:val="nl-NL"/>
        </w:rPr>
        <w:t xml:space="preserve"> </w:t>
      </w:r>
    </w:p>
    <w:p w:rsidR="00EC75F9" w:rsidRPr="002526C7" w:rsidRDefault="00EC75F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Thanh Hòa có 01 Câu lạc bộ bóng chuyền hơi người cao tuổi. Hoạt động thể dục thể thao được duy trì tốt. </w:t>
      </w:r>
    </w:p>
    <w:p w:rsidR="00EC75F9" w:rsidRPr="002526C7" w:rsidRDefault="00EC75F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Tổng số liệt sĩ:</w:t>
      </w:r>
      <w:r w:rsidRPr="002526C7">
        <w:rPr>
          <w:rFonts w:ascii="Times New Roman" w:hAnsi="Times New Roman" w:cs="Times New Roman"/>
          <w:sz w:val="28"/>
          <w:szCs w:val="28"/>
          <w:lang w:val="nl-NL"/>
        </w:rPr>
        <w:t xml:space="preserve"> 257 liệt sĩ. </w:t>
      </w:r>
    </w:p>
    <w:p w:rsidR="00EC75F9" w:rsidRPr="002526C7" w:rsidRDefault="00EC75F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Tổng số Bà mẹ Việt Nam anh hùng:</w:t>
      </w:r>
      <w:r w:rsidRPr="002526C7">
        <w:rPr>
          <w:rFonts w:ascii="Times New Roman" w:hAnsi="Times New Roman" w:cs="Times New Roman"/>
          <w:sz w:val="28"/>
          <w:szCs w:val="28"/>
          <w:lang w:val="nl-NL"/>
        </w:rPr>
        <w:t xml:space="preserve"> 46 Bà mẹ.</w:t>
      </w:r>
    </w:p>
    <w:p w:rsidR="007701E9" w:rsidRPr="002526C7" w:rsidRDefault="00EC75F9" w:rsidP="00BE74A5">
      <w:pPr>
        <w:shd w:val="clear" w:color="auto" w:fill="FFFFFF"/>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it-IT"/>
        </w:rPr>
        <w:t xml:space="preserve">12. </w:t>
      </w:r>
      <w:r w:rsidR="007701E9" w:rsidRPr="002526C7">
        <w:rPr>
          <w:rFonts w:ascii="Times New Roman" w:hAnsi="Times New Roman" w:cs="Times New Roman"/>
          <w:b/>
          <w:sz w:val="28"/>
          <w:szCs w:val="28"/>
          <w:lang w:val="vi-VN"/>
        </w:rPr>
        <w:t>Phường 1</w:t>
      </w:r>
    </w:p>
    <w:p w:rsidR="007701E9" w:rsidRPr="002526C7" w:rsidRDefault="007701E9"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Ý nghĩa, tên đơn vị hành chính:</w:t>
      </w:r>
    </w:p>
    <w:p w:rsidR="007701E9" w:rsidRPr="002526C7" w:rsidRDefault="007701E9" w:rsidP="00BE74A5">
      <w:pPr>
        <w:shd w:val="clear" w:color="auto" w:fill="FFFFFF"/>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Tên đơn vị hành chính được đặt theo đơn vị cấp phường và số từ (1).</w:t>
      </w:r>
    </w:p>
    <w:p w:rsidR="007701E9" w:rsidRPr="002526C7" w:rsidRDefault="007701E9" w:rsidP="00BE74A5">
      <w:pPr>
        <w:pStyle w:val="ListParagraph"/>
        <w:spacing w:after="0" w:line="240" w:lineRule="auto"/>
        <w:ind w:left="0"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Vị trí địa lý: </w:t>
      </w:r>
    </w:p>
    <w:p w:rsidR="007701E9" w:rsidRPr="002526C7" w:rsidRDefault="007701E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Phường 1 là trung tâm kinh tế, văn hóa, xã hội của thị xã </w:t>
      </w:r>
      <w:r w:rsidRPr="002526C7">
        <w:rPr>
          <w:rFonts w:ascii="Times New Roman" w:hAnsi="Times New Roman" w:cs="Times New Roman"/>
          <w:sz w:val="28"/>
          <w:szCs w:val="28"/>
          <w:lang w:val="vi-VN"/>
        </w:rPr>
        <w:t>Cai Lậy</w:t>
      </w:r>
      <w:r w:rsidRPr="002526C7">
        <w:rPr>
          <w:rFonts w:ascii="Times New Roman" w:hAnsi="Times New Roman" w:cs="Times New Roman"/>
          <w:sz w:val="28"/>
          <w:szCs w:val="28"/>
          <w:lang w:val="nl-NL"/>
        </w:rPr>
        <w:t>:</w:t>
      </w:r>
    </w:p>
    <w:p w:rsidR="007701E9" w:rsidRPr="002526C7" w:rsidRDefault="007701E9" w:rsidP="00BE74A5">
      <w:pPr>
        <w:pStyle w:val="NormalWeb"/>
        <w:shd w:val="clear" w:color="auto" w:fill="FFFFFF"/>
        <w:spacing w:before="0" w:after="0"/>
        <w:ind w:left="0" w:right="0" w:firstLine="567"/>
        <w:rPr>
          <w:rFonts w:ascii="Times New Roman" w:hAnsi="Times New Roman"/>
          <w:color w:val="auto"/>
          <w:sz w:val="28"/>
          <w:szCs w:val="28"/>
          <w:lang w:val="nl-NL"/>
        </w:rPr>
      </w:pPr>
      <w:r w:rsidRPr="002526C7">
        <w:rPr>
          <w:rFonts w:ascii="Times New Roman" w:hAnsi="Times New Roman"/>
          <w:color w:val="auto"/>
          <w:sz w:val="28"/>
          <w:szCs w:val="28"/>
          <w:lang w:val="nl-NL"/>
        </w:rPr>
        <w:t>- Phía Đông giáp Phường 4 và phường Nhị Mỹ;</w:t>
      </w:r>
    </w:p>
    <w:p w:rsidR="007701E9" w:rsidRPr="002526C7" w:rsidRDefault="007701E9" w:rsidP="00BE74A5">
      <w:pPr>
        <w:pStyle w:val="NormalWeb"/>
        <w:shd w:val="clear" w:color="auto" w:fill="FFFFFF"/>
        <w:spacing w:before="0" w:after="0"/>
        <w:ind w:left="0" w:right="0" w:firstLine="567"/>
        <w:rPr>
          <w:rFonts w:ascii="Times New Roman" w:hAnsi="Times New Roman"/>
          <w:color w:val="auto"/>
          <w:sz w:val="28"/>
          <w:szCs w:val="28"/>
          <w:lang w:val="nl-NL"/>
        </w:rPr>
      </w:pPr>
      <w:r w:rsidRPr="002526C7">
        <w:rPr>
          <w:rFonts w:ascii="Times New Roman" w:hAnsi="Times New Roman"/>
          <w:color w:val="auto"/>
          <w:sz w:val="28"/>
          <w:szCs w:val="28"/>
          <w:lang w:val="nl-NL"/>
        </w:rPr>
        <w:t>- Phía Tây giáp Phường 2;</w:t>
      </w:r>
    </w:p>
    <w:p w:rsidR="007701E9" w:rsidRPr="002526C7" w:rsidRDefault="007701E9" w:rsidP="00BE74A5">
      <w:pPr>
        <w:pStyle w:val="NormalWeb"/>
        <w:shd w:val="clear" w:color="auto" w:fill="FFFFFF"/>
        <w:spacing w:before="0" w:after="0"/>
        <w:ind w:left="0" w:right="0" w:firstLine="567"/>
        <w:rPr>
          <w:rFonts w:ascii="Times New Roman" w:hAnsi="Times New Roman"/>
          <w:color w:val="auto"/>
          <w:sz w:val="28"/>
          <w:szCs w:val="28"/>
          <w:lang w:val="nl-NL"/>
        </w:rPr>
      </w:pPr>
      <w:r w:rsidRPr="002526C7">
        <w:rPr>
          <w:rFonts w:ascii="Times New Roman" w:hAnsi="Times New Roman"/>
          <w:color w:val="auto"/>
          <w:sz w:val="28"/>
          <w:szCs w:val="28"/>
          <w:lang w:val="nl-NL"/>
        </w:rPr>
        <w:t>- Phía Nam giáp Phường 5;</w:t>
      </w:r>
    </w:p>
    <w:p w:rsidR="007701E9" w:rsidRPr="002526C7" w:rsidRDefault="007701E9" w:rsidP="00BE74A5">
      <w:pPr>
        <w:pStyle w:val="NormalWeb"/>
        <w:shd w:val="clear" w:color="auto" w:fill="FFFFFF"/>
        <w:spacing w:before="0" w:after="0"/>
        <w:ind w:left="0" w:right="0" w:firstLine="567"/>
        <w:rPr>
          <w:rFonts w:ascii="Times New Roman" w:hAnsi="Times New Roman"/>
          <w:color w:val="auto"/>
          <w:sz w:val="28"/>
          <w:szCs w:val="28"/>
          <w:lang w:val="nl-NL"/>
        </w:rPr>
      </w:pPr>
      <w:r w:rsidRPr="002526C7">
        <w:rPr>
          <w:rFonts w:ascii="Times New Roman" w:hAnsi="Times New Roman"/>
          <w:color w:val="auto"/>
          <w:sz w:val="28"/>
          <w:szCs w:val="28"/>
          <w:lang w:val="nl-NL"/>
        </w:rPr>
        <w:t>- Phía Bắc giáp Phường 3.</w:t>
      </w:r>
    </w:p>
    <w:p w:rsidR="007701E9" w:rsidRPr="002526C7" w:rsidRDefault="007701E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 xml:space="preserve">Diện tích tự nhiên: </w:t>
      </w:r>
      <w:r w:rsidRPr="002526C7">
        <w:rPr>
          <w:rFonts w:ascii="Times New Roman" w:hAnsi="Times New Roman" w:cs="Times New Roman"/>
          <w:sz w:val="28"/>
          <w:szCs w:val="28"/>
          <w:lang w:val="nl-NL"/>
        </w:rPr>
        <w:t>227,35ha.</w:t>
      </w:r>
    </w:p>
    <w:p w:rsidR="007701E9" w:rsidRPr="002526C7" w:rsidRDefault="007701E9" w:rsidP="00BE74A5">
      <w:pPr>
        <w:spacing w:after="0" w:line="240" w:lineRule="auto"/>
        <w:ind w:firstLine="567"/>
        <w:jc w:val="both"/>
        <w:rPr>
          <w:rFonts w:ascii="Times New Roman" w:hAnsi="Times New Roman" w:cs="Times New Roman"/>
          <w:sz w:val="28"/>
          <w:szCs w:val="28"/>
          <w:shd w:val="clear" w:color="auto" w:fill="FFFFFF"/>
          <w:lang w:val="nl-NL"/>
        </w:rPr>
      </w:pPr>
      <w:r w:rsidRPr="002526C7">
        <w:rPr>
          <w:rFonts w:ascii="Times New Roman" w:hAnsi="Times New Roman" w:cs="Times New Roman"/>
          <w:b/>
          <w:sz w:val="28"/>
          <w:szCs w:val="28"/>
          <w:lang w:val="nl-NL"/>
        </w:rPr>
        <w:t>Hành chính:</w:t>
      </w:r>
    </w:p>
    <w:p w:rsidR="007701E9" w:rsidRPr="002526C7" w:rsidRDefault="007701E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shd w:val="clear" w:color="auto" w:fill="FFFFFF"/>
          <w:lang w:val="nl-NL"/>
        </w:rPr>
        <w:t xml:space="preserve">Phường 1 có 4 khu phố: </w:t>
      </w:r>
      <w:r w:rsidRPr="002526C7">
        <w:rPr>
          <w:rFonts w:ascii="Times New Roman" w:hAnsi="Times New Roman" w:cs="Times New Roman"/>
          <w:sz w:val="28"/>
          <w:szCs w:val="28"/>
          <w:lang w:val="nl-NL"/>
        </w:rPr>
        <w:t>Khu phố 1, Khu phố 2, Khu phố 3 và Khu phố 4.</w:t>
      </w:r>
    </w:p>
    <w:p w:rsidR="007701E9" w:rsidRPr="002526C7" w:rsidRDefault="007701E9"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Lịch sử hình thành:</w:t>
      </w:r>
    </w:p>
    <w:p w:rsidR="007701E9" w:rsidRPr="002526C7" w:rsidRDefault="007701E9"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Phường 1 thuộc thị xã Cai Lậy được thành lập năm 2013 trên cơ sở điều chỉnh một phần diện tích tự nhiên và một phần nhân khẩu của thị trấn Cai Lậy; một phần diện tích tự nhiên và một phần nhân khẩu của các xã Tân Bình, Nhị Mỹ. Phường đã được công nhận đạt chuẩn Văn minh đô thị giai đoạn 2016-2020.</w:t>
      </w:r>
    </w:p>
    <w:p w:rsidR="007701E9" w:rsidRPr="002526C7" w:rsidRDefault="007701E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 xml:space="preserve">Dân số: </w:t>
      </w:r>
      <w:r w:rsidRPr="002526C7">
        <w:rPr>
          <w:rFonts w:ascii="Times New Roman" w:hAnsi="Times New Roman" w:cs="Times New Roman"/>
          <w:sz w:val="28"/>
          <w:szCs w:val="28"/>
          <w:lang w:val="vi-VN"/>
        </w:rPr>
        <w:t>8.935 người (2020)</w:t>
      </w:r>
    </w:p>
    <w:p w:rsidR="007701E9" w:rsidRPr="002526C7" w:rsidRDefault="007701E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 xml:space="preserve">Thu nhập bình quân đầu người: </w:t>
      </w:r>
      <w:r w:rsidRPr="002526C7">
        <w:rPr>
          <w:rFonts w:ascii="Times New Roman" w:hAnsi="Times New Roman" w:cs="Times New Roman"/>
          <w:sz w:val="28"/>
          <w:szCs w:val="28"/>
          <w:lang w:val="vi-VN"/>
        </w:rPr>
        <w:t>46.000.000 đồng/người/năm (2020).</w:t>
      </w:r>
    </w:p>
    <w:p w:rsidR="007701E9" w:rsidRPr="002526C7" w:rsidRDefault="007701E9"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Kinh tế:</w:t>
      </w:r>
    </w:p>
    <w:p w:rsidR="007701E9" w:rsidRPr="002526C7" w:rsidRDefault="007701E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Kinh tế - xã hội của phường tăng trưởng khá cao; đời sống của nhân dân trong toàn phường được nâng cao, kinh tế - xã hội đạt và vượt chỉ tiêu giao. </w:t>
      </w:r>
    </w:p>
    <w:p w:rsidR="007701E9" w:rsidRPr="002526C7" w:rsidRDefault="007701E9"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Về nông nghiệp: Trên địa bàn phường không còn diện tích đất lúa do người dân đã chuyển đổi cơ cấu từ cây lúa sang trồng cây lâu năm, với diện tích 106,29ha.</w:t>
      </w:r>
    </w:p>
    <w:p w:rsidR="007701E9" w:rsidRPr="002526C7" w:rsidRDefault="007701E9" w:rsidP="00BE74A5">
      <w:pPr>
        <w:spacing w:after="0" w:line="240" w:lineRule="auto"/>
        <w:ind w:firstLine="567"/>
        <w:jc w:val="both"/>
        <w:rPr>
          <w:rFonts w:ascii="Times New Roman" w:hAnsi="Times New Roman" w:cs="Times New Roman"/>
          <w:sz w:val="28"/>
          <w:szCs w:val="28"/>
          <w:shd w:val="clear" w:color="auto" w:fill="FFFFFF"/>
          <w:lang w:val="vi-VN"/>
        </w:rPr>
      </w:pPr>
      <w:r w:rsidRPr="002526C7">
        <w:rPr>
          <w:rFonts w:ascii="Times New Roman" w:hAnsi="Times New Roman" w:cs="Times New Roman"/>
          <w:sz w:val="28"/>
          <w:szCs w:val="28"/>
          <w:shd w:val="clear" w:color="auto" w:fill="FFFFFF"/>
          <w:lang w:val="vi-VN"/>
        </w:rPr>
        <w:lastRenderedPageBreak/>
        <w:t>Thế mạnh kinh tế của phường là thương mại và dịch vụ. Hiện nay, phường có 59 doanh nghiệp; 1.839 hộ kinh doanh cá thể (trong đó: 100 hộ cá thể làm công nghiệp, tiểu thủ công nghiệp; 1739 hộ kinh doanh thương mại - dịch vụ).</w:t>
      </w:r>
    </w:p>
    <w:p w:rsidR="007701E9" w:rsidRPr="002526C7" w:rsidRDefault="007701E9" w:rsidP="00BE74A5">
      <w:pPr>
        <w:pStyle w:val="ListParagraph"/>
        <w:spacing w:after="0" w:line="240" w:lineRule="auto"/>
        <w:ind w:left="0"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Giáo dục:</w:t>
      </w:r>
    </w:p>
    <w:p w:rsidR="007701E9" w:rsidRPr="002526C7" w:rsidRDefault="007701E9"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z w:val="28"/>
          <w:szCs w:val="28"/>
          <w:shd w:val="clear" w:color="auto" w:fill="FFFFFF"/>
          <w:lang w:val="vi-VN"/>
        </w:rPr>
        <w:t xml:space="preserve">Trên địa bàn phường có Trường tiểu học Phan Văn Kiêu và Trường THCS Trừ Văn Thố. Phường </w:t>
      </w:r>
      <w:r w:rsidRPr="002526C7">
        <w:rPr>
          <w:rFonts w:ascii="Times New Roman" w:hAnsi="Times New Roman" w:cs="Times New Roman"/>
          <w:sz w:val="28"/>
          <w:szCs w:val="28"/>
          <w:lang w:val="vi-VN"/>
        </w:rPr>
        <w:t>đạt chuẩn Quốc gia về phổ cập giáo dục mầm non, giáo dục tiểu học, giáo dục trung học cơ sở và xóa mù chữ.</w:t>
      </w:r>
    </w:p>
    <w:p w:rsidR="007701E9" w:rsidRPr="002526C7" w:rsidRDefault="007701E9"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7701E9" w:rsidRPr="002526C7" w:rsidRDefault="007701E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Trạm y tế phường đạt chuẩn Quốc gia về y tế, </w:t>
      </w:r>
      <w:r w:rsidRPr="002526C7">
        <w:rPr>
          <w:rFonts w:ascii="Times New Roman" w:hAnsi="Times New Roman" w:cs="Times New Roman"/>
          <w:sz w:val="28"/>
          <w:szCs w:val="28"/>
          <w:lang w:val="pt-BR"/>
        </w:rPr>
        <w:t>có 07 biên chế: 01 bác sĩ, 03 y sĩ, 03 dược sĩ trung học</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98% (2020).</w:t>
      </w:r>
      <w:r w:rsidRPr="002526C7">
        <w:rPr>
          <w:rFonts w:ascii="Times New Roman" w:hAnsi="Times New Roman" w:cs="Times New Roman"/>
          <w:sz w:val="28"/>
          <w:szCs w:val="28"/>
          <w:shd w:val="clear" w:color="auto" w:fill="FFFFFF"/>
          <w:lang w:val="nl-NL"/>
        </w:rPr>
        <w:t xml:space="preserve"> </w:t>
      </w:r>
    </w:p>
    <w:p w:rsidR="007701E9" w:rsidRPr="002526C7" w:rsidRDefault="007701E9" w:rsidP="00BE74A5">
      <w:pPr>
        <w:pStyle w:val="ListParagraph"/>
        <w:spacing w:after="0" w:line="240" w:lineRule="auto"/>
        <w:ind w:left="0"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Giao thông:</w:t>
      </w:r>
    </w:p>
    <w:p w:rsidR="007701E9" w:rsidRPr="002526C7" w:rsidRDefault="007701E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Phường 1 là khu đô thị trung tâm của thị xã Cai Lậy, là cửa ngõ kinh tế phía Tây của tỉnh Tiền Giang; chính vì thế hệ thống giao thông trên địa bàn phường 1 được đầu tư khá đồng bộ nhằm đảm bảo việc đi lại của người dân và việc vận chuyển hàng hóa thuận lợi dễ dàng. Giao thông đường bộ, phường có tuyến Quốc lộ 1, Đường tỉnh 868 và đường đô thị 3 tháng 2 đi qua. Về đường thủy, phường  có đường sông Ba Rài góp phần quan trọng trong việc vận chuyển trao đổi hàng hóa giữa các địa phương. Nhờ hệ thống giao thông thuận tiện, góp phần thúc đẩy sự phát triển của thị xã Cai Lậy nói chung và của Phường 1 nói riêng.</w:t>
      </w:r>
    </w:p>
    <w:p w:rsidR="007701E9" w:rsidRPr="002526C7" w:rsidRDefault="007701E9" w:rsidP="00BE74A5">
      <w:pPr>
        <w:pStyle w:val="ListParagraph"/>
        <w:spacing w:after="0" w:line="240" w:lineRule="auto"/>
        <w:ind w:left="0"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Văn hóa:</w:t>
      </w:r>
    </w:p>
    <w:p w:rsidR="007701E9" w:rsidRPr="002526C7" w:rsidRDefault="007701E9" w:rsidP="00BE74A5">
      <w:pPr>
        <w:spacing w:after="0" w:line="240" w:lineRule="auto"/>
        <w:ind w:firstLine="567"/>
        <w:jc w:val="both"/>
        <w:rPr>
          <w:rFonts w:ascii="Times New Roman" w:hAnsi="Times New Roman" w:cs="Times New Roman"/>
          <w:sz w:val="28"/>
          <w:szCs w:val="28"/>
          <w:shd w:val="clear" w:color="auto" w:fill="FFFFFF"/>
          <w:lang w:val="nl-NL"/>
        </w:rPr>
      </w:pPr>
      <w:r w:rsidRPr="002526C7">
        <w:rPr>
          <w:rFonts w:ascii="Times New Roman" w:hAnsi="Times New Roman" w:cs="Times New Roman"/>
          <w:sz w:val="28"/>
          <w:szCs w:val="28"/>
          <w:shd w:val="clear" w:color="auto" w:fill="FFFFFF"/>
          <w:lang w:val="nl-NL"/>
        </w:rPr>
        <w:t>Phong trào “Toàn dân đoàn kết xây dựng đời sống văn hóa” phát triển. Qua bình xét năm 2020, có 2.255/2.506</w:t>
      </w:r>
      <w:r w:rsidRPr="002526C7">
        <w:rPr>
          <w:rFonts w:ascii="Times New Roman" w:hAnsi="Times New Roman" w:cs="Times New Roman"/>
          <w:sz w:val="28"/>
          <w:szCs w:val="28"/>
          <w:lang w:val="nl-NL"/>
        </w:rPr>
        <w:t xml:space="preserve"> hộ đạt tiêu chuẩn gia đình văn hóa, chiếm tỷ lệ </w:t>
      </w:r>
      <w:r w:rsidRPr="002526C7">
        <w:rPr>
          <w:rFonts w:ascii="Times New Roman" w:hAnsi="Times New Roman" w:cs="Times New Roman"/>
          <w:sz w:val="28"/>
          <w:szCs w:val="28"/>
          <w:shd w:val="clear" w:color="auto" w:fill="FFFFFF"/>
          <w:lang w:val="nl-NL"/>
        </w:rPr>
        <w:t>89,98%.</w:t>
      </w:r>
    </w:p>
    <w:p w:rsidR="007701E9" w:rsidRPr="002526C7" w:rsidRDefault="007701E9" w:rsidP="00BE74A5">
      <w:pPr>
        <w:spacing w:after="0" w:line="240" w:lineRule="auto"/>
        <w:ind w:firstLine="567"/>
        <w:jc w:val="both"/>
        <w:rPr>
          <w:rFonts w:ascii="Times New Roman" w:hAnsi="Times New Roman" w:cs="Times New Roman"/>
          <w:sz w:val="28"/>
          <w:szCs w:val="28"/>
          <w:shd w:val="clear" w:color="auto" w:fill="FFFFFF"/>
          <w:lang w:val="nl-NL"/>
        </w:rPr>
      </w:pPr>
      <w:r w:rsidRPr="002526C7">
        <w:rPr>
          <w:rFonts w:ascii="Times New Roman" w:hAnsi="Times New Roman" w:cs="Times New Roman"/>
          <w:sz w:val="28"/>
          <w:szCs w:val="28"/>
          <w:shd w:val="clear" w:color="auto" w:fill="FFFFFF"/>
          <w:lang w:val="nl-NL"/>
        </w:rPr>
        <w:t>Trên địa bàn phường có 1 nhà văn hóa, 3 điểm sinh hoạt văn hóa, 3 cơ sở thờ tự văn hóa, 1 công viên văn hóa và 8 con đường văn hóa.</w:t>
      </w:r>
    </w:p>
    <w:p w:rsidR="007701E9" w:rsidRPr="002526C7" w:rsidRDefault="007701E9" w:rsidP="00BE74A5">
      <w:pPr>
        <w:spacing w:after="0" w:line="240" w:lineRule="auto"/>
        <w:ind w:firstLine="567"/>
        <w:jc w:val="both"/>
        <w:rPr>
          <w:rFonts w:ascii="Times New Roman" w:hAnsi="Times New Roman" w:cs="Times New Roman"/>
          <w:sz w:val="28"/>
          <w:szCs w:val="28"/>
          <w:shd w:val="clear" w:color="auto" w:fill="FFFFFF"/>
          <w:lang w:val="nl-NL"/>
        </w:rPr>
      </w:pPr>
      <w:r w:rsidRPr="002526C7">
        <w:rPr>
          <w:rFonts w:ascii="Times New Roman" w:hAnsi="Times New Roman" w:cs="Times New Roman"/>
          <w:sz w:val="28"/>
          <w:szCs w:val="28"/>
          <w:shd w:val="clear" w:color="auto" w:fill="FFFFFF"/>
          <w:lang w:val="nl-NL"/>
        </w:rPr>
        <w:t xml:space="preserve">Hàng năm nhân dân trong phường tổ chức lễ hội - Giỗ Tứ Kiệt vào ngày 24 tháng Chạp. </w:t>
      </w:r>
    </w:p>
    <w:p w:rsidR="007701E9" w:rsidRPr="002526C7" w:rsidRDefault="007701E9" w:rsidP="00BE74A5">
      <w:pPr>
        <w:spacing w:after="0" w:line="240" w:lineRule="auto"/>
        <w:ind w:firstLine="567"/>
        <w:jc w:val="both"/>
        <w:rPr>
          <w:rFonts w:ascii="Times New Roman" w:hAnsi="Times New Roman" w:cs="Times New Roman"/>
          <w:sz w:val="28"/>
          <w:szCs w:val="28"/>
          <w:shd w:val="clear" w:color="auto" w:fill="FFFFFF"/>
          <w:lang w:val="nl-NL"/>
        </w:rPr>
      </w:pPr>
      <w:r w:rsidRPr="002526C7">
        <w:rPr>
          <w:rFonts w:ascii="Times New Roman" w:hAnsi="Times New Roman" w:cs="Times New Roman"/>
          <w:sz w:val="28"/>
          <w:szCs w:val="28"/>
          <w:shd w:val="clear" w:color="auto" w:fill="FFFFFF"/>
          <w:lang w:val="nl-NL"/>
        </w:rPr>
        <w:t xml:space="preserve">Trên địa bàn phường có Lăng Tứ Kiệt được Bộ Văn hóa – Thông tin (nay là Bộ Văn hóa, Thể thao và Du lịch) công nhận là Di tích lịch sử cấp quốc gia vào năm 1999. Cổ miếu Tứ Kiệt được công nhận là Di tích lịch sử cấp tỉnh vào năm 2019. </w:t>
      </w:r>
    </w:p>
    <w:p w:rsidR="007701E9" w:rsidRPr="002526C7" w:rsidRDefault="007701E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 xml:space="preserve">Du lịch: </w:t>
      </w:r>
    </w:p>
    <w:p w:rsidR="007701E9" w:rsidRPr="002526C7" w:rsidRDefault="007701E9" w:rsidP="00BE74A5">
      <w:pPr>
        <w:spacing w:after="0" w:line="240" w:lineRule="auto"/>
        <w:ind w:firstLine="567"/>
        <w:jc w:val="both"/>
        <w:rPr>
          <w:rFonts w:ascii="Times New Roman" w:hAnsi="Times New Roman" w:cs="Times New Roman"/>
          <w:sz w:val="28"/>
          <w:szCs w:val="28"/>
          <w:shd w:val="clear" w:color="auto" w:fill="FFFFFF"/>
          <w:lang w:val="nl-NL"/>
        </w:rPr>
      </w:pPr>
      <w:r w:rsidRPr="002526C7">
        <w:rPr>
          <w:rFonts w:ascii="Times New Roman" w:hAnsi="Times New Roman" w:cs="Times New Roman"/>
          <w:sz w:val="28"/>
          <w:szCs w:val="28"/>
          <w:shd w:val="clear" w:color="auto" w:fill="FFFFFF"/>
          <w:lang w:val="nl-NL"/>
        </w:rPr>
        <w:t>Lăng và Cổ miếu Tứ Kiệt thu hút du khách trong và ngoài tỉnh đến tham quan, chiêm bái.</w:t>
      </w:r>
    </w:p>
    <w:p w:rsidR="007701E9" w:rsidRPr="002526C7" w:rsidRDefault="007701E9" w:rsidP="00BE74A5">
      <w:pPr>
        <w:pStyle w:val="ListParagraph"/>
        <w:spacing w:after="0" w:line="240" w:lineRule="auto"/>
        <w:ind w:left="0"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Thể thao: </w:t>
      </w:r>
    </w:p>
    <w:p w:rsidR="007701E9" w:rsidRPr="002526C7" w:rsidRDefault="007701E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Phường có 1 đội bóng đá, 2 đội bóng chuyền, 1 sân bóng đá mini, 1 hồ bơi, 2 sân cầu lông, 1 sân quần vợt quần phục vụ nhu cầu thể thao.</w:t>
      </w:r>
    </w:p>
    <w:p w:rsidR="007701E9" w:rsidRPr="002526C7" w:rsidRDefault="007701E9"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 xml:space="preserve">Tổng số liệt sĩ: </w:t>
      </w:r>
      <w:r w:rsidRPr="002526C7">
        <w:rPr>
          <w:rFonts w:ascii="Times New Roman" w:hAnsi="Times New Roman" w:cs="Times New Roman"/>
          <w:sz w:val="28"/>
          <w:szCs w:val="28"/>
          <w:lang w:val="nl-NL"/>
        </w:rPr>
        <w:t>83 liệt sĩ.</w:t>
      </w:r>
    </w:p>
    <w:p w:rsidR="007701E9" w:rsidRPr="002526C7" w:rsidRDefault="007701E9" w:rsidP="00BE74A5">
      <w:pPr>
        <w:pStyle w:val="ListParagraph"/>
        <w:spacing w:after="0" w:line="240" w:lineRule="auto"/>
        <w:ind w:left="0"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Tổng số Bà mẹ Việt Nam anh hùng: </w:t>
      </w:r>
      <w:r w:rsidRPr="002526C7">
        <w:rPr>
          <w:rFonts w:ascii="Times New Roman" w:hAnsi="Times New Roman" w:cs="Times New Roman"/>
          <w:sz w:val="28"/>
          <w:szCs w:val="28"/>
          <w:lang w:val="nl-NL"/>
        </w:rPr>
        <w:t>Không.</w:t>
      </w:r>
    </w:p>
    <w:p w:rsidR="00CD23CD" w:rsidRPr="002526C7" w:rsidRDefault="007701E9" w:rsidP="00BE74A5">
      <w:pPr>
        <w:shd w:val="clear" w:color="auto" w:fill="FFFFFF"/>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it-IT"/>
        </w:rPr>
        <w:t xml:space="preserve">13. </w:t>
      </w:r>
      <w:r w:rsidR="00CD23CD" w:rsidRPr="002526C7">
        <w:rPr>
          <w:rFonts w:ascii="Times New Roman" w:hAnsi="Times New Roman" w:cs="Times New Roman"/>
          <w:b/>
          <w:sz w:val="28"/>
          <w:szCs w:val="28"/>
          <w:lang w:val="vi-VN"/>
        </w:rPr>
        <w:t>Phường 2</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Ý nghĩa tên đơn vị hành chính: </w:t>
      </w:r>
    </w:p>
    <w:p w:rsidR="00CD23CD" w:rsidRPr="002526C7" w:rsidRDefault="00CD23CD" w:rsidP="00BE74A5">
      <w:pPr>
        <w:tabs>
          <w:tab w:val="left" w:pos="851"/>
        </w:tabs>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sz w:val="28"/>
          <w:szCs w:val="28"/>
          <w:lang w:val="nl-NL"/>
        </w:rPr>
        <w:t>Tên đơn vị hành chính được đặt theo đơn vị cấp phường và số từ (2).</w:t>
      </w:r>
    </w:p>
    <w:p w:rsidR="00CD23CD" w:rsidRPr="002526C7" w:rsidRDefault="00CD23CD" w:rsidP="00BE74A5">
      <w:pPr>
        <w:tabs>
          <w:tab w:val="left" w:pos="851"/>
        </w:tabs>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lastRenderedPageBreak/>
        <w:t xml:space="preserve">Vị trí địa lý: </w:t>
      </w:r>
    </w:p>
    <w:p w:rsidR="00CD23CD" w:rsidRPr="002526C7" w:rsidRDefault="00CD23CD" w:rsidP="00BE74A5">
      <w:pPr>
        <w:tabs>
          <w:tab w:val="left" w:pos="851"/>
        </w:tabs>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Phường 2 là phường tiếp </w:t>
      </w:r>
      <w:r w:rsidRPr="002526C7">
        <w:rPr>
          <w:rFonts w:ascii="Times New Roman" w:hAnsi="Times New Roman" w:cs="Times New Roman"/>
          <w:iCs/>
          <w:sz w:val="28"/>
          <w:szCs w:val="28"/>
          <w:lang w:val="nl-NL"/>
        </w:rPr>
        <w:t xml:space="preserve">giáp </w:t>
      </w:r>
      <w:r w:rsidRPr="002526C7">
        <w:rPr>
          <w:rFonts w:ascii="Times New Roman" w:hAnsi="Times New Roman" w:cs="Times New Roman"/>
          <w:sz w:val="28"/>
          <w:szCs w:val="28"/>
          <w:lang w:val="nl-NL"/>
        </w:rPr>
        <w:t xml:space="preserve">trung tâm thị xã Cai Lậy, phía Đông giáp sông Ba Rài, phía Tây giáp xã Bình Phú và xã Tân Bình, phía Nam giáp xã Thanh Hòa, phía Bắc giáp xã Tân Bình. </w:t>
      </w:r>
    </w:p>
    <w:p w:rsidR="00CD23CD" w:rsidRPr="002526C7" w:rsidRDefault="00CD23CD" w:rsidP="00BE74A5">
      <w:pPr>
        <w:tabs>
          <w:tab w:val="left" w:pos="851"/>
        </w:tabs>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 xml:space="preserve">Diện tích tự nhiên: </w:t>
      </w:r>
      <w:r w:rsidRPr="002526C7">
        <w:rPr>
          <w:rFonts w:ascii="Times New Roman" w:hAnsi="Times New Roman" w:cs="Times New Roman"/>
          <w:sz w:val="28"/>
          <w:szCs w:val="28"/>
          <w:lang w:val="nl-NL"/>
        </w:rPr>
        <w:t xml:space="preserve">349,2 ha. </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Hành chính: </w:t>
      </w:r>
    </w:p>
    <w:p w:rsidR="00CD23CD" w:rsidRPr="002526C7" w:rsidRDefault="00CD23CD"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Phường có 5 khu phố gồm: khu phố 1, khu phố 2, khu phố 3, khu phố 4 và khu phố 5.</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Lịch sử hình thành:</w:t>
      </w:r>
    </w:p>
    <w:p w:rsidR="00CD23CD" w:rsidRPr="002526C7" w:rsidRDefault="00CD23CD"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Phường 2 thuộc thị xã Cai Lậy được thành lập năm 2013 trên cơ sở điều chỉnh một phần diện tích tự nhiên và một phần nhân khẩu của thị trấn Cai Lậy và xã Tân Bình. Phường đã được công nhận đạt chuẩn Văn minh đô thị giai đoạn 2016-2020.</w:t>
      </w:r>
    </w:p>
    <w:p w:rsidR="00CD23CD" w:rsidRPr="002526C7" w:rsidRDefault="00CD23CD"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Thu nhập bình quân đầu người:</w:t>
      </w:r>
      <w:r w:rsidRPr="002526C7">
        <w:rPr>
          <w:rFonts w:ascii="Times New Roman" w:hAnsi="Times New Roman" w:cs="Times New Roman"/>
          <w:sz w:val="28"/>
          <w:szCs w:val="28"/>
          <w:lang w:val="nl-NL"/>
        </w:rPr>
        <w:t xml:space="preserve">  </w:t>
      </w:r>
      <w:r w:rsidRPr="002526C7">
        <w:rPr>
          <w:rFonts w:ascii="Times New Roman" w:hAnsi="Times New Roman" w:cs="Times New Roman"/>
          <w:iCs/>
          <w:sz w:val="28"/>
          <w:szCs w:val="28"/>
          <w:lang w:val="nl-NL"/>
        </w:rPr>
        <w:t>47</w:t>
      </w:r>
      <w:r w:rsidRPr="002526C7">
        <w:rPr>
          <w:rFonts w:ascii="Times New Roman" w:hAnsi="Times New Roman" w:cs="Times New Roman"/>
          <w:sz w:val="28"/>
          <w:szCs w:val="28"/>
          <w:lang w:val="nl-NL"/>
        </w:rPr>
        <w:t xml:space="preserve"> triệu đồng/người/năm (2021).</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Kinh tế:</w:t>
      </w:r>
    </w:p>
    <w:p w:rsidR="00CD23CD" w:rsidRPr="002526C7" w:rsidRDefault="00CD23CD" w:rsidP="00BE74A5">
      <w:pPr>
        <w:shd w:val="clear" w:color="auto" w:fill="FFFFFF"/>
        <w:spacing w:after="0" w:line="240" w:lineRule="auto"/>
        <w:ind w:firstLine="567"/>
        <w:jc w:val="both"/>
        <w:rPr>
          <w:rFonts w:ascii="Times New Roman" w:hAnsi="Times New Roman" w:cs="Times New Roman"/>
          <w:b/>
          <w:i/>
          <w:sz w:val="28"/>
          <w:szCs w:val="28"/>
          <w:lang w:val="nl-NL"/>
        </w:rPr>
      </w:pPr>
      <w:r w:rsidRPr="002526C7">
        <w:rPr>
          <w:rFonts w:ascii="Times New Roman" w:hAnsi="Times New Roman" w:cs="Times New Roman"/>
          <w:sz w:val="28"/>
          <w:szCs w:val="28"/>
          <w:lang w:val="af-ZA"/>
        </w:rPr>
        <w:t xml:space="preserve">Sản xuất nông nghiệp: </w:t>
      </w:r>
      <w:r w:rsidRPr="002526C7">
        <w:rPr>
          <w:rFonts w:ascii="Times New Roman" w:hAnsi="Times New Roman" w:cs="Times New Roman"/>
          <w:sz w:val="28"/>
          <w:szCs w:val="28"/>
          <w:lang w:val="nl-NL"/>
        </w:rPr>
        <w:t xml:space="preserve">diện tích vườn cây ăn trái </w:t>
      </w:r>
      <w:r w:rsidRPr="002526C7">
        <w:rPr>
          <w:rFonts w:ascii="Times New Roman" w:hAnsi="Times New Roman" w:cs="Times New Roman"/>
          <w:iCs/>
          <w:sz w:val="28"/>
          <w:szCs w:val="28"/>
          <w:lang w:val="nl-NL"/>
        </w:rPr>
        <w:t xml:space="preserve">hiện nay </w:t>
      </w:r>
      <w:r w:rsidRPr="002526C7">
        <w:rPr>
          <w:rFonts w:ascii="Times New Roman" w:hAnsi="Times New Roman" w:cs="Times New Roman"/>
          <w:sz w:val="28"/>
          <w:szCs w:val="28"/>
          <w:lang w:val="nl-NL"/>
        </w:rPr>
        <w:t xml:space="preserve">là 264,3 ha chủ yếu trồng cây sầu riêng, </w:t>
      </w:r>
      <w:r w:rsidRPr="002526C7">
        <w:rPr>
          <w:rFonts w:ascii="Times New Roman" w:hAnsi="Times New Roman" w:cs="Times New Roman"/>
          <w:iCs/>
          <w:sz w:val="28"/>
          <w:szCs w:val="28"/>
          <w:lang w:val="nl-NL"/>
        </w:rPr>
        <w:t>mít,</w:t>
      </w:r>
      <w:r w:rsidRPr="002526C7">
        <w:rPr>
          <w:rFonts w:ascii="Times New Roman" w:hAnsi="Times New Roman" w:cs="Times New Roman"/>
          <w:sz w:val="28"/>
          <w:szCs w:val="28"/>
          <w:lang w:val="nl-NL"/>
        </w:rPr>
        <w:t xml:space="preserve"> bưởi,…</w:t>
      </w:r>
    </w:p>
    <w:p w:rsidR="00CD23CD" w:rsidRPr="002526C7" w:rsidRDefault="00CD23CD" w:rsidP="00BE74A5">
      <w:pPr>
        <w:shd w:val="clear" w:color="auto" w:fill="FFFFFF"/>
        <w:spacing w:after="0" w:line="240" w:lineRule="auto"/>
        <w:ind w:firstLine="567"/>
        <w:jc w:val="both"/>
        <w:rPr>
          <w:rFonts w:ascii="Times New Roman" w:hAnsi="Times New Roman" w:cs="Times New Roman"/>
          <w:b/>
          <w:i/>
          <w:sz w:val="28"/>
          <w:szCs w:val="28"/>
          <w:lang w:val="nl-NL"/>
        </w:rPr>
      </w:pPr>
      <w:r w:rsidRPr="002526C7">
        <w:rPr>
          <w:rFonts w:ascii="Times New Roman" w:hAnsi="Times New Roman" w:cs="Times New Roman"/>
          <w:sz w:val="28"/>
          <w:szCs w:val="28"/>
          <w:lang w:val="nl-NL"/>
        </w:rPr>
        <w:t xml:space="preserve">Thương mại dịch vụ phát triển, năm 2012, </w:t>
      </w:r>
      <w:r w:rsidRPr="002526C7">
        <w:rPr>
          <w:rFonts w:ascii="Times New Roman" w:hAnsi="Times New Roman" w:cs="Times New Roman"/>
          <w:sz w:val="28"/>
          <w:szCs w:val="28"/>
          <w:lang w:val="it-IT"/>
        </w:rPr>
        <w:t xml:space="preserve">phường </w:t>
      </w:r>
      <w:r w:rsidRPr="002526C7">
        <w:rPr>
          <w:rFonts w:ascii="Times New Roman" w:hAnsi="Times New Roman" w:cs="Times New Roman"/>
          <w:sz w:val="28"/>
          <w:szCs w:val="28"/>
          <w:lang w:val="vi-VN"/>
        </w:rPr>
        <w:t xml:space="preserve">có </w:t>
      </w:r>
      <w:r w:rsidRPr="002526C7">
        <w:rPr>
          <w:rFonts w:ascii="Times New Roman" w:hAnsi="Times New Roman" w:cs="Times New Roman"/>
          <w:sz w:val="28"/>
          <w:szCs w:val="28"/>
          <w:lang w:val="nl-NL"/>
        </w:rPr>
        <w:t>11 công ty và 8</w:t>
      </w:r>
      <w:r w:rsidRPr="002526C7">
        <w:rPr>
          <w:rFonts w:ascii="Times New Roman" w:hAnsi="Times New Roman" w:cs="Times New Roman"/>
          <w:sz w:val="28"/>
          <w:szCs w:val="28"/>
          <w:lang w:val="vi-VN"/>
        </w:rPr>
        <w:t xml:space="preserve"> doanh nghiệp tư nhân</w:t>
      </w:r>
      <w:r w:rsidRPr="002526C7">
        <w:rPr>
          <w:rFonts w:ascii="Times New Roman" w:hAnsi="Times New Roman" w:cs="Times New Roman"/>
          <w:sz w:val="28"/>
          <w:szCs w:val="28"/>
          <w:lang w:val="nl-NL"/>
        </w:rPr>
        <w:t>, 256 hộ cá thể (bao gồm mua bán, kinh doanh dịch vụ, sản xuất).</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Giáo dục:</w:t>
      </w:r>
    </w:p>
    <w:p w:rsidR="00CD23CD" w:rsidRPr="002526C7" w:rsidRDefault="00CD23CD"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bCs/>
          <w:sz w:val="28"/>
          <w:szCs w:val="28"/>
          <w:lang w:val="it-IT"/>
        </w:rPr>
        <w:t xml:space="preserve">Phường có Trường mầm non 8/3 đạt chuẩn quốc gia, 1 chi nhánh của Trường tiểu học Trương Văn Sanh. Phường </w:t>
      </w:r>
      <w:r w:rsidRPr="002526C7">
        <w:rPr>
          <w:rFonts w:ascii="Times New Roman" w:hAnsi="Times New Roman" w:cs="Times New Roman"/>
          <w:sz w:val="28"/>
          <w:szCs w:val="28"/>
          <w:lang w:val="it-IT"/>
        </w:rPr>
        <w:t>đạt chuẩn Quốc gia về phổ cập giáo dục mầm non, giáo dục tiểu học, giáo dục trung học cơ sở và xóa mù chữ.</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nl-NL"/>
        </w:rPr>
        <w:t xml:space="preserve">Trạm y tế phường đạt chuẩn Quốc gia về y tế, </w:t>
      </w:r>
      <w:r w:rsidRPr="002526C7">
        <w:rPr>
          <w:rFonts w:ascii="Times New Roman" w:hAnsi="Times New Roman" w:cs="Times New Roman"/>
          <w:sz w:val="28"/>
          <w:szCs w:val="28"/>
          <w:lang w:val="pt-BR"/>
        </w:rPr>
        <w:t>có 07 biên chế: 01 bác sĩ, 02 y sĩ, 02 dược sĩ trung học, 01 hộ sinh trung học, 01 cán bộ phụ trách dân số - kế 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98% (2020)</w:t>
      </w:r>
      <w:r w:rsidRPr="002526C7">
        <w:rPr>
          <w:rFonts w:ascii="Times New Roman" w:hAnsi="Times New Roman" w:cs="Times New Roman"/>
          <w:sz w:val="28"/>
          <w:szCs w:val="28"/>
          <w:lang w:val="vi-VN"/>
        </w:rPr>
        <w:t>.</w:t>
      </w:r>
      <w:r w:rsidRPr="002526C7">
        <w:rPr>
          <w:rFonts w:ascii="Times New Roman" w:hAnsi="Times New Roman" w:cs="Times New Roman"/>
          <w:sz w:val="28"/>
          <w:szCs w:val="28"/>
          <w:lang w:val="sv-SE"/>
        </w:rPr>
        <w:t xml:space="preserve"> </w:t>
      </w:r>
    </w:p>
    <w:p w:rsidR="00CD23CD" w:rsidRPr="002526C7" w:rsidRDefault="00CD23CD" w:rsidP="00BE74A5">
      <w:pPr>
        <w:suppressAutoHyphens/>
        <w:spacing w:after="0" w:line="240" w:lineRule="auto"/>
        <w:ind w:firstLine="567"/>
        <w:jc w:val="both"/>
        <w:rPr>
          <w:rFonts w:ascii="Times New Roman" w:hAnsi="Times New Roman" w:cs="Times New Roman"/>
          <w:b/>
          <w:sz w:val="28"/>
          <w:szCs w:val="28"/>
          <w:lang w:val="it-IT" w:eastAsia="ar-SA"/>
        </w:rPr>
      </w:pPr>
      <w:r w:rsidRPr="002526C7">
        <w:rPr>
          <w:rFonts w:ascii="Times New Roman" w:hAnsi="Times New Roman" w:cs="Times New Roman"/>
          <w:b/>
          <w:sz w:val="28"/>
          <w:szCs w:val="28"/>
          <w:lang w:val="it-IT" w:eastAsia="ar-SA"/>
        </w:rPr>
        <w:t>Giao thông:</w:t>
      </w:r>
    </w:p>
    <w:p w:rsidR="00CD23CD" w:rsidRPr="002526C7" w:rsidRDefault="00CD23CD" w:rsidP="00BE74A5">
      <w:pPr>
        <w:shd w:val="clear" w:color="auto" w:fill="FFFFFF"/>
        <w:spacing w:after="0" w:line="240" w:lineRule="auto"/>
        <w:ind w:firstLine="567"/>
        <w:jc w:val="both"/>
        <w:rPr>
          <w:rFonts w:ascii="Times New Roman" w:hAnsi="Times New Roman" w:cs="Times New Roman"/>
          <w:iCs/>
          <w:sz w:val="28"/>
          <w:szCs w:val="28"/>
          <w:lang w:val="sv-SE"/>
        </w:rPr>
      </w:pPr>
      <w:r w:rsidRPr="002526C7">
        <w:rPr>
          <w:rFonts w:ascii="Times New Roman" w:hAnsi="Times New Roman" w:cs="Times New Roman"/>
          <w:bCs/>
          <w:iCs/>
          <w:sz w:val="28"/>
          <w:szCs w:val="28"/>
          <w:lang w:val="sv-SE"/>
        </w:rPr>
        <w:t>Phường 2 có 3 trục đường chính gồm Quốc lộ 1 ở khu phố 2, khu phố 3; đường nội thị Nguyễn Văn Hiếu thuộc khu phố 1, khu phố 2; đường đan Nguyễn Công Bằng thuộc khu phố 1, khu phố 3, khu phố 4 và khu phố 5. Ngoài ra còn nhiều tuyến đường liên tổ đã và đang được bê tông hóa.</w:t>
      </w:r>
    </w:p>
    <w:p w:rsidR="00CD23CD" w:rsidRPr="002526C7" w:rsidRDefault="00CD23CD" w:rsidP="00BE74A5">
      <w:pPr>
        <w:suppressAutoHyphens/>
        <w:spacing w:after="0" w:line="240" w:lineRule="auto"/>
        <w:ind w:firstLine="567"/>
        <w:jc w:val="both"/>
        <w:rPr>
          <w:rFonts w:ascii="Times New Roman" w:hAnsi="Times New Roman" w:cs="Times New Roman"/>
          <w:b/>
          <w:sz w:val="28"/>
          <w:szCs w:val="28"/>
          <w:lang w:val="it-IT" w:eastAsia="ar-SA"/>
        </w:rPr>
      </w:pPr>
      <w:r w:rsidRPr="002526C7">
        <w:rPr>
          <w:rFonts w:ascii="Times New Roman" w:hAnsi="Times New Roman" w:cs="Times New Roman"/>
          <w:b/>
          <w:sz w:val="28"/>
          <w:szCs w:val="28"/>
          <w:lang w:val="it-IT" w:eastAsia="ar-SA"/>
        </w:rPr>
        <w:t>Văn hóa:</w:t>
      </w:r>
    </w:p>
    <w:p w:rsidR="00CD23CD" w:rsidRPr="002526C7" w:rsidRDefault="00CD23CD" w:rsidP="00BE74A5">
      <w:pPr>
        <w:suppressAutoHyphens/>
        <w:spacing w:after="0" w:line="240" w:lineRule="auto"/>
        <w:ind w:firstLine="567"/>
        <w:jc w:val="both"/>
        <w:rPr>
          <w:rFonts w:ascii="Times New Roman" w:hAnsi="Times New Roman" w:cs="Times New Roman"/>
          <w:bCs/>
          <w:iCs/>
          <w:sz w:val="28"/>
          <w:szCs w:val="28"/>
          <w:lang w:val="it-IT" w:eastAsia="ar-SA"/>
        </w:rPr>
      </w:pPr>
      <w:r w:rsidRPr="002526C7">
        <w:rPr>
          <w:rFonts w:ascii="Times New Roman" w:hAnsi="Times New Roman" w:cs="Times New Roman"/>
          <w:bCs/>
          <w:iCs/>
          <w:sz w:val="28"/>
          <w:szCs w:val="28"/>
          <w:lang w:val="it-IT" w:eastAsia="ar-SA"/>
        </w:rPr>
        <w:t xml:space="preserve">Năm 2019, Nhà Văn hóa Phường 2 và 02 phòng chức năng được đầu tư xây dựng nhằm phục vụ cho hoạt động văn hóa, thông tin, tuyên truyền cùa phường. </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 xml:space="preserve">Hoạt động văn hóa, thông tin, tuyên truyền được thực hiện theo yêu cầu kế hoạch. Phong trào “Toàn dân đoàn kết xây dựng đời sống văn hóa”, xây dựng các tuyến đường văn hóa, gia đình văn hóa, khu phố văn hóa và các tiêu chí phường văn minh đô thị luôn được chú trọng, phát động cán bộ, nhân dân thực hiện tốt. Hàng năm có 100% hộ đăng ký 3 tiêu chuẩn gia đình văn hóa, bình xét 3 tiêu chuẩn đạt từ 93 - 97%. Các câu lạc bộ đờn ca tài tử, cờ tướng, dưỡng sinh và gia đình hạnh phúc bền vững được thành lập (05 câu lạc bộ/khu phố), các phong trào </w:t>
      </w:r>
      <w:r w:rsidRPr="002526C7">
        <w:rPr>
          <w:rFonts w:ascii="Times New Roman" w:hAnsi="Times New Roman" w:cs="Times New Roman"/>
          <w:sz w:val="28"/>
          <w:szCs w:val="28"/>
          <w:lang w:val="sv-SE"/>
        </w:rPr>
        <w:lastRenderedPageBreak/>
        <w:t>văn hóa văn nghệ được duy trì, đáp ứng nhu cầu văn hóa tinh thần và tăng cường công tác quản lý, kiểm tra các hoạt động văn hóa.</w:t>
      </w:r>
      <w:r w:rsidRPr="002526C7">
        <w:rPr>
          <w:rFonts w:ascii="Times New Roman" w:hAnsi="Times New Roman" w:cs="Times New Roman"/>
          <w:i/>
          <w:sz w:val="28"/>
          <w:szCs w:val="28"/>
          <w:lang w:val="sv-SE"/>
        </w:rPr>
        <w:t xml:space="preserve"> </w:t>
      </w:r>
    </w:p>
    <w:p w:rsidR="00CD23CD" w:rsidRPr="002526C7" w:rsidRDefault="00CD23CD" w:rsidP="00BE74A5">
      <w:pPr>
        <w:spacing w:after="0" w:line="240" w:lineRule="auto"/>
        <w:ind w:firstLine="567"/>
        <w:jc w:val="both"/>
        <w:rPr>
          <w:rFonts w:ascii="Times New Roman" w:hAnsi="Times New Roman" w:cs="Times New Roman"/>
          <w:bCs/>
          <w:iCs/>
          <w:sz w:val="28"/>
          <w:szCs w:val="28"/>
          <w:lang w:val="sv-SE"/>
        </w:rPr>
      </w:pPr>
      <w:r w:rsidRPr="002526C7">
        <w:rPr>
          <w:rFonts w:ascii="Times New Roman" w:hAnsi="Times New Roman" w:cs="Times New Roman"/>
          <w:b/>
          <w:sz w:val="28"/>
          <w:szCs w:val="28"/>
          <w:lang w:val="sv-SE"/>
        </w:rPr>
        <w:t xml:space="preserve">Du lịch: </w:t>
      </w:r>
      <w:r w:rsidRPr="002526C7">
        <w:rPr>
          <w:rFonts w:ascii="Times New Roman" w:hAnsi="Times New Roman" w:cs="Times New Roman"/>
          <w:sz w:val="28"/>
          <w:szCs w:val="28"/>
          <w:lang w:val="sv-SE"/>
        </w:rPr>
        <w:t>Du lịch còn dưới dạng tiềm năng.</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Thể thao:</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Hoạt động thể dục thể thao được duy trì và phát triển. Phường có đội bóng đá, đội bóng chuyền, đội cầu lông,... Hàng năm có đăng ký tham gia hội thi, các giải cấp thị xã và tổ chức Đại hội thể dục thể thao cấp phường.</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b/>
          <w:sz w:val="28"/>
          <w:szCs w:val="28"/>
          <w:lang w:val="sv-SE"/>
        </w:rPr>
        <w:t xml:space="preserve">Tổng số Liệt sĩ: </w:t>
      </w:r>
      <w:r w:rsidRPr="002526C7">
        <w:rPr>
          <w:rFonts w:ascii="Times New Roman" w:hAnsi="Times New Roman" w:cs="Times New Roman"/>
          <w:sz w:val="28"/>
          <w:szCs w:val="28"/>
          <w:lang w:val="sv-SE"/>
        </w:rPr>
        <w:t>43 liệt sĩ.</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b/>
          <w:sz w:val="28"/>
          <w:szCs w:val="28"/>
          <w:lang w:val="sv-SE"/>
        </w:rPr>
        <w:t xml:space="preserve">Tổng số Bà mẹ VN anh hùng: </w:t>
      </w:r>
      <w:r w:rsidRPr="002526C7">
        <w:rPr>
          <w:rFonts w:ascii="Times New Roman" w:hAnsi="Times New Roman" w:cs="Times New Roman"/>
          <w:sz w:val="28"/>
          <w:szCs w:val="28"/>
          <w:lang w:val="sv-SE"/>
        </w:rPr>
        <w:t>04 Bà mẹ.</w:t>
      </w:r>
    </w:p>
    <w:p w:rsidR="00CD23CD" w:rsidRPr="002526C7" w:rsidRDefault="00CD23CD" w:rsidP="00BE74A5">
      <w:pPr>
        <w:shd w:val="clear" w:color="auto" w:fill="FFFFFF"/>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it-IT"/>
        </w:rPr>
        <w:t xml:space="preserve">14. </w:t>
      </w:r>
      <w:r w:rsidRPr="002526C7">
        <w:rPr>
          <w:rFonts w:ascii="Times New Roman" w:hAnsi="Times New Roman" w:cs="Times New Roman"/>
          <w:b/>
          <w:sz w:val="28"/>
          <w:szCs w:val="28"/>
          <w:lang w:val="vi-VN"/>
        </w:rPr>
        <w:t>Phường 3</w:t>
      </w:r>
    </w:p>
    <w:p w:rsidR="00CD23CD" w:rsidRPr="002526C7" w:rsidRDefault="00CD23CD"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 xml:space="preserve">Ý nghĩa trên đơn vị hành chính: </w:t>
      </w:r>
    </w:p>
    <w:p w:rsidR="00CD23CD" w:rsidRPr="002526C7" w:rsidRDefault="00CD23CD"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sz w:val="28"/>
          <w:szCs w:val="28"/>
          <w:lang w:val="it-IT"/>
        </w:rPr>
        <w:t>Tên đơn vị hành chính được đặt theo đơn vị cấp phường và số từ (3).</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b/>
          <w:sz w:val="28"/>
          <w:szCs w:val="28"/>
          <w:lang w:val="it-IT"/>
        </w:rPr>
        <w:t>Vị trí địa lý</w:t>
      </w:r>
      <w:r w:rsidRPr="002526C7">
        <w:rPr>
          <w:rFonts w:ascii="Times New Roman" w:hAnsi="Times New Roman" w:cs="Times New Roman"/>
          <w:sz w:val="28"/>
          <w:szCs w:val="28"/>
          <w:lang w:val="it-IT"/>
        </w:rPr>
        <w:t xml:space="preserve">: </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 xml:space="preserve">Phường 3 là một trong những phường trung tâm của thị xã Cai Lậy. Phía Đông giáp phường Nhị Mỹ; phía Tây giáp sông Ba </w:t>
      </w:r>
      <w:r w:rsidRPr="002526C7">
        <w:rPr>
          <w:rFonts w:ascii="Times New Roman" w:hAnsi="Times New Roman" w:cs="Times New Roman"/>
          <w:sz w:val="28"/>
          <w:szCs w:val="28"/>
          <w:lang w:val="vi-VN"/>
        </w:rPr>
        <w:t>R</w:t>
      </w:r>
      <w:r w:rsidRPr="002526C7">
        <w:rPr>
          <w:rFonts w:ascii="Times New Roman" w:hAnsi="Times New Roman" w:cs="Times New Roman"/>
          <w:sz w:val="28"/>
          <w:szCs w:val="28"/>
          <w:lang w:val="it-IT"/>
        </w:rPr>
        <w:t xml:space="preserve">ài và phường 2; phía Nam giáp phường 1; phía bắc giáp xã Tân </w:t>
      </w:r>
      <w:r w:rsidRPr="002526C7">
        <w:rPr>
          <w:rFonts w:ascii="Times New Roman" w:hAnsi="Times New Roman" w:cs="Times New Roman"/>
          <w:sz w:val="28"/>
          <w:szCs w:val="28"/>
          <w:lang w:val="vi-VN"/>
        </w:rPr>
        <w:t>B</w:t>
      </w:r>
      <w:r w:rsidRPr="002526C7">
        <w:rPr>
          <w:rFonts w:ascii="Times New Roman" w:hAnsi="Times New Roman" w:cs="Times New Roman"/>
          <w:sz w:val="28"/>
          <w:szCs w:val="28"/>
          <w:lang w:val="it-IT"/>
        </w:rPr>
        <w:t>ình và xã Mỹ Hạnh Trung.</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b/>
          <w:sz w:val="28"/>
          <w:szCs w:val="28"/>
          <w:lang w:val="it-IT"/>
        </w:rPr>
        <w:t>Diện tích tự nhiên:</w:t>
      </w:r>
      <w:r w:rsidRPr="002526C7">
        <w:rPr>
          <w:rFonts w:ascii="Times New Roman" w:hAnsi="Times New Roman" w:cs="Times New Roman"/>
          <w:sz w:val="28"/>
          <w:szCs w:val="28"/>
          <w:lang w:val="it-IT"/>
        </w:rPr>
        <w:t xml:space="preserve"> 334,31 ha.</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b/>
          <w:sz w:val="28"/>
          <w:szCs w:val="28"/>
          <w:lang w:val="it-IT"/>
        </w:rPr>
        <w:t>Hành chính:</w:t>
      </w:r>
      <w:r w:rsidRPr="002526C7">
        <w:rPr>
          <w:rFonts w:ascii="Times New Roman" w:hAnsi="Times New Roman" w:cs="Times New Roman"/>
          <w:sz w:val="28"/>
          <w:szCs w:val="28"/>
          <w:lang w:val="it-IT"/>
        </w:rPr>
        <w:t xml:space="preserve"> </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 xml:space="preserve">Phường 3 có 3 khu phố: khu phố 1, khu phố 2, khu phố 3. </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b/>
          <w:sz w:val="28"/>
          <w:szCs w:val="28"/>
          <w:lang w:val="it-IT"/>
        </w:rPr>
        <w:t>Lịch sử hình thành:</w:t>
      </w:r>
    </w:p>
    <w:p w:rsidR="00CD23CD" w:rsidRPr="002526C7" w:rsidRDefault="00CD23CD" w:rsidP="00BE74A5">
      <w:pPr>
        <w:shd w:val="clear" w:color="auto" w:fill="FFFFFF"/>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sz w:val="28"/>
          <w:szCs w:val="28"/>
          <w:lang w:val="vi-VN"/>
        </w:rPr>
        <w:t>Phường 3 thuộc thị xã Cai Lậy được thành lập năm 2013 trên cơ sở điều chỉnh một phần diện tích tự nhiên và một phần nhân khẩu của các xã Tân Bình và Nhị Mỹ. Phường đã được công nhận đạt chuẩn Văn minh đô thị giai đoạn 2016-2020.</w:t>
      </w:r>
    </w:p>
    <w:p w:rsidR="00CD23CD" w:rsidRPr="002526C7" w:rsidRDefault="00CD23CD" w:rsidP="00BE74A5">
      <w:pPr>
        <w:spacing w:after="0" w:line="240" w:lineRule="auto"/>
        <w:ind w:firstLine="567"/>
        <w:jc w:val="both"/>
        <w:rPr>
          <w:rFonts w:ascii="Times New Roman" w:hAnsi="Times New Roman" w:cs="Times New Roman"/>
          <w:bCs/>
          <w:iCs/>
          <w:sz w:val="28"/>
          <w:szCs w:val="28"/>
          <w:lang w:val="it-IT"/>
        </w:rPr>
      </w:pPr>
      <w:r w:rsidRPr="002526C7">
        <w:rPr>
          <w:rFonts w:ascii="Times New Roman" w:hAnsi="Times New Roman" w:cs="Times New Roman"/>
          <w:b/>
          <w:sz w:val="28"/>
          <w:szCs w:val="28"/>
          <w:lang w:val="it-IT"/>
        </w:rPr>
        <w:t>Thu nhập bình quân đầu người:</w:t>
      </w:r>
      <w:r w:rsidRPr="002526C7">
        <w:rPr>
          <w:rFonts w:ascii="Times New Roman" w:hAnsi="Times New Roman" w:cs="Times New Roman"/>
          <w:sz w:val="28"/>
          <w:szCs w:val="28"/>
          <w:lang w:val="it-IT"/>
        </w:rPr>
        <w:t xml:space="preserve"> 56 triệu đồng/người/năm (2020).</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b/>
          <w:sz w:val="28"/>
          <w:szCs w:val="28"/>
          <w:lang w:val="it-IT"/>
        </w:rPr>
        <w:t xml:space="preserve">Kinh tế: </w:t>
      </w:r>
    </w:p>
    <w:p w:rsidR="00CD23CD" w:rsidRPr="002526C7" w:rsidRDefault="00CD23CD" w:rsidP="00BE74A5">
      <w:pPr>
        <w:spacing w:after="0" w:line="240" w:lineRule="auto"/>
        <w:ind w:firstLine="567"/>
        <w:jc w:val="both"/>
        <w:rPr>
          <w:rFonts w:ascii="Times New Roman" w:hAnsi="Times New Roman" w:cs="Times New Roman"/>
          <w:b/>
          <w:bCs/>
          <w:iCs/>
          <w:sz w:val="28"/>
          <w:szCs w:val="28"/>
          <w:lang w:val="it-IT"/>
        </w:rPr>
      </w:pPr>
      <w:r w:rsidRPr="002526C7">
        <w:rPr>
          <w:rFonts w:ascii="Times New Roman" w:hAnsi="Times New Roman" w:cs="Times New Roman"/>
          <w:sz w:val="28"/>
          <w:szCs w:val="28"/>
          <w:shd w:val="clear" w:color="auto" w:fill="FFFFFF"/>
          <w:lang w:val="it-IT"/>
        </w:rPr>
        <w:t>Kinh tế thế mạnh của phường chủ yếu là trồng lúa; trồng hoa màu, cây ăn trái, chăn nuôi gia súc, gia cầm và cá; Trên địa bàn phường có 240 công ty, doanh nghiệp, cơ sở sản xuất kinh doanh và dịch vụ.</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b/>
          <w:sz w:val="28"/>
          <w:szCs w:val="28"/>
          <w:lang w:val="it-IT"/>
        </w:rPr>
        <w:t>Giáo dục:</w:t>
      </w:r>
      <w:r w:rsidRPr="002526C7">
        <w:rPr>
          <w:rFonts w:ascii="Times New Roman" w:hAnsi="Times New Roman" w:cs="Times New Roman"/>
          <w:sz w:val="28"/>
          <w:szCs w:val="28"/>
          <w:lang w:val="it-IT"/>
        </w:rPr>
        <w:t xml:space="preserve"> </w:t>
      </w:r>
    </w:p>
    <w:p w:rsidR="00CD23CD" w:rsidRPr="002526C7" w:rsidRDefault="00CD23CD"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z w:val="28"/>
          <w:szCs w:val="28"/>
          <w:lang w:val="it-IT"/>
        </w:rPr>
        <w:t xml:space="preserve">Phường có 02 trường: Trường mầm non Phường 3, Trường tiểu học Tân Bình. </w:t>
      </w:r>
      <w:r w:rsidRPr="002526C7">
        <w:rPr>
          <w:rFonts w:ascii="Times New Roman" w:hAnsi="Times New Roman" w:cs="Times New Roman"/>
          <w:bCs/>
          <w:sz w:val="28"/>
          <w:szCs w:val="28"/>
          <w:lang w:val="it-IT"/>
        </w:rPr>
        <w:t xml:space="preserve">Phường </w:t>
      </w:r>
      <w:r w:rsidRPr="002526C7">
        <w:rPr>
          <w:rFonts w:ascii="Times New Roman" w:hAnsi="Times New Roman" w:cs="Times New Roman"/>
          <w:sz w:val="28"/>
          <w:szCs w:val="28"/>
          <w:lang w:val="it-IT"/>
        </w:rPr>
        <w:t>đạt chuẩn Quốc gia về phổ cập giáo dục mầm non, giáo dục tiểu học, giáo dục trung học cơ sở và xóa mù chữ.</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CD23CD" w:rsidRPr="002526C7" w:rsidRDefault="00CD23CD" w:rsidP="00BE74A5">
      <w:pPr>
        <w:spacing w:after="0" w:line="240" w:lineRule="auto"/>
        <w:ind w:firstLine="567"/>
        <w:jc w:val="both"/>
        <w:rPr>
          <w:rFonts w:ascii="Times New Roman" w:hAnsi="Times New Roman" w:cs="Times New Roman"/>
          <w:bCs/>
          <w:iCs/>
          <w:sz w:val="28"/>
          <w:szCs w:val="28"/>
          <w:lang w:val="it-IT"/>
        </w:rPr>
      </w:pPr>
      <w:r w:rsidRPr="002526C7">
        <w:rPr>
          <w:rFonts w:ascii="Times New Roman" w:hAnsi="Times New Roman" w:cs="Times New Roman"/>
          <w:sz w:val="28"/>
          <w:szCs w:val="28"/>
          <w:lang w:val="nl-NL"/>
        </w:rPr>
        <w:t xml:space="preserve">Trạm y tế phường đạt chuẩn Quốc gia về y tế, </w:t>
      </w:r>
      <w:r w:rsidRPr="002526C7">
        <w:rPr>
          <w:rFonts w:ascii="Times New Roman" w:hAnsi="Times New Roman" w:cs="Times New Roman"/>
          <w:sz w:val="28"/>
          <w:szCs w:val="28"/>
          <w:lang w:val="pt-BR"/>
        </w:rPr>
        <w:t>có 08 biên chế: 01 bác sĩ, 02 y sĩ, 02 dược sĩ trung học, 02 hộ sinh trung học, 01 cán bộ phụ trách dân số - kế 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95% (2020)</w:t>
      </w:r>
      <w:r w:rsidRPr="002526C7">
        <w:rPr>
          <w:rFonts w:ascii="Times New Roman" w:hAnsi="Times New Roman" w:cs="Times New Roman"/>
          <w:sz w:val="28"/>
          <w:szCs w:val="28"/>
          <w:lang w:val="vi-VN"/>
        </w:rPr>
        <w:t>.</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b/>
          <w:sz w:val="28"/>
          <w:szCs w:val="28"/>
          <w:lang w:val="it-IT"/>
        </w:rPr>
        <w:t>Giao thông:</w:t>
      </w:r>
      <w:r w:rsidRPr="002526C7">
        <w:rPr>
          <w:rFonts w:ascii="Times New Roman" w:hAnsi="Times New Roman" w:cs="Times New Roman"/>
          <w:sz w:val="28"/>
          <w:szCs w:val="28"/>
          <w:lang w:val="it-IT"/>
        </w:rPr>
        <w:t xml:space="preserve"> </w:t>
      </w:r>
    </w:p>
    <w:p w:rsidR="00CD23CD" w:rsidRPr="002526C7" w:rsidRDefault="00CD23CD" w:rsidP="00BE74A5">
      <w:pPr>
        <w:spacing w:after="0" w:line="240" w:lineRule="auto"/>
        <w:ind w:firstLine="567"/>
        <w:jc w:val="both"/>
        <w:rPr>
          <w:rFonts w:ascii="Times New Roman" w:hAnsi="Times New Roman" w:cs="Times New Roman"/>
          <w:bCs/>
          <w:iCs/>
          <w:sz w:val="28"/>
          <w:szCs w:val="28"/>
          <w:lang w:val="it-IT"/>
        </w:rPr>
      </w:pPr>
      <w:r w:rsidRPr="002526C7">
        <w:rPr>
          <w:rFonts w:ascii="Times New Roman" w:hAnsi="Times New Roman" w:cs="Times New Roman"/>
          <w:sz w:val="28"/>
          <w:szCs w:val="28"/>
          <w:lang w:val="it-IT"/>
        </w:rPr>
        <w:t xml:space="preserve">Phường có Đường tỉnh 868 chạy từ thị xã Cai Lậy đến tỉnh Long An; 03 tuyến Đường huyện Võ Việt Tân, 57C, 57B; tuyến cao tốc Trung Lương - Mỹ Thuận. Đường thủy có sông Ba Rài và rạch Cà Mau, rạch Ban Chón là quan trọng nhất. </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b/>
          <w:sz w:val="28"/>
          <w:szCs w:val="28"/>
          <w:lang w:val="it-IT"/>
        </w:rPr>
        <w:t>Văn hóa:</w:t>
      </w:r>
      <w:r w:rsidRPr="002526C7">
        <w:rPr>
          <w:rFonts w:ascii="Times New Roman" w:hAnsi="Times New Roman" w:cs="Times New Roman"/>
          <w:sz w:val="28"/>
          <w:szCs w:val="28"/>
          <w:lang w:val="it-IT"/>
        </w:rPr>
        <w:t xml:space="preserve"> </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lastRenderedPageBreak/>
        <w:t>Phường  có 1 nhà văn hóa để tổ chức các hoạt động văn hóa - văn nghệ; 03 tuyến đường văn hóa; năm 2020, có 796/849 hộ được công nhận danh hiệu Gia đình văn hóa, đạt  93,76%.</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b/>
          <w:sz w:val="28"/>
          <w:szCs w:val="28"/>
          <w:lang w:val="it-IT"/>
        </w:rPr>
        <w:t>Du lịch:</w:t>
      </w:r>
      <w:r w:rsidRPr="002526C7">
        <w:rPr>
          <w:rFonts w:ascii="Times New Roman" w:hAnsi="Times New Roman" w:cs="Times New Roman"/>
          <w:sz w:val="28"/>
          <w:szCs w:val="28"/>
          <w:lang w:val="it-IT"/>
        </w:rPr>
        <w:t xml:space="preserve"> Du lịch còn dưới dạng tiềm năng.</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b/>
          <w:sz w:val="28"/>
          <w:szCs w:val="28"/>
          <w:lang w:val="it-IT"/>
        </w:rPr>
        <w:t>Thể thao:</w:t>
      </w:r>
      <w:r w:rsidRPr="002526C7">
        <w:rPr>
          <w:rFonts w:ascii="Times New Roman" w:hAnsi="Times New Roman" w:cs="Times New Roman"/>
          <w:sz w:val="28"/>
          <w:szCs w:val="28"/>
          <w:lang w:val="it-IT"/>
        </w:rPr>
        <w:t xml:space="preserve"> </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 xml:space="preserve">Phường có 5 câu lạc bộ: bóng đá, bóng chuyền, cầu lông, dưỡng sinh, cờ tướng. </w:t>
      </w:r>
    </w:p>
    <w:p w:rsidR="00CD23CD" w:rsidRPr="002526C7" w:rsidRDefault="00CD23CD" w:rsidP="00BE74A5">
      <w:pPr>
        <w:pStyle w:val="Caption"/>
        <w:spacing w:before="0" w:after="0"/>
        <w:ind w:firstLine="567"/>
        <w:rPr>
          <w:rFonts w:cs="Times New Roman"/>
          <w:i w:val="0"/>
          <w:color w:val="auto"/>
          <w:sz w:val="28"/>
          <w:szCs w:val="28"/>
          <w:lang w:val="it-IT"/>
        </w:rPr>
      </w:pPr>
      <w:r w:rsidRPr="002526C7">
        <w:rPr>
          <w:rFonts w:cs="Times New Roman"/>
          <w:b/>
          <w:i w:val="0"/>
          <w:color w:val="auto"/>
          <w:sz w:val="28"/>
          <w:szCs w:val="28"/>
          <w:lang w:val="it-IT"/>
        </w:rPr>
        <w:t>Tổng số liệt sĩ:</w:t>
      </w:r>
      <w:r w:rsidRPr="002526C7">
        <w:rPr>
          <w:rFonts w:cs="Times New Roman"/>
          <w:i w:val="0"/>
          <w:color w:val="auto"/>
          <w:sz w:val="28"/>
          <w:szCs w:val="28"/>
          <w:lang w:val="it-IT"/>
        </w:rPr>
        <w:t xml:space="preserve"> 67 liệt sĩ.</w:t>
      </w:r>
    </w:p>
    <w:p w:rsidR="00CD23CD" w:rsidRPr="002526C7" w:rsidRDefault="00CD23CD" w:rsidP="00BE74A5">
      <w:pPr>
        <w:pStyle w:val="Caption"/>
        <w:spacing w:before="0" w:after="0"/>
        <w:ind w:firstLine="567"/>
        <w:rPr>
          <w:rFonts w:cs="Times New Roman"/>
          <w:i w:val="0"/>
          <w:color w:val="auto"/>
          <w:sz w:val="28"/>
          <w:szCs w:val="28"/>
          <w:lang w:val="it-IT"/>
        </w:rPr>
      </w:pPr>
      <w:r w:rsidRPr="002526C7">
        <w:rPr>
          <w:rFonts w:cs="Times New Roman"/>
          <w:b/>
          <w:i w:val="0"/>
          <w:color w:val="auto"/>
          <w:sz w:val="28"/>
          <w:szCs w:val="28"/>
          <w:lang w:val="it-IT"/>
        </w:rPr>
        <w:t>Tổng số bà mẹ Việt Nam anh hùng:</w:t>
      </w:r>
      <w:r w:rsidRPr="002526C7">
        <w:rPr>
          <w:rFonts w:cs="Times New Roman"/>
          <w:i w:val="0"/>
          <w:color w:val="auto"/>
          <w:sz w:val="28"/>
          <w:szCs w:val="28"/>
          <w:lang w:val="it-IT"/>
        </w:rPr>
        <w:t xml:space="preserve"> 18 Bà mẹ.</w:t>
      </w:r>
    </w:p>
    <w:p w:rsidR="00CD23CD" w:rsidRPr="002526C7" w:rsidRDefault="00CD23CD" w:rsidP="00BE74A5">
      <w:pPr>
        <w:shd w:val="clear" w:color="auto" w:fill="FFFFFF"/>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 xml:space="preserve">15. </w:t>
      </w:r>
      <w:r w:rsidRPr="002526C7">
        <w:rPr>
          <w:rFonts w:ascii="Times New Roman" w:hAnsi="Times New Roman" w:cs="Times New Roman"/>
          <w:b/>
          <w:sz w:val="28"/>
          <w:szCs w:val="28"/>
          <w:lang w:val="vi-VN"/>
        </w:rPr>
        <w:t>Phường 4</w:t>
      </w:r>
    </w:p>
    <w:p w:rsidR="00CD23CD" w:rsidRPr="002526C7" w:rsidRDefault="00CD23CD" w:rsidP="00BE74A5">
      <w:pPr>
        <w:pStyle w:val="NormalWeb"/>
        <w:shd w:val="clear" w:color="auto" w:fill="FFFFFF"/>
        <w:spacing w:before="0" w:after="0"/>
        <w:ind w:left="0" w:right="0" w:firstLine="567"/>
        <w:rPr>
          <w:rFonts w:ascii="Times New Roman" w:hAnsi="Times New Roman"/>
          <w:b/>
          <w:color w:val="auto"/>
          <w:sz w:val="28"/>
          <w:szCs w:val="28"/>
          <w:lang w:val="it-IT"/>
        </w:rPr>
      </w:pPr>
      <w:r w:rsidRPr="002526C7">
        <w:rPr>
          <w:rFonts w:ascii="Times New Roman" w:hAnsi="Times New Roman"/>
          <w:b/>
          <w:color w:val="auto"/>
          <w:sz w:val="28"/>
          <w:szCs w:val="28"/>
          <w:lang w:val="it-IT"/>
        </w:rPr>
        <w:t xml:space="preserve">Ý nghĩa tên đơn vị hành chính: </w:t>
      </w:r>
    </w:p>
    <w:p w:rsidR="00CD23CD" w:rsidRPr="002526C7" w:rsidRDefault="00CD23CD"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sz w:val="28"/>
          <w:szCs w:val="28"/>
          <w:lang w:val="it-IT"/>
        </w:rPr>
        <w:t>Tên đơn vị hành chính được đặt theo đơn vị cấp phường và số từ (4).</w:t>
      </w:r>
    </w:p>
    <w:p w:rsidR="00CD23CD" w:rsidRPr="002526C7" w:rsidRDefault="00CD23CD"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Vị trí địa lý:</w:t>
      </w:r>
    </w:p>
    <w:p w:rsidR="00CD23CD" w:rsidRPr="002526C7" w:rsidRDefault="00CD23CD" w:rsidP="00BE74A5">
      <w:pPr>
        <w:spacing w:after="0" w:line="240" w:lineRule="auto"/>
        <w:ind w:firstLine="567"/>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Phường 4 là một trong những phường trung tâm thị xã Cai Lậy. Phía Đông giáp phường Nhị Mỹ, phía Tây giáp Phường 1 và Phường 5, phía Nam giáp Phường 5 và xã Long Khánh, phía Bắc giáp Phường 1 và phường Nhị Mỹ.</w:t>
      </w:r>
    </w:p>
    <w:p w:rsidR="00CD23CD" w:rsidRPr="002526C7" w:rsidRDefault="00CD23CD" w:rsidP="00BE74A5">
      <w:pPr>
        <w:pStyle w:val="NormalWeb"/>
        <w:shd w:val="clear" w:color="auto" w:fill="FFFFFF"/>
        <w:spacing w:before="0" w:after="0"/>
        <w:ind w:left="0" w:right="0" w:firstLine="567"/>
        <w:rPr>
          <w:rFonts w:ascii="Times New Roman" w:hAnsi="Times New Roman"/>
          <w:color w:val="auto"/>
          <w:sz w:val="28"/>
          <w:szCs w:val="28"/>
          <w:lang w:val="it-IT"/>
        </w:rPr>
      </w:pPr>
      <w:r w:rsidRPr="002526C7">
        <w:rPr>
          <w:rFonts w:ascii="Times New Roman" w:hAnsi="Times New Roman"/>
          <w:b/>
          <w:color w:val="auto"/>
          <w:sz w:val="28"/>
          <w:szCs w:val="28"/>
          <w:lang w:val="it-IT"/>
        </w:rPr>
        <w:t>Diện tích tự nhiên:</w:t>
      </w:r>
      <w:r w:rsidRPr="002526C7">
        <w:rPr>
          <w:rFonts w:ascii="Times New Roman" w:hAnsi="Times New Roman"/>
          <w:color w:val="auto"/>
          <w:sz w:val="28"/>
          <w:szCs w:val="28"/>
          <w:lang w:val="it-IT"/>
        </w:rPr>
        <w:t xml:space="preserve"> 214,73 ha.</w:t>
      </w:r>
    </w:p>
    <w:p w:rsidR="00CD23CD" w:rsidRPr="002526C7" w:rsidRDefault="00CD23CD" w:rsidP="00BE74A5">
      <w:pPr>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Hành chính:</w:t>
      </w:r>
    </w:p>
    <w:p w:rsidR="00CD23CD" w:rsidRPr="002526C7" w:rsidRDefault="00CD23CD" w:rsidP="00BE74A5">
      <w:pPr>
        <w:pStyle w:val="NormalWeb"/>
        <w:shd w:val="clear" w:color="auto" w:fill="FFFFFF"/>
        <w:spacing w:before="0" w:after="0"/>
        <w:ind w:left="0" w:right="0" w:firstLine="567"/>
        <w:rPr>
          <w:rFonts w:ascii="Times New Roman" w:hAnsi="Times New Roman"/>
          <w:color w:val="auto"/>
          <w:sz w:val="28"/>
          <w:szCs w:val="28"/>
          <w:lang w:val="it-IT"/>
        </w:rPr>
      </w:pPr>
      <w:r w:rsidRPr="002526C7">
        <w:rPr>
          <w:rFonts w:ascii="Times New Roman" w:hAnsi="Times New Roman"/>
          <w:color w:val="auto"/>
          <w:sz w:val="28"/>
          <w:szCs w:val="28"/>
          <w:lang w:val="it-IT"/>
        </w:rPr>
        <w:t xml:space="preserve">Phường 4 có 03 khu phố: khu phố 1, khu phố 2 và khu phố 3. </w:t>
      </w:r>
    </w:p>
    <w:p w:rsidR="00CD23CD" w:rsidRPr="002526C7" w:rsidRDefault="00CD23CD" w:rsidP="00BE74A5">
      <w:pPr>
        <w:shd w:val="clear" w:color="auto" w:fill="FFFFFF"/>
        <w:spacing w:after="0" w:line="240" w:lineRule="auto"/>
        <w:ind w:firstLine="567"/>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 xml:space="preserve">Lịch sử hình thành: </w:t>
      </w:r>
    </w:p>
    <w:p w:rsidR="00CD23CD" w:rsidRPr="002526C7" w:rsidRDefault="00CD23CD"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Phường 4 thuộc thị xã Cai Lậy được thành lập năm 2013 trên cơ sở điều chỉnh một phần diện tích tự nhiên và một phần nhân khẩu của thị trấn Cai Lậy và xã Nhị Mỹ. Phường đã được công nhận đạt chuẩn Văn minh đô thị giai đoạn 2016-2020.</w:t>
      </w:r>
    </w:p>
    <w:p w:rsidR="00CD23CD" w:rsidRPr="002526C7" w:rsidRDefault="00CD23CD"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Dân số:</w:t>
      </w:r>
      <w:r w:rsidRPr="002526C7">
        <w:rPr>
          <w:rFonts w:ascii="Times New Roman" w:hAnsi="Times New Roman" w:cs="Times New Roman"/>
          <w:sz w:val="28"/>
          <w:szCs w:val="28"/>
          <w:lang w:val="vi-VN"/>
        </w:rPr>
        <w:t xml:space="preserve"> 5.879 người (2020). </w:t>
      </w:r>
    </w:p>
    <w:p w:rsidR="00CD23CD" w:rsidRPr="002526C7" w:rsidRDefault="00CD23CD"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Thu nhập bình quân đầu người:</w:t>
      </w:r>
      <w:r w:rsidRPr="002526C7">
        <w:rPr>
          <w:rFonts w:ascii="Times New Roman" w:hAnsi="Times New Roman" w:cs="Times New Roman"/>
          <w:sz w:val="28"/>
          <w:szCs w:val="28"/>
          <w:lang w:val="vi-VN"/>
        </w:rPr>
        <w:t xml:space="preserve"> 54 triệu đồng/người/năm (2020).</w:t>
      </w:r>
    </w:p>
    <w:p w:rsidR="00CD23CD" w:rsidRPr="002526C7" w:rsidRDefault="00CD23CD" w:rsidP="00BE74A5">
      <w:pPr>
        <w:pStyle w:val="NormalWeb"/>
        <w:shd w:val="clear" w:color="auto" w:fill="FFFFFF"/>
        <w:spacing w:before="0" w:after="0"/>
        <w:ind w:left="0" w:right="0" w:firstLine="567"/>
        <w:rPr>
          <w:rFonts w:ascii="Times New Roman" w:hAnsi="Times New Roman"/>
          <w:b/>
          <w:color w:val="auto"/>
          <w:sz w:val="28"/>
          <w:szCs w:val="28"/>
          <w:lang w:val="vi-VN"/>
        </w:rPr>
      </w:pPr>
      <w:r w:rsidRPr="002526C7">
        <w:rPr>
          <w:rFonts w:ascii="Times New Roman" w:hAnsi="Times New Roman"/>
          <w:b/>
          <w:color w:val="auto"/>
          <w:sz w:val="28"/>
          <w:szCs w:val="28"/>
          <w:lang w:val="vi-VN"/>
        </w:rPr>
        <w:t xml:space="preserve">Kinh tế: </w:t>
      </w:r>
    </w:p>
    <w:p w:rsidR="00CD23CD" w:rsidRPr="002526C7" w:rsidRDefault="00CD23CD" w:rsidP="00BE74A5">
      <w:pPr>
        <w:pStyle w:val="NormalWeb"/>
        <w:shd w:val="clear" w:color="auto" w:fill="FFFFFF"/>
        <w:spacing w:before="0" w:after="0"/>
        <w:ind w:left="0" w:right="0" w:firstLine="567"/>
        <w:rPr>
          <w:rFonts w:ascii="Times New Roman" w:hAnsi="Times New Roman"/>
          <w:color w:val="auto"/>
          <w:sz w:val="28"/>
          <w:szCs w:val="28"/>
          <w:lang w:val="vi-VN"/>
        </w:rPr>
      </w:pPr>
      <w:r w:rsidRPr="002526C7">
        <w:rPr>
          <w:rFonts w:ascii="Times New Roman" w:hAnsi="Times New Roman"/>
          <w:color w:val="auto"/>
          <w:sz w:val="28"/>
          <w:szCs w:val="28"/>
          <w:lang w:val="vi-VN"/>
        </w:rPr>
        <w:t>Cơ cấu kinh tế của phường phát triển theo hướng tăng dần tỉ trọng về thương mại - dịch vụ, tiểu thủ công nghiệp; ngành nông nghiệp chiếm tỷ trọng thấp trong cơ cấu kinh tế. Thế mạnh kinh tế của phường là thương mại và dịch vụ. Năm 2021, phường có 44 doanh nghiệp, 678 cơ sở cá thể về công nghiệp - tiểu thủ công nghiệp và thương mại - dịch vụ.</w:t>
      </w:r>
    </w:p>
    <w:p w:rsidR="00CD23CD" w:rsidRPr="002526C7" w:rsidRDefault="00CD23CD"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Giáo dục:</w:t>
      </w:r>
    </w:p>
    <w:p w:rsidR="00CD23CD" w:rsidRPr="002526C7" w:rsidRDefault="00CD23CD"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hAnsi="Times New Roman" w:cs="Times New Roman"/>
          <w:sz w:val="28"/>
          <w:szCs w:val="28"/>
          <w:lang w:val="vi-VN"/>
        </w:rPr>
        <w:t xml:space="preserve">Phường có 03 trường: Trường trung học phổ thông Đốc Binh Kiều, Trường trung học cơ sở Võ Việt Tân và Trường mầm non 3/2 (đạt chuẩn Quốc gia). </w:t>
      </w:r>
      <w:r w:rsidRPr="002526C7">
        <w:rPr>
          <w:rFonts w:ascii="Times New Roman" w:hAnsi="Times New Roman" w:cs="Times New Roman"/>
          <w:bCs/>
          <w:sz w:val="28"/>
          <w:szCs w:val="28"/>
          <w:lang w:val="it-IT"/>
        </w:rPr>
        <w:t xml:space="preserve">Phường </w:t>
      </w:r>
      <w:r w:rsidRPr="002526C7">
        <w:rPr>
          <w:rFonts w:ascii="Times New Roman" w:hAnsi="Times New Roman" w:cs="Times New Roman"/>
          <w:sz w:val="28"/>
          <w:szCs w:val="28"/>
          <w:lang w:val="vi-VN"/>
        </w:rPr>
        <w:t>đạt chuẩn Quốc gia về phổ cập giáo dục mầm non, giáo dục tiểu học, giáo dục trung học cơ sở và xóa mù chữ.</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CD23CD" w:rsidRPr="002526C7" w:rsidRDefault="00CD23CD"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 xml:space="preserve">Trạm y tế phường đạt chuẩn Quốc gia về y tế, </w:t>
      </w:r>
      <w:r w:rsidRPr="002526C7">
        <w:rPr>
          <w:rFonts w:ascii="Times New Roman" w:hAnsi="Times New Roman" w:cs="Times New Roman"/>
          <w:sz w:val="28"/>
          <w:szCs w:val="28"/>
          <w:lang w:val="pt-BR"/>
        </w:rPr>
        <w:t>có 08 biên chế: 01 bác sĩ, 02 y sĩ, 02 dược sĩ trung học, 02 hộ sinh trung học, 01 cán bộ phụ trách dân số - kế 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96% (2020)</w:t>
      </w:r>
      <w:r w:rsidRPr="002526C7">
        <w:rPr>
          <w:rFonts w:ascii="Times New Roman" w:hAnsi="Times New Roman" w:cs="Times New Roman"/>
          <w:sz w:val="28"/>
          <w:szCs w:val="28"/>
          <w:lang w:val="nl-NL"/>
        </w:rPr>
        <w:t>.</w:t>
      </w:r>
      <w:r w:rsidRPr="002526C7">
        <w:rPr>
          <w:rFonts w:ascii="Times New Roman" w:hAnsi="Times New Roman" w:cs="Times New Roman"/>
          <w:sz w:val="28"/>
          <w:szCs w:val="28"/>
          <w:lang w:val="sv-SE"/>
        </w:rPr>
        <w:t xml:space="preserve"> </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Giao thông:</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lastRenderedPageBreak/>
        <w:t xml:space="preserve">Phường 4 có tuyến đường Quốc lộ 1 và Đường tỉnh 868 là cửa ngõ quan trọng để giao thương mua bán hành hóa giữa các tỉnh trong khu vực lân cận với thành phố Hồ Chí Minh. Các tuyến đường nội ô ở phường được Nhà nước đầu tư láng nhựa, 2 bên vỉa hè khang trang, sạch, đẹp. </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 xml:space="preserve">Văn hóa: </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Đời sống vật chất, tinh thần của nhân dân được nâng cao; hệ thống các công trình hạ tầng như giao thông, điện, cấp thoát nước, thông tin liên lạc, vệ sinh môi trường đã và đang được tiếp tục đầu tư xây dựng theo hướng chỉnh trang đô thị nhằm đáp ứng nhu cầu ngày càng cao cho người dân.</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Phường có 3/3 khu phố văn hóa, 6 con đường văn hóa, 1 cơ sở thờ tự văn hóa, 3/3 khu phố đều có đủ 4 loại hình câu lạc bộ, đội, nhóm sở thích phục vụ nhu cầu văn hóa tinh thần cho nhân dân. Số hộ đạt gia đình văn hóa năm 2020 là 1.461/1.532 hộ đạt 03 tiêu chuẩn gia đình văn hóa chiếm 95,3%, trong đó có 1.279 hộ đạt tiêu chuẩn gia đình văn hóa 03 năm liền.</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 xml:space="preserve">Du lịch: </w:t>
      </w:r>
      <w:r w:rsidRPr="002526C7">
        <w:rPr>
          <w:rFonts w:ascii="Times New Roman" w:hAnsi="Times New Roman" w:cs="Times New Roman"/>
          <w:sz w:val="28"/>
          <w:szCs w:val="28"/>
          <w:lang w:val="sv-SE"/>
        </w:rPr>
        <w:t>Du lịch của phường còn dưới dạng tiềm năng.</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Thể thao:</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Phường 4 có câu lạc bộ cầu lông, bóng đá, bóng chuyền, cờ tướng, câu lạc bộ dưỡng sinh. Thế mạnh của phường là câu lạc bộ bóng đá có thành tích cao nhất trong phong trào Đại hội thể dục thể thao năm 2020 do cấp trên tổ chức. Trên địa bàn phường 4 có 1 sân vận động, 2 sân bóng đá mini, 1 sân cầu lông, 1 hồ bơi tạo điều kiện cho nhân dân có nơi sinh hoạt, rèn luyện sức khỏe và thi đấu.</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b/>
          <w:sz w:val="28"/>
          <w:szCs w:val="28"/>
          <w:lang w:val="sv-SE"/>
        </w:rPr>
        <w:t>Tổng số liệt sĩ:</w:t>
      </w:r>
      <w:r w:rsidRPr="002526C7">
        <w:rPr>
          <w:rFonts w:ascii="Times New Roman" w:hAnsi="Times New Roman" w:cs="Times New Roman"/>
          <w:sz w:val="28"/>
          <w:szCs w:val="28"/>
          <w:lang w:val="sv-SE"/>
        </w:rPr>
        <w:t xml:space="preserve"> 45 liệt sĩ.</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b/>
          <w:sz w:val="28"/>
          <w:szCs w:val="28"/>
          <w:lang w:val="sv-SE"/>
        </w:rPr>
        <w:t xml:space="preserve">Tổng số Bà mẹ Việt Nam anh hùng: </w:t>
      </w:r>
      <w:r w:rsidRPr="002526C7">
        <w:rPr>
          <w:rFonts w:ascii="Times New Roman" w:hAnsi="Times New Roman" w:cs="Times New Roman"/>
          <w:sz w:val="28"/>
          <w:szCs w:val="28"/>
          <w:lang w:val="sv-SE"/>
        </w:rPr>
        <w:t>Không.</w:t>
      </w:r>
    </w:p>
    <w:p w:rsidR="00CD23CD" w:rsidRPr="002526C7" w:rsidRDefault="00CD23CD" w:rsidP="00BE74A5">
      <w:pPr>
        <w:shd w:val="clear" w:color="auto" w:fill="FFFFFF"/>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it-IT"/>
        </w:rPr>
        <w:t xml:space="preserve">16. </w:t>
      </w:r>
      <w:r w:rsidRPr="002526C7">
        <w:rPr>
          <w:rFonts w:ascii="Times New Roman" w:hAnsi="Times New Roman" w:cs="Times New Roman"/>
          <w:b/>
          <w:sz w:val="28"/>
          <w:szCs w:val="28"/>
          <w:lang w:val="vi-VN"/>
        </w:rPr>
        <w:t>Phường 5</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 xml:space="preserve">Ý nghĩa tên đơn vị hành chính: </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sz w:val="28"/>
          <w:szCs w:val="28"/>
          <w:lang w:val="sv-SE"/>
        </w:rPr>
        <w:t>Tên đơn vị hành chính được đặt theo đơn vị cấp phường và số từ (5).</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Vị trí địa lý:</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Phường 5 là một trong những phường trung tâm thị xã Cai Lậy; phía Đông giáp Phường 4 và xã Long Khánh; phía Tây giáp sông Ba Rài và xã Thanh Hòa; phía Nam giáp xã Long Khánh; phía Bắc giáp Phường 1 và Phường 4.</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b/>
          <w:sz w:val="28"/>
          <w:szCs w:val="28"/>
          <w:lang w:val="sv-SE"/>
        </w:rPr>
        <w:t>Diện tích tự nhiên</w:t>
      </w:r>
      <w:r w:rsidRPr="002526C7">
        <w:rPr>
          <w:rFonts w:ascii="Times New Roman" w:hAnsi="Times New Roman" w:cs="Times New Roman"/>
          <w:sz w:val="28"/>
          <w:szCs w:val="28"/>
          <w:lang w:val="sv-SE"/>
        </w:rPr>
        <w:t>: 255,62 ha.</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Hành chính:</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Phường 5 có 03 khu phố: Khu phố 1, Khu phố 2, Khu phố 3.</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Lịch sử hình thành:</w:t>
      </w:r>
    </w:p>
    <w:p w:rsidR="00CD23CD" w:rsidRPr="002526C7" w:rsidRDefault="00CD23CD" w:rsidP="00BE74A5">
      <w:pPr>
        <w:shd w:val="clear" w:color="auto" w:fill="FFFFFF"/>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Phường 5 thuộc thị xã Cai Lậy được thành lập năm 2013 trên cơ sở điều chỉnh một phần diện tích tự nhiên và một phần nhân khẩu của thị trấn Cai Lậy. Phường đã được công nhận đạt chuẩn Văn minh đô thị giai đoạn 2016-2020.</w:t>
      </w:r>
    </w:p>
    <w:p w:rsidR="00CD23CD" w:rsidRPr="002526C7" w:rsidRDefault="00CD23CD"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Dân số: </w:t>
      </w:r>
      <w:r w:rsidRPr="002526C7">
        <w:rPr>
          <w:rFonts w:ascii="Times New Roman" w:hAnsi="Times New Roman" w:cs="Times New Roman"/>
          <w:sz w:val="28"/>
          <w:szCs w:val="28"/>
          <w:lang w:val="vi-VN"/>
        </w:rPr>
        <w:t>Có 7.819 người (2020)</w:t>
      </w:r>
    </w:p>
    <w:p w:rsidR="00CD23CD" w:rsidRPr="002526C7" w:rsidRDefault="00CD23CD"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Thu nhập bình quân đầu người:</w:t>
      </w:r>
      <w:r w:rsidRPr="002526C7">
        <w:rPr>
          <w:rFonts w:ascii="Times New Roman" w:hAnsi="Times New Roman" w:cs="Times New Roman"/>
          <w:sz w:val="28"/>
          <w:szCs w:val="28"/>
          <w:lang w:val="vi-VN"/>
        </w:rPr>
        <w:t xml:space="preserve"> 49 triệu đồng/người/năm (2020).</w:t>
      </w:r>
    </w:p>
    <w:p w:rsidR="00CD23CD" w:rsidRPr="002526C7" w:rsidRDefault="00CD23CD"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Kinh tế:</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sz w:val="28"/>
          <w:szCs w:val="28"/>
          <w:lang w:val="nl-NL"/>
        </w:rPr>
        <w:t xml:space="preserve">Phường 5 là một trong những phường trung tâm của thị xã Cai Lậy nên </w:t>
      </w:r>
      <w:r w:rsidRPr="002526C7">
        <w:rPr>
          <w:rFonts w:ascii="Times New Roman" w:hAnsi="Times New Roman" w:cs="Times New Roman"/>
          <w:sz w:val="28"/>
          <w:szCs w:val="28"/>
          <w:lang w:val="vi-VN"/>
        </w:rPr>
        <w:t xml:space="preserve">thế mạnh kinh tế </w:t>
      </w:r>
      <w:r w:rsidRPr="002526C7">
        <w:rPr>
          <w:rFonts w:ascii="Times New Roman" w:hAnsi="Times New Roman" w:cs="Times New Roman"/>
          <w:sz w:val="28"/>
          <w:szCs w:val="28"/>
          <w:lang w:val="nl-NL"/>
        </w:rPr>
        <w:t xml:space="preserve">phường là thương mại - dịch vụ và tiểu thủ - công nghiệp. Toàn phường có 816 hộ kinh doanh cá thể và 52 doanh nghiệp, công ty đang hoạt động </w:t>
      </w:r>
      <w:r w:rsidRPr="002526C7">
        <w:rPr>
          <w:rFonts w:ascii="Times New Roman" w:hAnsi="Times New Roman" w:cs="Times New Roman"/>
          <w:sz w:val="28"/>
          <w:szCs w:val="28"/>
          <w:lang w:val="nl-NL"/>
        </w:rPr>
        <w:lastRenderedPageBreak/>
        <w:t>trên địa bàn phường 5, trong đó ngành công nghiệp 87 cơ sở; bán lẻ hàng hóa, sữa chửa ô tô, mô tô 321 cơ sở, dịch vụ ăn uống, lưu trú 391 cơ sở, vận tải kho bãi 09 cơ sở; dịch vụ khác 08 cơ sở… Hoạt động tín dụng, ngân hàng phát triển nhanh, trên địa bàn phường hiện có 07 ngân hàng đang hoạt động góp phần đáp ứng nhu cầu vay vốn cho nhân dân.</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Giáo dục:</w:t>
      </w:r>
    </w:p>
    <w:p w:rsidR="00CD23CD" w:rsidRPr="002526C7" w:rsidRDefault="00CD23CD"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eastAsia="Arial Unicode MS" w:hAnsi="Times New Roman" w:cs="Times New Roman"/>
          <w:sz w:val="28"/>
          <w:szCs w:val="28"/>
          <w:lang w:val="nl-NL"/>
        </w:rPr>
        <w:t xml:space="preserve">Trên địa bàn phường có Trường tiểu học Trương Văn Sanh (đạt chuẩn quốc gia). </w:t>
      </w:r>
      <w:r w:rsidRPr="002526C7">
        <w:rPr>
          <w:rFonts w:ascii="Times New Roman" w:hAnsi="Times New Roman" w:cs="Times New Roman"/>
          <w:bCs/>
          <w:sz w:val="28"/>
          <w:szCs w:val="28"/>
          <w:lang w:val="it-IT"/>
        </w:rPr>
        <w:t xml:space="preserve">Phường </w:t>
      </w:r>
      <w:r w:rsidRPr="002526C7">
        <w:rPr>
          <w:rFonts w:ascii="Times New Roman" w:hAnsi="Times New Roman" w:cs="Times New Roman"/>
          <w:sz w:val="28"/>
          <w:szCs w:val="28"/>
          <w:lang w:val="nl-NL"/>
        </w:rPr>
        <w:t>đạt chuẩn Quốc gia về phổ cập giáo dục mầm non, giáo dục tiểu học, giáo dục trung học cơ sở và xóa mù chữ.</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CD23CD" w:rsidRPr="002526C7" w:rsidRDefault="00CD23CD"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sz w:val="28"/>
          <w:szCs w:val="28"/>
          <w:lang w:val="nl-NL"/>
        </w:rPr>
        <w:t xml:space="preserve">Trạm y tế phường đạt chuẩn Quốc gia về y tế, </w:t>
      </w:r>
      <w:r w:rsidRPr="002526C7">
        <w:rPr>
          <w:rFonts w:ascii="Times New Roman" w:hAnsi="Times New Roman" w:cs="Times New Roman"/>
          <w:sz w:val="28"/>
          <w:szCs w:val="28"/>
          <w:lang w:val="pt-BR"/>
        </w:rPr>
        <w:t>có 07 biên chế: 01 bác sĩ, 02 y sĩ, 02 dược sĩ trung học, 01 hộ sinh trung học, 01 cán bộ phụ trách dân số - kế 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97% (2020)</w:t>
      </w:r>
      <w:r w:rsidRPr="002526C7">
        <w:rPr>
          <w:rFonts w:ascii="Times New Roman" w:hAnsi="Times New Roman" w:cs="Times New Roman"/>
          <w:sz w:val="28"/>
          <w:szCs w:val="28"/>
          <w:lang w:val="vi-VN"/>
        </w:rPr>
        <w:t>.</w:t>
      </w:r>
      <w:r w:rsidRPr="002526C7">
        <w:rPr>
          <w:rFonts w:ascii="Times New Roman" w:hAnsi="Times New Roman" w:cs="Times New Roman"/>
          <w:sz w:val="28"/>
          <w:szCs w:val="28"/>
          <w:lang w:val="sv-SE"/>
        </w:rPr>
        <w:t xml:space="preserve"> </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Giao thông:</w:t>
      </w:r>
    </w:p>
    <w:p w:rsidR="00CD23CD" w:rsidRPr="002526C7" w:rsidRDefault="00CD23CD"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Trên địa bàn phường có Đường tỉnh 868, đường Lê Quang Công, 06 tuyến đường liên xã, phường và trên 40 tuyến đường đan (dal) liên xóm. Tất cả các tuyến đường đều được trải nhựa hoặc đổ bê tông cốt thép tạo điều kiện thuận tiện cho người dân đi lại.</w:t>
      </w:r>
    </w:p>
    <w:p w:rsidR="00CD23CD" w:rsidRPr="002526C7" w:rsidRDefault="00CD23CD" w:rsidP="00BE74A5">
      <w:pPr>
        <w:spacing w:after="0" w:line="240" w:lineRule="auto"/>
        <w:ind w:firstLine="567"/>
        <w:jc w:val="both"/>
        <w:rPr>
          <w:rFonts w:ascii="Times New Roman" w:hAnsi="Times New Roman" w:cs="Times New Roman"/>
          <w:b/>
          <w:sz w:val="28"/>
          <w:szCs w:val="28"/>
          <w:lang w:val="sv-SE"/>
        </w:rPr>
      </w:pPr>
      <w:r w:rsidRPr="002526C7">
        <w:rPr>
          <w:rFonts w:ascii="Times New Roman" w:hAnsi="Times New Roman" w:cs="Times New Roman"/>
          <w:b/>
          <w:sz w:val="28"/>
          <w:szCs w:val="28"/>
          <w:lang w:val="sv-SE"/>
        </w:rPr>
        <w:t>Văn hóa:</w:t>
      </w:r>
    </w:p>
    <w:p w:rsidR="00CD23CD" w:rsidRPr="002526C7" w:rsidRDefault="00CD23CD" w:rsidP="00BE74A5">
      <w:pPr>
        <w:spacing w:after="0" w:line="240" w:lineRule="auto"/>
        <w:ind w:firstLine="567"/>
        <w:jc w:val="both"/>
        <w:rPr>
          <w:rFonts w:ascii="Times New Roman" w:hAnsi="Times New Roman" w:cs="Times New Roman"/>
          <w:sz w:val="28"/>
          <w:szCs w:val="28"/>
          <w:lang w:val="es-NI"/>
        </w:rPr>
      </w:pPr>
      <w:r w:rsidRPr="002526C7">
        <w:rPr>
          <w:rFonts w:ascii="Times New Roman" w:hAnsi="Times New Roman" w:cs="Times New Roman"/>
          <w:sz w:val="28"/>
          <w:szCs w:val="28"/>
          <w:lang w:val="es-NI"/>
        </w:rPr>
        <w:t>Hàng năm, có 100% hộ dân đăng ký thực hiện nếp sống văn minh, gia đình văn hóa. Qua bình xét có 95% hộ đạt 3 tiêu chuẩn gia đình văn hóa. Phường có nhà văn hóa, các khu phố có trụ sở kiêm điểm sinh hoạt văn hóa, 06 con đường văn hóa; 05 cơ sở thờ tự văn hóa, 01 chợ văn hóa.</w:t>
      </w:r>
    </w:p>
    <w:p w:rsidR="00CD23CD" w:rsidRPr="002526C7" w:rsidRDefault="00CD23CD" w:rsidP="00BE74A5">
      <w:pPr>
        <w:spacing w:after="0" w:line="240" w:lineRule="auto"/>
        <w:ind w:firstLine="567"/>
        <w:jc w:val="both"/>
        <w:rPr>
          <w:rFonts w:ascii="Times New Roman" w:hAnsi="Times New Roman" w:cs="Times New Roman"/>
          <w:sz w:val="28"/>
          <w:szCs w:val="28"/>
          <w:lang w:val="es-NI"/>
        </w:rPr>
      </w:pPr>
      <w:r w:rsidRPr="002526C7">
        <w:rPr>
          <w:rFonts w:ascii="Times New Roman" w:hAnsi="Times New Roman" w:cs="Times New Roman"/>
          <w:b/>
          <w:sz w:val="28"/>
          <w:szCs w:val="28"/>
          <w:lang w:val="es-NI"/>
        </w:rPr>
        <w:t xml:space="preserve">Du lịch: </w:t>
      </w:r>
      <w:r w:rsidRPr="002526C7">
        <w:rPr>
          <w:rFonts w:ascii="Times New Roman" w:hAnsi="Times New Roman" w:cs="Times New Roman"/>
          <w:sz w:val="28"/>
          <w:szCs w:val="28"/>
          <w:lang w:val="es-NI"/>
        </w:rPr>
        <w:t>Du lịch còn dưới dạng tiềm năng.</w:t>
      </w:r>
    </w:p>
    <w:p w:rsidR="00CD23CD" w:rsidRPr="002526C7" w:rsidRDefault="00CD23CD" w:rsidP="00BE74A5">
      <w:pPr>
        <w:spacing w:after="0" w:line="240" w:lineRule="auto"/>
        <w:ind w:firstLine="567"/>
        <w:jc w:val="both"/>
        <w:rPr>
          <w:rFonts w:ascii="Times New Roman" w:hAnsi="Times New Roman" w:cs="Times New Roman"/>
          <w:b/>
          <w:sz w:val="28"/>
          <w:szCs w:val="28"/>
          <w:lang w:val="es-NI"/>
        </w:rPr>
      </w:pPr>
      <w:r w:rsidRPr="002526C7">
        <w:rPr>
          <w:rFonts w:ascii="Times New Roman" w:hAnsi="Times New Roman" w:cs="Times New Roman"/>
          <w:b/>
          <w:sz w:val="28"/>
          <w:szCs w:val="28"/>
          <w:lang w:val="es-NI"/>
        </w:rPr>
        <w:t>Thể thao:</w:t>
      </w:r>
    </w:p>
    <w:p w:rsidR="00CD23CD" w:rsidRPr="002526C7" w:rsidRDefault="00CD23CD"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Phong trào thể dục thể thao phát triển tốt, đáp ứng nhu cầu vui chơi giải trí và rèn luyện thể lực trong nhân dân. Phường có 01 câu lạc bộ dưỡng sinh, 01 câu lạc bộ võ thuật Taekwondo và Vovinam giúp phát triển và rèn luyện thể thao trong nhân dân.</w:t>
      </w:r>
      <w:r w:rsidRPr="002526C7">
        <w:rPr>
          <w:rFonts w:ascii="Times New Roman" w:hAnsi="Times New Roman" w:cs="Times New Roman"/>
          <w:snapToGrid w:val="0"/>
          <w:sz w:val="28"/>
          <w:szCs w:val="28"/>
          <w:lang w:val="nl-NL"/>
        </w:rPr>
        <w:t xml:space="preserve"> </w:t>
      </w:r>
    </w:p>
    <w:p w:rsidR="00CD23CD" w:rsidRPr="002526C7" w:rsidRDefault="00CD23CD"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Tổng số liệt sĩ:</w:t>
      </w:r>
      <w:r w:rsidRPr="002526C7">
        <w:rPr>
          <w:rFonts w:ascii="Times New Roman" w:hAnsi="Times New Roman" w:cs="Times New Roman"/>
          <w:sz w:val="28"/>
          <w:szCs w:val="28"/>
          <w:lang w:val="nl-NL"/>
        </w:rPr>
        <w:t xml:space="preserve"> 74 liệt sĩ.</w:t>
      </w:r>
    </w:p>
    <w:p w:rsidR="00CD23CD" w:rsidRPr="002526C7" w:rsidRDefault="00CD23CD"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b/>
          <w:sz w:val="28"/>
          <w:szCs w:val="28"/>
          <w:lang w:val="nl-NL"/>
        </w:rPr>
        <w:t>Tổng số Bà mẹ Việt Nam anh hùng:</w:t>
      </w:r>
      <w:r w:rsidRPr="002526C7">
        <w:rPr>
          <w:rFonts w:ascii="Times New Roman" w:hAnsi="Times New Roman" w:cs="Times New Roman"/>
          <w:sz w:val="28"/>
          <w:szCs w:val="28"/>
          <w:lang w:val="nl-NL"/>
        </w:rPr>
        <w:t xml:space="preserve"> 06 Bà mẹ.</w:t>
      </w:r>
    </w:p>
    <w:p w:rsidR="00E2237E" w:rsidRPr="002526C7" w:rsidRDefault="00CD23CD"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it-IT"/>
        </w:rPr>
        <w:t xml:space="preserve">17. </w:t>
      </w:r>
      <w:r w:rsidR="00E2237E" w:rsidRPr="002526C7">
        <w:rPr>
          <w:rFonts w:ascii="Times New Roman" w:hAnsi="Times New Roman" w:cs="Times New Roman"/>
          <w:b/>
          <w:sz w:val="28"/>
          <w:szCs w:val="28"/>
          <w:lang w:val="vi-VN"/>
        </w:rPr>
        <w:t>Phường Nhị Mỹ</w:t>
      </w:r>
    </w:p>
    <w:p w:rsidR="00E2237E" w:rsidRPr="002526C7" w:rsidRDefault="00E2237E"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Ý nghĩa tên đơn vị hành chính:</w:t>
      </w:r>
    </w:p>
    <w:p w:rsidR="00E2237E" w:rsidRPr="002526C7" w:rsidRDefault="00E2237E" w:rsidP="00BE74A5">
      <w:pPr>
        <w:spacing w:after="0" w:line="240" w:lineRule="auto"/>
        <w:ind w:firstLine="567"/>
        <w:jc w:val="both"/>
        <w:rPr>
          <w:rFonts w:ascii="Times New Roman" w:hAnsi="Times New Roman" w:cs="Times New Roman"/>
          <w:sz w:val="28"/>
          <w:szCs w:val="28"/>
          <w:lang w:val="nl-NL"/>
        </w:rPr>
      </w:pPr>
      <w:r w:rsidRPr="002526C7">
        <w:rPr>
          <w:rFonts w:ascii="Times New Roman" w:hAnsi="Times New Roman" w:cs="Times New Roman"/>
          <w:sz w:val="28"/>
          <w:szCs w:val="28"/>
          <w:lang w:val="nl-NL"/>
        </w:rPr>
        <w:t>Địa danh Hán Việt:</w:t>
      </w:r>
    </w:p>
    <w:p w:rsidR="00E2237E" w:rsidRPr="002526C7" w:rsidRDefault="00E2237E" w:rsidP="00BE74A5">
      <w:pPr>
        <w:spacing w:after="0" w:line="240" w:lineRule="auto"/>
        <w:ind w:firstLine="567"/>
        <w:jc w:val="both"/>
        <w:rPr>
          <w:rFonts w:ascii="Times New Roman" w:hAnsi="Times New Roman" w:cs="Times New Roman"/>
          <w:sz w:val="28"/>
          <w:szCs w:val="28"/>
          <w:lang w:val="nl-NL"/>
        </w:rPr>
      </w:pPr>
      <w:r w:rsidRPr="002526C7">
        <w:rPr>
          <w:rFonts w:ascii="Times New Roman" w:eastAsia="MS Mincho" w:hAnsi="Times New Roman" w:cs="Times New Roman"/>
          <w:sz w:val="28"/>
          <w:szCs w:val="28"/>
        </w:rPr>
        <w:t>二</w:t>
      </w:r>
      <w:r w:rsidRPr="002526C7">
        <w:rPr>
          <w:rFonts w:ascii="Times New Roman" w:eastAsia="MS Mincho" w:hAnsi="Times New Roman" w:cs="Times New Roman"/>
          <w:sz w:val="28"/>
          <w:szCs w:val="28"/>
          <w:lang w:val="nl-NL"/>
        </w:rPr>
        <w:t xml:space="preserve"> Nhị</w:t>
      </w:r>
      <w:r w:rsidRPr="002526C7">
        <w:rPr>
          <w:rFonts w:ascii="Times New Roman" w:hAnsi="Times New Roman" w:cs="Times New Roman"/>
          <w:sz w:val="28"/>
          <w:szCs w:val="28"/>
          <w:lang w:val="vi-VN"/>
        </w:rPr>
        <w:t>: Thứ hai, số hai</w:t>
      </w:r>
    </w:p>
    <w:p w:rsidR="00E2237E" w:rsidRPr="002526C7" w:rsidRDefault="00E2237E" w:rsidP="00BE74A5">
      <w:pPr>
        <w:spacing w:after="0" w:line="240" w:lineRule="auto"/>
        <w:ind w:firstLine="567"/>
        <w:jc w:val="both"/>
        <w:rPr>
          <w:rFonts w:ascii="Times New Roman" w:eastAsia="MS Mincho" w:hAnsi="Times New Roman" w:cs="Times New Roman"/>
          <w:sz w:val="28"/>
          <w:szCs w:val="28"/>
          <w:shd w:val="clear" w:color="auto" w:fill="FFFFFF"/>
          <w:lang w:val="nl-NL"/>
        </w:rPr>
      </w:pPr>
      <w:r w:rsidRPr="002526C7">
        <w:rPr>
          <w:rFonts w:ascii="Times New Roman" w:eastAsia="SimSun" w:hAnsi="Times New Roman" w:cs="Times New Roman"/>
          <w:sz w:val="28"/>
          <w:szCs w:val="28"/>
        </w:rPr>
        <w:t>美</w:t>
      </w:r>
      <w:r w:rsidRPr="002526C7">
        <w:rPr>
          <w:rFonts w:ascii="Times New Roman" w:eastAsia="SimSun" w:hAnsi="Times New Roman" w:cs="Times New Roman"/>
          <w:sz w:val="28"/>
          <w:szCs w:val="28"/>
          <w:lang w:val="nl-NL"/>
        </w:rPr>
        <w:t xml:space="preserve"> Mỹ: Tốt đẹp</w:t>
      </w:r>
    </w:p>
    <w:p w:rsidR="00E2237E" w:rsidRPr="002526C7" w:rsidRDefault="00E2237E" w:rsidP="00BE74A5">
      <w:pPr>
        <w:spacing w:after="0" w:line="240" w:lineRule="auto"/>
        <w:ind w:firstLine="567"/>
        <w:jc w:val="both"/>
        <w:rPr>
          <w:rFonts w:ascii="Times New Roman" w:eastAsia="MS Mincho" w:hAnsi="Times New Roman" w:cs="Times New Roman"/>
          <w:sz w:val="28"/>
          <w:szCs w:val="28"/>
          <w:shd w:val="clear" w:color="auto" w:fill="FFFFFF"/>
          <w:lang w:val="nl-NL"/>
        </w:rPr>
      </w:pPr>
      <w:r w:rsidRPr="002526C7">
        <w:rPr>
          <w:rFonts w:ascii="Times New Roman" w:eastAsia="MS Mincho" w:hAnsi="Times New Roman" w:cs="Times New Roman"/>
          <w:sz w:val="28"/>
          <w:szCs w:val="28"/>
          <w:shd w:val="clear" w:color="auto" w:fill="FFFFFF"/>
          <w:lang w:val="nl-NL"/>
        </w:rPr>
        <w:t>坊</w:t>
      </w:r>
      <w:r w:rsidRPr="002526C7">
        <w:rPr>
          <w:rFonts w:ascii="Times New Roman" w:eastAsia="MS Mincho" w:hAnsi="Times New Roman" w:cs="Times New Roman"/>
          <w:sz w:val="28"/>
          <w:szCs w:val="28"/>
          <w:shd w:val="clear" w:color="auto" w:fill="FFFFFF"/>
          <w:lang w:val="nl-NL"/>
        </w:rPr>
        <w:t>: Ph</w:t>
      </w:r>
      <w:r w:rsidRPr="002526C7">
        <w:rPr>
          <w:rFonts w:ascii="Times New Roman" w:eastAsia="MS Mincho" w:hAnsi="Times New Roman" w:cs="Times New Roman"/>
          <w:sz w:val="28"/>
          <w:szCs w:val="28"/>
          <w:shd w:val="clear" w:color="auto" w:fill="FFFFFF"/>
          <w:lang w:val="vi-VN"/>
        </w:rPr>
        <w:t>ư</w:t>
      </w:r>
      <w:r w:rsidRPr="002526C7">
        <w:rPr>
          <w:rFonts w:ascii="Times New Roman" w:eastAsia="MS Mincho" w:hAnsi="Times New Roman" w:cs="Times New Roman"/>
          <w:sz w:val="28"/>
          <w:szCs w:val="28"/>
          <w:shd w:val="clear" w:color="auto" w:fill="FFFFFF"/>
          <w:lang w:val="nl-NL"/>
        </w:rPr>
        <w:t xml:space="preserve">ờng </w:t>
      </w:r>
    </w:p>
    <w:p w:rsidR="00E2237E" w:rsidRPr="002526C7" w:rsidRDefault="00E2237E" w:rsidP="00BE74A5">
      <w:pPr>
        <w:spacing w:after="0" w:line="240" w:lineRule="auto"/>
        <w:ind w:firstLine="567"/>
        <w:jc w:val="both"/>
        <w:rPr>
          <w:rFonts w:ascii="Times New Roman" w:hAnsi="Times New Roman" w:cs="Times New Roman"/>
          <w:sz w:val="28"/>
          <w:szCs w:val="28"/>
          <w:shd w:val="clear" w:color="auto" w:fill="FFFFFF"/>
          <w:lang w:val="nl-NL"/>
        </w:rPr>
      </w:pPr>
      <w:r w:rsidRPr="002526C7">
        <w:rPr>
          <w:rFonts w:ascii="Times New Roman" w:eastAsia="MS Mincho" w:hAnsi="Times New Roman" w:cs="Times New Roman"/>
          <w:sz w:val="28"/>
          <w:szCs w:val="28"/>
          <w:shd w:val="clear" w:color="auto" w:fill="FFFFFF"/>
        </w:rPr>
        <w:t>二美</w:t>
      </w:r>
      <w:r w:rsidRPr="002526C7">
        <w:rPr>
          <w:rFonts w:ascii="Times New Roman" w:eastAsia="MS Mincho" w:hAnsi="Times New Roman" w:cs="Times New Roman"/>
          <w:sz w:val="28"/>
          <w:szCs w:val="28"/>
          <w:shd w:val="clear" w:color="auto" w:fill="FFFFFF"/>
          <w:lang w:val="nl-NL"/>
        </w:rPr>
        <w:t>坊</w:t>
      </w:r>
      <w:r w:rsidRPr="002526C7">
        <w:rPr>
          <w:rFonts w:ascii="Times New Roman" w:eastAsia="MS Mincho" w:hAnsi="Times New Roman" w:cs="Times New Roman"/>
          <w:sz w:val="28"/>
          <w:szCs w:val="28"/>
          <w:shd w:val="clear" w:color="auto" w:fill="FFFFFF"/>
          <w:lang w:val="nl-NL"/>
        </w:rPr>
        <w:t>: Nhị Mỹ Phường</w:t>
      </w:r>
    </w:p>
    <w:p w:rsidR="00E2237E" w:rsidRPr="002526C7" w:rsidRDefault="00E2237E"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Vị trí địa lý:</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lastRenderedPageBreak/>
        <w:t xml:space="preserve">Phường Nhị Mỹ nằm về phía Đông của thị </w:t>
      </w:r>
      <w:r w:rsidRPr="002526C7">
        <w:rPr>
          <w:rFonts w:ascii="Times New Roman" w:hAnsi="Times New Roman" w:cs="Times New Roman"/>
          <w:sz w:val="28"/>
          <w:szCs w:val="28"/>
          <w:lang w:val="nl-NL"/>
        </w:rPr>
        <w:t>x</w:t>
      </w:r>
      <w:r w:rsidRPr="002526C7">
        <w:rPr>
          <w:rFonts w:ascii="Times New Roman" w:hAnsi="Times New Roman" w:cs="Times New Roman"/>
          <w:sz w:val="28"/>
          <w:szCs w:val="28"/>
          <w:lang w:val="vi-VN"/>
        </w:rPr>
        <w:t>ã Cai Lậy; phía Đông giáp xã Tân Hội</w:t>
      </w:r>
      <w:r w:rsidRPr="002526C7">
        <w:rPr>
          <w:rFonts w:ascii="Times New Roman" w:hAnsi="Times New Roman" w:cs="Times New Roman"/>
          <w:sz w:val="28"/>
          <w:szCs w:val="28"/>
          <w:lang w:val="nl-NL"/>
        </w:rPr>
        <w:t>;</w:t>
      </w:r>
      <w:r w:rsidRPr="002526C7">
        <w:rPr>
          <w:rFonts w:ascii="Times New Roman" w:hAnsi="Times New Roman" w:cs="Times New Roman"/>
          <w:sz w:val="28"/>
          <w:szCs w:val="28"/>
          <w:lang w:val="vi-VN"/>
        </w:rPr>
        <w:t xml:space="preserve"> phía Tây giáp </w:t>
      </w:r>
      <w:r w:rsidRPr="002526C7">
        <w:rPr>
          <w:rFonts w:ascii="Times New Roman" w:hAnsi="Times New Roman" w:cs="Times New Roman"/>
          <w:sz w:val="28"/>
          <w:szCs w:val="28"/>
          <w:lang w:val="nl-NL"/>
        </w:rPr>
        <w:t>P</w:t>
      </w:r>
      <w:r w:rsidRPr="002526C7">
        <w:rPr>
          <w:rFonts w:ascii="Times New Roman" w:hAnsi="Times New Roman" w:cs="Times New Roman"/>
          <w:sz w:val="28"/>
          <w:szCs w:val="28"/>
          <w:lang w:val="vi-VN"/>
        </w:rPr>
        <w:t>hường 1</w:t>
      </w:r>
      <w:r w:rsidRPr="002526C7">
        <w:rPr>
          <w:rFonts w:ascii="Times New Roman" w:hAnsi="Times New Roman" w:cs="Times New Roman"/>
          <w:sz w:val="28"/>
          <w:szCs w:val="28"/>
          <w:lang w:val="nl-NL"/>
        </w:rPr>
        <w:t>, Phường 3</w:t>
      </w:r>
      <w:r w:rsidRPr="002526C7">
        <w:rPr>
          <w:rFonts w:ascii="Times New Roman" w:hAnsi="Times New Roman" w:cs="Times New Roman"/>
          <w:sz w:val="28"/>
          <w:szCs w:val="28"/>
          <w:lang w:val="vi-VN"/>
        </w:rPr>
        <w:t xml:space="preserve"> và </w:t>
      </w:r>
      <w:r w:rsidRPr="002526C7">
        <w:rPr>
          <w:rFonts w:ascii="Times New Roman" w:hAnsi="Times New Roman" w:cs="Times New Roman"/>
          <w:sz w:val="28"/>
          <w:szCs w:val="28"/>
          <w:lang w:val="nl-NL"/>
        </w:rPr>
        <w:t>P</w:t>
      </w:r>
      <w:r w:rsidRPr="002526C7">
        <w:rPr>
          <w:rFonts w:ascii="Times New Roman" w:hAnsi="Times New Roman" w:cs="Times New Roman"/>
          <w:sz w:val="28"/>
          <w:szCs w:val="28"/>
          <w:lang w:val="vi-VN"/>
        </w:rPr>
        <w:t>hường 4</w:t>
      </w:r>
      <w:r w:rsidRPr="002526C7">
        <w:rPr>
          <w:rFonts w:ascii="Times New Roman" w:hAnsi="Times New Roman" w:cs="Times New Roman"/>
          <w:sz w:val="28"/>
          <w:szCs w:val="28"/>
          <w:lang w:val="nl-NL"/>
        </w:rPr>
        <w:t>;</w:t>
      </w:r>
      <w:r w:rsidRPr="002526C7">
        <w:rPr>
          <w:rFonts w:ascii="Times New Roman" w:hAnsi="Times New Roman" w:cs="Times New Roman"/>
          <w:sz w:val="28"/>
          <w:szCs w:val="28"/>
          <w:lang w:val="vi-VN"/>
        </w:rPr>
        <w:t xml:space="preserve"> phía Nam giáp xã Nhị Qu</w:t>
      </w:r>
      <w:r w:rsidRPr="002526C7">
        <w:rPr>
          <w:rFonts w:ascii="Times New Roman" w:hAnsi="Times New Roman" w:cs="Times New Roman"/>
          <w:sz w:val="28"/>
          <w:szCs w:val="28"/>
          <w:lang w:val="nl-NL"/>
        </w:rPr>
        <w:t>ý</w:t>
      </w:r>
      <w:r w:rsidRPr="002526C7">
        <w:rPr>
          <w:rFonts w:ascii="Times New Roman" w:hAnsi="Times New Roman" w:cs="Times New Roman"/>
          <w:sz w:val="28"/>
          <w:szCs w:val="28"/>
          <w:lang w:val="vi-VN"/>
        </w:rPr>
        <w:t xml:space="preserve"> và xã Long Khánh</w:t>
      </w:r>
      <w:r w:rsidRPr="002526C7">
        <w:rPr>
          <w:rFonts w:ascii="Times New Roman" w:hAnsi="Times New Roman" w:cs="Times New Roman"/>
          <w:sz w:val="28"/>
          <w:szCs w:val="28"/>
          <w:lang w:val="nl-NL"/>
        </w:rPr>
        <w:t>;</w:t>
      </w:r>
      <w:r w:rsidRPr="002526C7">
        <w:rPr>
          <w:rFonts w:ascii="Times New Roman" w:hAnsi="Times New Roman" w:cs="Times New Roman"/>
          <w:sz w:val="28"/>
          <w:szCs w:val="28"/>
          <w:lang w:val="vi-VN"/>
        </w:rPr>
        <w:t xml:space="preserve"> phía Bắc giáp xã Mỹ Hạnh Trung. </w:t>
      </w:r>
    </w:p>
    <w:p w:rsidR="00E2237E" w:rsidRPr="002526C7" w:rsidRDefault="00E2237E"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Diện tích tự nhiên: </w:t>
      </w:r>
      <w:r w:rsidRPr="002526C7">
        <w:rPr>
          <w:rFonts w:ascii="Times New Roman" w:hAnsi="Times New Roman" w:cs="Times New Roman"/>
          <w:sz w:val="28"/>
          <w:szCs w:val="28"/>
          <w:lang w:val="vi-VN"/>
        </w:rPr>
        <w:t>540,17 ha.</w:t>
      </w:r>
    </w:p>
    <w:p w:rsidR="00E2237E" w:rsidRPr="002526C7" w:rsidRDefault="00E2237E"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Hành chính: </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Phường có 03 khu phố: Mỹ Lợi, Mỹ An và Mỹ Thuận. </w:t>
      </w:r>
    </w:p>
    <w:p w:rsidR="00E2237E" w:rsidRPr="002526C7" w:rsidRDefault="00E2237E"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Lịch sử hình thành:</w:t>
      </w:r>
    </w:p>
    <w:p w:rsidR="00E2237E" w:rsidRPr="002526C7" w:rsidRDefault="00E2237E" w:rsidP="00BE74A5">
      <w:pPr>
        <w:pStyle w:val="ListBullet"/>
        <w:numPr>
          <w:ilvl w:val="0"/>
          <w:numId w:val="0"/>
        </w:numPr>
        <w:spacing w:after="0" w:line="240" w:lineRule="auto"/>
        <w:ind w:firstLine="567"/>
        <w:jc w:val="both"/>
        <w:rPr>
          <w:sz w:val="28"/>
          <w:szCs w:val="28"/>
        </w:rPr>
      </w:pPr>
      <w:r w:rsidRPr="002526C7">
        <w:rPr>
          <w:sz w:val="28"/>
          <w:szCs w:val="28"/>
        </w:rPr>
        <w:t>Năm 1808, đời vua Gia Long, có hai thôn Mỹ Tường và Mỹ Trang  thuộc tổng Kiến Lợi, huyện Kiến Đăng, phủ Kiến An, trấn Định Tường. Năm 1836, đời vua Minh Mạng, hai thôn này thuộc tổng Lợi Trinh, huyện Kiến Đăng, phủ Kiến An, tỉnh Định Tường. Năm 1838, huyện lỵ huyện Kiến Đăng đóng ở thôn Mỹ Trang.</w:t>
      </w:r>
    </w:p>
    <w:p w:rsidR="00E2237E" w:rsidRPr="002526C7" w:rsidRDefault="00E2237E" w:rsidP="00BE74A5">
      <w:pPr>
        <w:pStyle w:val="ListBullet"/>
        <w:numPr>
          <w:ilvl w:val="0"/>
          <w:numId w:val="0"/>
        </w:numPr>
        <w:spacing w:after="0" w:line="240" w:lineRule="auto"/>
        <w:ind w:firstLine="567"/>
        <w:jc w:val="both"/>
        <w:rPr>
          <w:sz w:val="28"/>
          <w:szCs w:val="28"/>
        </w:rPr>
      </w:pPr>
      <w:r w:rsidRPr="002526C7">
        <w:rPr>
          <w:sz w:val="28"/>
          <w:szCs w:val="28"/>
        </w:rPr>
        <w:t xml:space="preserve">Dưới thời thực dân thống trị, từ 1904, hai làng Mỹ Trang và Mỹ Tường thuộc tổng Lợi Trinh, quận Cai Lậy, tỉnh Mỹ Tho. Năm 1932, hai làng Mỹ Trang và Mỹ Tường hợp nhất thành làng Nhị Mỹ. </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Trong kháng chiến chống thực dân Pháp (1945-1954), chính quyền cách mạng gọi là xã Nhị Mỹ, huyện Cai Lậy, tỉnh Mỹ Tho; chính quyền thực dân gọi là làng Nhị Mỹ, tổng Lợi Trinh, quận Cai Lậy, tỉnh Mỹ Tho.</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Trong kháng chiến chống Mỹ (1954-1975), chính quyền cách mạng, từ năm 1954-1971, là xã Nhị Mỹ, huyện Cai Lậy, tỉnh Mỹ Tho, từ năm 1971-1975,  xã Nhị Mỹ thuộc huyện Cai Lậy Nam, tỉnh Mỹ Tho; chính quyền Sài Gòn, từ 1954-1961, là xã thuộc tổng Lợi Trinh, quận Cai Lậy, tỉnh Định Tường; từ năm 1961-1964, xã thuộc quận Khiêm Ích, tỉnh Định Tường; từ năm 1964- 1975, là xã Nhị Mỹ, quận Cai Lậy, tỉnh Định Tường. </w:t>
      </w:r>
    </w:p>
    <w:p w:rsidR="00E2237E" w:rsidRPr="002526C7" w:rsidRDefault="00E2237E" w:rsidP="00BE74A5">
      <w:pPr>
        <w:shd w:val="clear" w:color="auto" w:fill="FFFFFF"/>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sz w:val="28"/>
          <w:szCs w:val="28"/>
          <w:lang w:val="vi-VN"/>
        </w:rPr>
        <w:t>Sau năm 1975, xã Nhị Mỹ thuộc huyện Cai Lậy, tỉnh Tiền Giang. Năm 2013, xã thuộc thị xã Cai Lậy, sau khi đã điều chỉnh một phần điện tích tự nhiên và một phần nhân khẩu để thành lập các Phường 1, 3, 4 thuộc thị xã Cai Lậy, tỉnh Tiền Giang. Phường đã được công nhận đạt chuẩn Văn minh đô thị giai đoạn 2016-2020.</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 xml:space="preserve">Dân số: </w:t>
      </w:r>
      <w:r w:rsidRPr="002526C7">
        <w:rPr>
          <w:rFonts w:ascii="Times New Roman" w:hAnsi="Times New Roman" w:cs="Times New Roman"/>
          <w:sz w:val="28"/>
          <w:szCs w:val="28"/>
          <w:lang w:val="vi-VN"/>
        </w:rPr>
        <w:t>4.794 người (2020).</w:t>
      </w:r>
    </w:p>
    <w:p w:rsidR="00E2237E" w:rsidRPr="002526C7" w:rsidRDefault="00E2237E"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Thu nhập bình quân đầu người: </w:t>
      </w:r>
      <w:r w:rsidRPr="002526C7">
        <w:rPr>
          <w:rFonts w:ascii="Times New Roman" w:hAnsi="Times New Roman" w:cs="Times New Roman"/>
          <w:sz w:val="28"/>
          <w:szCs w:val="28"/>
          <w:lang w:val="vi-VN"/>
        </w:rPr>
        <w:t>40 - 45 triệu/người/năm (2021).</w:t>
      </w:r>
    </w:p>
    <w:p w:rsidR="00E2237E" w:rsidRPr="002526C7" w:rsidRDefault="00E2237E"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b/>
          <w:sz w:val="28"/>
          <w:szCs w:val="28"/>
          <w:lang w:val="vi-VN"/>
        </w:rPr>
        <w:t xml:space="preserve">Kinh tế: </w:t>
      </w:r>
      <w:r w:rsidRPr="002526C7">
        <w:rPr>
          <w:rFonts w:ascii="Times New Roman" w:eastAsia="SimSun" w:hAnsi="Times New Roman" w:cs="Times New Roman"/>
          <w:bCs/>
          <w:sz w:val="28"/>
          <w:szCs w:val="28"/>
          <w:lang w:val="vi-VN"/>
        </w:rPr>
        <w:t>Nền kinh tế phường chủ yếu là nông nghiệp, thương mại và dịch vụ.</w:t>
      </w:r>
      <w:r w:rsidRPr="002526C7">
        <w:rPr>
          <w:rFonts w:ascii="Times New Roman" w:hAnsi="Times New Roman" w:cs="Times New Roman"/>
          <w:b/>
          <w:sz w:val="28"/>
          <w:szCs w:val="28"/>
          <w:lang w:val="vi-VN"/>
        </w:rPr>
        <w:t xml:space="preserve"> </w:t>
      </w:r>
      <w:r w:rsidRPr="002526C7">
        <w:rPr>
          <w:rFonts w:ascii="Times New Roman" w:eastAsia="SimSun" w:hAnsi="Times New Roman" w:cs="Times New Roman"/>
          <w:bCs/>
          <w:sz w:val="28"/>
          <w:szCs w:val="28"/>
          <w:lang w:val="vi-VN"/>
        </w:rPr>
        <w:t>Kinh tế chăn nuôi cá là chủ lực (nuôi cá giống, cá cảnh).</w:t>
      </w:r>
      <w:r w:rsidRPr="002526C7">
        <w:rPr>
          <w:rFonts w:ascii="Times New Roman" w:hAnsi="Times New Roman" w:cs="Times New Roman"/>
          <w:b/>
          <w:sz w:val="28"/>
          <w:szCs w:val="28"/>
          <w:lang w:val="vi-VN"/>
        </w:rPr>
        <w:t xml:space="preserve"> </w:t>
      </w:r>
      <w:r w:rsidRPr="002526C7">
        <w:rPr>
          <w:rFonts w:ascii="Times New Roman" w:eastAsia="SimSun" w:hAnsi="Times New Roman" w:cs="Times New Roman"/>
          <w:bCs/>
          <w:sz w:val="28"/>
          <w:szCs w:val="28"/>
          <w:lang w:val="vi-VN"/>
        </w:rPr>
        <w:t>Các loại cây ăn trái đang phát triển tại phường: dừa, nhãn, bưởi, sầu riêng, mít…</w:t>
      </w:r>
      <w:r w:rsidRPr="002526C7">
        <w:rPr>
          <w:rFonts w:ascii="Times New Roman" w:hAnsi="Times New Roman" w:cs="Times New Roman"/>
          <w:sz w:val="28"/>
          <w:szCs w:val="28"/>
          <w:shd w:val="clear" w:color="auto" w:fill="FFFFFF"/>
          <w:lang w:val="vi-VN"/>
        </w:rPr>
        <w:t xml:space="preserve"> Năm 2021, có 202 công ty, doanh nghiệp, cơ sở sản xuất kinh doanh và dịch vụ đóng trên địa bàn phường.</w:t>
      </w:r>
    </w:p>
    <w:p w:rsidR="00E2237E" w:rsidRPr="002526C7" w:rsidRDefault="00E2237E" w:rsidP="00BE74A5">
      <w:pPr>
        <w:spacing w:after="0" w:line="240" w:lineRule="auto"/>
        <w:ind w:firstLine="567"/>
        <w:jc w:val="both"/>
        <w:rPr>
          <w:rFonts w:ascii="Times New Roman" w:eastAsia="SimSun" w:hAnsi="Times New Roman" w:cs="Times New Roman"/>
          <w:b/>
          <w:bCs/>
          <w:sz w:val="28"/>
          <w:szCs w:val="28"/>
          <w:lang w:val="vi-VN"/>
        </w:rPr>
      </w:pPr>
      <w:r w:rsidRPr="002526C7">
        <w:rPr>
          <w:rFonts w:ascii="Times New Roman" w:eastAsia="SimSun" w:hAnsi="Times New Roman" w:cs="Times New Roman"/>
          <w:b/>
          <w:bCs/>
          <w:sz w:val="28"/>
          <w:szCs w:val="28"/>
          <w:lang w:val="vi-VN"/>
        </w:rPr>
        <w:t xml:space="preserve">Giáo dục: </w:t>
      </w:r>
    </w:p>
    <w:p w:rsidR="00E2237E" w:rsidRPr="002526C7" w:rsidRDefault="00E2237E" w:rsidP="00BE74A5">
      <w:pPr>
        <w:spacing w:after="0" w:line="240" w:lineRule="auto"/>
        <w:ind w:firstLine="567"/>
        <w:jc w:val="both"/>
        <w:rPr>
          <w:rFonts w:ascii="Times New Roman" w:hAnsi="Times New Roman" w:cs="Times New Roman"/>
          <w:spacing w:val="-2"/>
          <w:sz w:val="28"/>
          <w:szCs w:val="28"/>
          <w:lang w:val="nl-NL"/>
        </w:rPr>
      </w:pPr>
      <w:r w:rsidRPr="002526C7">
        <w:rPr>
          <w:rFonts w:ascii="Times New Roman" w:eastAsia="SimSun" w:hAnsi="Times New Roman" w:cs="Times New Roman"/>
          <w:bCs/>
          <w:sz w:val="28"/>
          <w:szCs w:val="28"/>
          <w:lang w:val="vi-VN"/>
        </w:rPr>
        <w:t xml:space="preserve">Phường có 03 trường: Trường mầm non Nhị Mỹ, Trường tiểu học Nhị Mỹ, Trường trung học phổ thông Tứ Kiệt. </w:t>
      </w:r>
      <w:r w:rsidRPr="002526C7">
        <w:rPr>
          <w:rFonts w:ascii="Times New Roman" w:hAnsi="Times New Roman" w:cs="Times New Roman"/>
          <w:bCs/>
          <w:sz w:val="28"/>
          <w:szCs w:val="28"/>
          <w:lang w:val="it-IT"/>
        </w:rPr>
        <w:t xml:space="preserve">Phường </w:t>
      </w:r>
      <w:r w:rsidRPr="002526C7">
        <w:rPr>
          <w:rFonts w:ascii="Times New Roman" w:hAnsi="Times New Roman" w:cs="Times New Roman"/>
          <w:sz w:val="28"/>
          <w:szCs w:val="28"/>
          <w:lang w:val="vi-VN"/>
        </w:rPr>
        <w:t>đạt chuẩn Quốc gia về phổ cập giáo dục mầm non, giáo dục tiểu học, giáo dục trung học cơ sở và xóa mù chữ.</w:t>
      </w:r>
    </w:p>
    <w:p w:rsidR="00E2237E" w:rsidRPr="002526C7" w:rsidRDefault="00E2237E" w:rsidP="00BE74A5">
      <w:pPr>
        <w:spacing w:after="0" w:line="240" w:lineRule="auto"/>
        <w:ind w:firstLine="567"/>
        <w:jc w:val="both"/>
        <w:rPr>
          <w:rFonts w:ascii="Times New Roman" w:hAnsi="Times New Roman" w:cs="Times New Roman"/>
          <w:b/>
          <w:sz w:val="28"/>
          <w:szCs w:val="28"/>
          <w:lang w:val="nl-NL"/>
        </w:rPr>
      </w:pPr>
      <w:r w:rsidRPr="002526C7">
        <w:rPr>
          <w:rFonts w:ascii="Times New Roman" w:hAnsi="Times New Roman" w:cs="Times New Roman"/>
          <w:b/>
          <w:sz w:val="28"/>
          <w:szCs w:val="28"/>
          <w:lang w:val="nl-NL"/>
        </w:rPr>
        <w:t xml:space="preserve">Y tế: </w:t>
      </w:r>
    </w:p>
    <w:p w:rsidR="00E2237E" w:rsidRPr="002526C7" w:rsidRDefault="00E2237E" w:rsidP="00BE74A5">
      <w:pPr>
        <w:spacing w:after="0" w:line="240" w:lineRule="auto"/>
        <w:ind w:firstLine="567"/>
        <w:jc w:val="both"/>
        <w:rPr>
          <w:rFonts w:ascii="Times New Roman" w:eastAsia="SimSun" w:hAnsi="Times New Roman" w:cs="Times New Roman"/>
          <w:bCs/>
          <w:sz w:val="28"/>
          <w:szCs w:val="28"/>
          <w:lang w:val="nl-NL"/>
        </w:rPr>
      </w:pPr>
      <w:r w:rsidRPr="002526C7">
        <w:rPr>
          <w:rFonts w:ascii="Times New Roman" w:hAnsi="Times New Roman" w:cs="Times New Roman"/>
          <w:sz w:val="28"/>
          <w:szCs w:val="28"/>
          <w:lang w:val="nl-NL"/>
        </w:rPr>
        <w:t xml:space="preserve">Trạm y tế phường đạt chuẩn Quốc gia về y tế, </w:t>
      </w:r>
      <w:r w:rsidRPr="002526C7">
        <w:rPr>
          <w:rFonts w:ascii="Times New Roman" w:hAnsi="Times New Roman" w:cs="Times New Roman"/>
          <w:sz w:val="28"/>
          <w:szCs w:val="28"/>
          <w:lang w:val="pt-BR"/>
        </w:rPr>
        <w:t xml:space="preserve">có 07 biên chế: 01 bác sĩ, 02 y sĩ, 02 dược sĩ trung học, 01 hộ sinh trung học, 01 cán bộ phụ trách dân số - kế </w:t>
      </w:r>
      <w:r w:rsidRPr="002526C7">
        <w:rPr>
          <w:rFonts w:ascii="Times New Roman" w:hAnsi="Times New Roman" w:cs="Times New Roman"/>
          <w:sz w:val="28"/>
          <w:szCs w:val="28"/>
          <w:lang w:val="pt-BR"/>
        </w:rPr>
        <w:lastRenderedPageBreak/>
        <w:t>hoạch hóa gia đình</w:t>
      </w:r>
      <w:r w:rsidRPr="002526C7">
        <w:rPr>
          <w:rFonts w:ascii="Times New Roman" w:hAnsi="Times New Roman" w:cs="Times New Roman"/>
          <w:sz w:val="28"/>
          <w:szCs w:val="28"/>
          <w:lang w:val="nl-NL"/>
        </w:rPr>
        <w:t xml:space="preserve">. Tất cả các ấp đều có tổ y tế,  tỷ lệ bảo hiểm y tế trên địa bàn </w:t>
      </w:r>
      <w:r w:rsidRPr="002526C7">
        <w:rPr>
          <w:rFonts w:ascii="Times New Roman" w:hAnsi="Times New Roman" w:cs="Times New Roman"/>
          <w:sz w:val="28"/>
          <w:szCs w:val="28"/>
          <w:lang w:val="da-DK"/>
        </w:rPr>
        <w:t>đạt 98% (2020)</w:t>
      </w:r>
      <w:r w:rsidRPr="002526C7">
        <w:rPr>
          <w:rFonts w:ascii="Times New Roman" w:hAnsi="Times New Roman" w:cs="Times New Roman"/>
          <w:sz w:val="28"/>
          <w:szCs w:val="28"/>
          <w:lang w:val="vi-VN"/>
        </w:rPr>
        <w:t>.</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Giao thông:</w:t>
      </w:r>
      <w:r w:rsidRPr="002526C7">
        <w:rPr>
          <w:rFonts w:ascii="Times New Roman" w:hAnsi="Times New Roman" w:cs="Times New Roman"/>
          <w:sz w:val="28"/>
          <w:szCs w:val="28"/>
          <w:lang w:val="vi-VN"/>
        </w:rPr>
        <w:t xml:space="preserve"> </w:t>
      </w:r>
    </w:p>
    <w:p w:rsidR="00E2237E" w:rsidRPr="002526C7" w:rsidRDefault="00E2237E" w:rsidP="00BE74A5">
      <w:pPr>
        <w:spacing w:after="0" w:line="240" w:lineRule="auto"/>
        <w:ind w:firstLine="567"/>
        <w:jc w:val="both"/>
        <w:rPr>
          <w:rFonts w:ascii="Times New Roman" w:eastAsia="SimSun" w:hAnsi="Times New Roman" w:cs="Times New Roman"/>
          <w:bCs/>
          <w:sz w:val="28"/>
          <w:szCs w:val="28"/>
          <w:lang w:val="vi-VN"/>
        </w:rPr>
      </w:pPr>
      <w:r w:rsidRPr="002526C7">
        <w:rPr>
          <w:rFonts w:ascii="Times New Roman" w:hAnsi="Times New Roman" w:cs="Times New Roman"/>
          <w:sz w:val="28"/>
          <w:szCs w:val="28"/>
          <w:lang w:val="vi-VN"/>
        </w:rPr>
        <w:t xml:space="preserve">Phường có các tuyến đường đi qua như: Quốc lộ 1, </w:t>
      </w:r>
      <w:r w:rsidRPr="002526C7">
        <w:rPr>
          <w:rFonts w:ascii="Times New Roman" w:hAnsi="Times New Roman" w:cs="Times New Roman"/>
          <w:sz w:val="28"/>
          <w:szCs w:val="28"/>
          <w:lang w:val="nl-NL"/>
        </w:rPr>
        <w:t xml:space="preserve">Đường </w:t>
      </w:r>
      <w:r w:rsidRPr="002526C7">
        <w:rPr>
          <w:rFonts w:ascii="Times New Roman" w:hAnsi="Times New Roman" w:cs="Times New Roman"/>
          <w:sz w:val="28"/>
          <w:szCs w:val="28"/>
          <w:lang w:val="vi-VN"/>
        </w:rPr>
        <w:t xml:space="preserve">tỉnh 868 B, đường Lê Quang Công, </w:t>
      </w:r>
      <w:r w:rsidRPr="002526C7">
        <w:rPr>
          <w:rFonts w:ascii="Times New Roman" w:hAnsi="Times New Roman" w:cs="Times New Roman"/>
          <w:sz w:val="28"/>
          <w:szCs w:val="28"/>
          <w:lang w:val="nl-NL"/>
        </w:rPr>
        <w:t xml:space="preserve">các tuyến Đường </w:t>
      </w:r>
      <w:r w:rsidRPr="002526C7">
        <w:rPr>
          <w:rFonts w:ascii="Times New Roman" w:hAnsi="Times New Roman" w:cs="Times New Roman"/>
          <w:sz w:val="28"/>
          <w:szCs w:val="28"/>
          <w:lang w:val="vi-VN"/>
        </w:rPr>
        <w:t xml:space="preserve">huyện 52, 53, </w:t>
      </w:r>
      <w:r w:rsidRPr="002526C7">
        <w:rPr>
          <w:rFonts w:ascii="Times New Roman" w:hAnsi="Times New Roman" w:cs="Times New Roman"/>
          <w:sz w:val="28"/>
          <w:szCs w:val="28"/>
          <w:lang w:val="nl-NL"/>
        </w:rPr>
        <w:t xml:space="preserve">54, 55, </w:t>
      </w:r>
      <w:r w:rsidRPr="002526C7">
        <w:rPr>
          <w:rFonts w:ascii="Times New Roman" w:hAnsi="Times New Roman" w:cs="Times New Roman"/>
          <w:sz w:val="28"/>
          <w:szCs w:val="28"/>
          <w:lang w:val="vi-VN"/>
        </w:rPr>
        <w:t>56</w:t>
      </w:r>
      <w:r w:rsidRPr="002526C7">
        <w:rPr>
          <w:rFonts w:ascii="Times New Roman" w:hAnsi="Times New Roman" w:cs="Times New Roman"/>
          <w:sz w:val="28"/>
          <w:szCs w:val="28"/>
          <w:lang w:val="nl-NL"/>
        </w:rPr>
        <w:t xml:space="preserve">. </w:t>
      </w:r>
      <w:r w:rsidRPr="002526C7">
        <w:rPr>
          <w:rFonts w:ascii="Times New Roman" w:hAnsi="Times New Roman" w:cs="Times New Roman"/>
          <w:sz w:val="28"/>
          <w:szCs w:val="28"/>
          <w:lang w:val="vi-VN"/>
        </w:rPr>
        <w:t>Các tuyến đường do phường quản lý đều đạt chuẩn “Phường văn minh đô thị”, các tuyến đường thuộc khu phố quản lý đều được bê - tông hóa.</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Văn hóa:</w:t>
      </w:r>
      <w:r w:rsidRPr="002526C7">
        <w:rPr>
          <w:rFonts w:ascii="Times New Roman" w:hAnsi="Times New Roman" w:cs="Times New Roman"/>
          <w:sz w:val="28"/>
          <w:szCs w:val="28"/>
          <w:lang w:val="vi-VN"/>
        </w:rPr>
        <w:t xml:space="preserve"> </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 xml:space="preserve">Xã Nhị Mỹ là “Xã văn hóa” đầu tiên của huyện Cai Lậy được công nhận năm 2002.  </w:t>
      </w:r>
    </w:p>
    <w:p w:rsidR="00E2237E" w:rsidRPr="002526C7" w:rsidRDefault="00E2237E" w:rsidP="00BE74A5">
      <w:pPr>
        <w:spacing w:after="0" w:line="240" w:lineRule="auto"/>
        <w:ind w:firstLine="567"/>
        <w:jc w:val="both"/>
        <w:rPr>
          <w:rFonts w:ascii="Times New Roman" w:hAnsi="Times New Roman" w:cs="Times New Roman"/>
          <w:b/>
          <w:sz w:val="28"/>
          <w:szCs w:val="28"/>
          <w:lang w:val="vi-VN"/>
        </w:rPr>
      </w:pPr>
      <w:r w:rsidRPr="002526C7">
        <w:rPr>
          <w:rFonts w:ascii="Times New Roman" w:hAnsi="Times New Roman" w:cs="Times New Roman"/>
          <w:sz w:val="28"/>
          <w:szCs w:val="28"/>
          <w:lang w:val="vi-VN"/>
        </w:rPr>
        <w:t xml:space="preserve">Phường  mới xây dựng mới Nhà văn hóa khang trang, có phòng đọc sách, báo. </w:t>
      </w:r>
    </w:p>
    <w:p w:rsidR="00E2237E" w:rsidRPr="002526C7" w:rsidRDefault="00E2237E" w:rsidP="00BE74A5">
      <w:pPr>
        <w:spacing w:after="0" w:line="240" w:lineRule="auto"/>
        <w:ind w:firstLine="567"/>
        <w:jc w:val="both"/>
        <w:rPr>
          <w:rFonts w:ascii="Times New Roman" w:eastAsia="SimSun" w:hAnsi="Times New Roman" w:cs="Times New Roman"/>
          <w:bCs/>
          <w:sz w:val="28"/>
          <w:szCs w:val="28"/>
          <w:lang w:val="vi-VN"/>
        </w:rPr>
      </w:pPr>
      <w:r w:rsidRPr="002526C7">
        <w:rPr>
          <w:rFonts w:ascii="Times New Roman" w:hAnsi="Times New Roman" w:cs="Times New Roman"/>
          <w:sz w:val="28"/>
          <w:szCs w:val="28"/>
          <w:lang w:val="vi-VN"/>
        </w:rPr>
        <w:t xml:space="preserve">Hàng năm, </w:t>
      </w:r>
      <w:r w:rsidRPr="002526C7">
        <w:rPr>
          <w:rFonts w:ascii="Times New Roman" w:hAnsi="Times New Roman" w:cs="Times New Roman"/>
          <w:spacing w:val="4"/>
          <w:sz w:val="28"/>
          <w:szCs w:val="28"/>
          <w:lang w:val="vi-VN"/>
        </w:rPr>
        <w:t>03/03 khu phố đều được tái công nhận Khu phố văn hóa.</w:t>
      </w:r>
      <w:r w:rsidRPr="002526C7">
        <w:rPr>
          <w:rFonts w:ascii="Times New Roman" w:eastAsia="SimSun" w:hAnsi="Times New Roman" w:cs="Times New Roman"/>
          <w:bCs/>
          <w:sz w:val="28"/>
          <w:szCs w:val="28"/>
          <w:lang w:val="vi-VN"/>
        </w:rPr>
        <w:t xml:space="preserve"> </w:t>
      </w:r>
    </w:p>
    <w:p w:rsidR="00E2237E" w:rsidRPr="002526C7" w:rsidRDefault="00E2237E" w:rsidP="00BE74A5">
      <w:pPr>
        <w:pStyle w:val="NormalWeb"/>
        <w:shd w:val="clear" w:color="auto" w:fill="FFFFFF"/>
        <w:spacing w:before="0" w:after="0"/>
        <w:ind w:left="0" w:right="0" w:firstLine="567"/>
        <w:rPr>
          <w:rFonts w:ascii="Times New Roman" w:hAnsi="Times New Roman"/>
          <w:color w:val="auto"/>
          <w:sz w:val="28"/>
          <w:szCs w:val="28"/>
          <w:lang w:val="vi-VN"/>
        </w:rPr>
      </w:pPr>
      <w:r w:rsidRPr="002526C7">
        <w:rPr>
          <w:rFonts w:ascii="Times New Roman" w:hAnsi="Times New Roman"/>
          <w:color w:val="auto"/>
          <w:sz w:val="28"/>
          <w:szCs w:val="28"/>
          <w:lang w:val="vi-VN"/>
        </w:rPr>
        <w:t xml:space="preserve"> Số hộ đạt gia đình văn hóa năm 2019  là 1.309 hộ, đạt tỷ lệ 96,5%, số hộ đạt gia đình văn hóa 3 năm liền là 1.259 hộ, đạt 93%.</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Du lịch:</w:t>
      </w:r>
      <w:r w:rsidRPr="002526C7">
        <w:rPr>
          <w:rFonts w:ascii="Times New Roman" w:hAnsi="Times New Roman" w:cs="Times New Roman"/>
          <w:sz w:val="28"/>
          <w:szCs w:val="28"/>
          <w:lang w:val="vi-VN"/>
        </w:rPr>
        <w:t xml:space="preserve"> Du lịch còn dưới dạng tiềm năng.</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b/>
          <w:sz w:val="28"/>
          <w:szCs w:val="28"/>
          <w:lang w:val="vi-VN"/>
        </w:rPr>
        <w:t>Thể thao:</w:t>
      </w:r>
      <w:r w:rsidRPr="002526C7">
        <w:rPr>
          <w:rFonts w:ascii="Times New Roman" w:hAnsi="Times New Roman" w:cs="Times New Roman"/>
          <w:sz w:val="28"/>
          <w:szCs w:val="28"/>
          <w:lang w:val="vi-VN"/>
        </w:rPr>
        <w:t xml:space="preserve"> </w:t>
      </w:r>
    </w:p>
    <w:p w:rsidR="00E2237E" w:rsidRPr="002526C7" w:rsidRDefault="00E2237E" w:rsidP="00BE74A5">
      <w:pPr>
        <w:spacing w:after="0" w:line="240" w:lineRule="auto"/>
        <w:ind w:firstLine="567"/>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Phường có sân vận động với diện tích 550 m</w:t>
      </w:r>
      <w:r w:rsidRPr="002526C7">
        <w:rPr>
          <w:rFonts w:ascii="Times New Roman" w:hAnsi="Times New Roman" w:cs="Times New Roman"/>
          <w:sz w:val="28"/>
          <w:szCs w:val="28"/>
          <w:vertAlign w:val="superscript"/>
          <w:lang w:val="vi-VN"/>
        </w:rPr>
        <w:t>2</w:t>
      </w:r>
      <w:r w:rsidRPr="002526C7">
        <w:rPr>
          <w:rFonts w:ascii="Times New Roman" w:hAnsi="Times New Roman" w:cs="Times New Roman"/>
          <w:sz w:val="28"/>
          <w:szCs w:val="28"/>
          <w:lang w:val="vi-VN"/>
        </w:rPr>
        <w:t xml:space="preserve"> tại khu phố Mỹ Lợi; có 01 sân bóng đá cỏ nhân tạo tại khu phố Mỹ An (tư nhân) diện tích 250 m</w:t>
      </w:r>
      <w:r w:rsidRPr="002526C7">
        <w:rPr>
          <w:rFonts w:ascii="Times New Roman" w:hAnsi="Times New Roman" w:cs="Times New Roman"/>
          <w:sz w:val="28"/>
          <w:szCs w:val="28"/>
          <w:vertAlign w:val="superscript"/>
          <w:lang w:val="vi-VN"/>
        </w:rPr>
        <w:t>2</w:t>
      </w:r>
      <w:r w:rsidRPr="002526C7">
        <w:rPr>
          <w:rFonts w:ascii="Times New Roman" w:hAnsi="Times New Roman" w:cs="Times New Roman"/>
          <w:sz w:val="28"/>
          <w:szCs w:val="28"/>
          <w:lang w:val="vi-VN"/>
        </w:rPr>
        <w:t>. có 02 điểm vui chơi, giải trí, hoạt động thể dục thể thao cho trẻ em tại trường mầm non và trường tiểu học, có 01 sân cầu lông tại Nhà Văn hóa phường ở khu phố Mỹ Lợi.</w:t>
      </w:r>
    </w:p>
    <w:p w:rsidR="00E2237E" w:rsidRPr="002526C7" w:rsidRDefault="00E2237E" w:rsidP="00BE74A5">
      <w:pPr>
        <w:spacing w:after="0" w:line="240" w:lineRule="auto"/>
        <w:ind w:firstLine="567"/>
        <w:jc w:val="both"/>
        <w:rPr>
          <w:rFonts w:ascii="Times New Roman" w:eastAsia="SimSun" w:hAnsi="Times New Roman" w:cs="Times New Roman"/>
          <w:bCs/>
          <w:sz w:val="28"/>
          <w:szCs w:val="28"/>
          <w:lang w:val="vi-VN"/>
        </w:rPr>
      </w:pPr>
      <w:r w:rsidRPr="002526C7">
        <w:rPr>
          <w:rFonts w:ascii="Times New Roman" w:eastAsia="SimSun" w:hAnsi="Times New Roman" w:cs="Times New Roman"/>
          <w:b/>
          <w:bCs/>
          <w:sz w:val="28"/>
          <w:szCs w:val="28"/>
          <w:lang w:val="vi-VN"/>
        </w:rPr>
        <w:t>Tổng số liệt sĩ:</w:t>
      </w:r>
      <w:r w:rsidRPr="002526C7">
        <w:rPr>
          <w:rFonts w:ascii="Times New Roman" w:eastAsia="SimSun" w:hAnsi="Times New Roman" w:cs="Times New Roman"/>
          <w:bCs/>
          <w:sz w:val="28"/>
          <w:szCs w:val="28"/>
          <w:lang w:val="vi-VN"/>
        </w:rPr>
        <w:t xml:space="preserve"> 126 liệt sĩ.</w:t>
      </w:r>
    </w:p>
    <w:p w:rsidR="00E2237E" w:rsidRPr="002526C7" w:rsidRDefault="00E2237E" w:rsidP="00BE74A5">
      <w:pPr>
        <w:spacing w:after="0" w:line="240" w:lineRule="auto"/>
        <w:ind w:firstLine="567"/>
        <w:jc w:val="both"/>
        <w:rPr>
          <w:rFonts w:ascii="Times New Roman" w:eastAsia="SimSun" w:hAnsi="Times New Roman" w:cs="Times New Roman"/>
          <w:bCs/>
          <w:sz w:val="28"/>
          <w:szCs w:val="28"/>
          <w:lang w:val="vi-VN"/>
        </w:rPr>
      </w:pPr>
      <w:r w:rsidRPr="002526C7">
        <w:rPr>
          <w:rFonts w:ascii="Times New Roman" w:eastAsia="SimSun" w:hAnsi="Times New Roman" w:cs="Times New Roman"/>
          <w:b/>
          <w:bCs/>
          <w:sz w:val="28"/>
          <w:szCs w:val="28"/>
          <w:lang w:val="vi-VN"/>
        </w:rPr>
        <w:t>Tổng số Bà mẹ Việt Nam anh hùng:</w:t>
      </w:r>
      <w:r w:rsidRPr="002526C7">
        <w:rPr>
          <w:rFonts w:ascii="Times New Roman" w:eastAsia="SimSun" w:hAnsi="Times New Roman" w:cs="Times New Roman"/>
          <w:bCs/>
          <w:sz w:val="28"/>
          <w:szCs w:val="28"/>
          <w:lang w:val="vi-VN"/>
        </w:rPr>
        <w:t xml:space="preserve"> 28 Bà mẹ.</w:t>
      </w:r>
    </w:p>
    <w:p w:rsidR="00FB0FCA" w:rsidRPr="002873A3" w:rsidRDefault="00FB0FCA" w:rsidP="00BE74A5">
      <w:pPr>
        <w:spacing w:after="0" w:line="240" w:lineRule="auto"/>
        <w:ind w:firstLine="567"/>
        <w:jc w:val="both"/>
        <w:rPr>
          <w:rStyle w:val="TitleChar"/>
          <w:rFonts w:ascii="Times New Roman" w:eastAsia="SimSun" w:hAnsi="Times New Roman"/>
          <w:szCs w:val="28"/>
        </w:rPr>
      </w:pPr>
      <w:r w:rsidRPr="002526C7">
        <w:rPr>
          <w:rFonts w:ascii="Times New Roman" w:eastAsia="SimSun" w:hAnsi="Times New Roman" w:cs="Times New Roman"/>
          <w:bCs/>
          <w:sz w:val="28"/>
          <w:szCs w:val="28"/>
        </w:rPr>
        <w:t xml:space="preserve">* </w:t>
      </w:r>
      <w:r w:rsidRPr="002526C7">
        <w:rPr>
          <w:rFonts w:ascii="Times New Roman" w:hAnsi="Times New Roman" w:cs="Times New Roman"/>
          <w:b/>
          <w:sz w:val="28"/>
          <w:szCs w:val="28"/>
          <w:lang w:val="sv-SE"/>
        </w:rPr>
        <w:t xml:space="preserve">Sưu tầm, thống kê, điều tra, nghiên cứu, biên soạn </w:t>
      </w:r>
      <w:r w:rsidRPr="002526C7">
        <w:rPr>
          <w:rFonts w:ascii="Times New Roman" w:hAnsi="Times New Roman" w:cs="Times New Roman"/>
          <w:b/>
          <w:sz w:val="28"/>
          <w:szCs w:val="28"/>
          <w:lang w:val="it-IT"/>
        </w:rPr>
        <w:t xml:space="preserve">quốc lộ, </w:t>
      </w:r>
      <w:r w:rsidRPr="002873A3">
        <w:rPr>
          <w:rStyle w:val="TitleChar"/>
          <w:rFonts w:ascii="Times New Roman" w:eastAsia="SimSun" w:hAnsi="Times New Roman"/>
          <w:szCs w:val="28"/>
        </w:rPr>
        <w:t>đường cao tốc, đường tỉnh:</w:t>
      </w:r>
    </w:p>
    <w:p w:rsidR="00104796" w:rsidRPr="002526C7" w:rsidRDefault="0010479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b/>
          <w:sz w:val="28"/>
          <w:szCs w:val="28"/>
        </w:rPr>
        <w:t>Quốc lộ 1</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rPr>
        <w:t>đoạn ngang qua tỉnh Tiền Giang</w:t>
      </w:r>
      <w:r w:rsidRPr="002526C7">
        <w:rPr>
          <w:rFonts w:ascii="Times New Roman" w:hAnsi="Times New Roman" w:cs="Times New Roman"/>
          <w:sz w:val="28"/>
          <w:szCs w:val="28"/>
        </w:rPr>
        <w:t xml:space="preserve"> </w:t>
      </w:r>
    </w:p>
    <w:p w:rsidR="00104796" w:rsidRPr="002526C7" w:rsidRDefault="00104796" w:rsidP="00BE74A5">
      <w:pPr>
        <w:spacing w:after="0" w:line="240" w:lineRule="auto"/>
        <w:ind w:firstLine="567"/>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mang yếu tố Hán Việt (Quốc:  </w:t>
      </w:r>
      <w:r w:rsidRPr="002526C7">
        <w:rPr>
          <w:rFonts w:ascii="Times New Roman" w:eastAsia="MS Gothic" w:hAnsi="Times New Roman" w:cs="Times New Roman"/>
          <w:sz w:val="28"/>
          <w:szCs w:val="28"/>
          <w:lang w:val="sv-SE"/>
        </w:rPr>
        <w:t>國</w:t>
      </w:r>
      <w:r w:rsidRPr="002526C7">
        <w:rPr>
          <w:rFonts w:ascii="Times New Roman" w:hAnsi="Times New Roman" w:cs="Times New Roman"/>
          <w:sz w:val="28"/>
          <w:szCs w:val="28"/>
        </w:rPr>
        <w:t>: Nước; L</w:t>
      </w:r>
      <w:r w:rsidRPr="002526C7">
        <w:rPr>
          <w:rFonts w:ascii="Times New Roman" w:hAnsi="Times New Roman" w:cs="Times New Roman"/>
          <w:sz w:val="28"/>
          <w:szCs w:val="28"/>
          <w:lang w:val="sv-SE"/>
        </w:rPr>
        <w:t xml:space="preserve">ộ: </w:t>
      </w:r>
      <w:r w:rsidRPr="002526C7">
        <w:rPr>
          <w:rFonts w:ascii="Times New Roman" w:eastAsia="MS Gothic" w:hAnsi="Times New Roman" w:cs="Times New Roman"/>
          <w:sz w:val="28"/>
          <w:szCs w:val="28"/>
          <w:lang w:val="sv-SE"/>
        </w:rPr>
        <w:t>路</w:t>
      </w:r>
      <w:r w:rsidRPr="002526C7">
        <w:rPr>
          <w:rFonts w:ascii="Times New Roman" w:hAnsi="Times New Roman" w:cs="Times New Roman"/>
          <w:sz w:val="28"/>
          <w:szCs w:val="28"/>
        </w:rPr>
        <w:t>: Đường</w:t>
      </w:r>
      <w:r w:rsidRPr="002526C7">
        <w:rPr>
          <w:rFonts w:ascii="Times New Roman" w:hAnsi="Times New Roman" w:cs="Times New Roman"/>
          <w:sz w:val="28"/>
          <w:szCs w:val="28"/>
          <w:lang w:val="sv-SE"/>
        </w:rPr>
        <w:t>) + Số hiệu (1).</w:t>
      </w:r>
    </w:p>
    <w:p w:rsidR="00104796" w:rsidRPr="002526C7" w:rsidRDefault="00104796" w:rsidP="00BE74A5">
      <w:pPr>
        <w:spacing w:after="0" w:line="240" w:lineRule="auto"/>
        <w:ind w:firstLine="567"/>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Quốc lộ 1 trước đây, dưới thời nhà Nguyễn, trong nửa đầu thế kỷ 19, được gọi là đường Thiên lý; dưới thời thực dân Pháp (từ giữa thế kỷ 19 đến năm 1954), là Lộ Đông Dương; dưới thời chính quyền Sài Gòn (1954-1975) là Lộ 4.</w:t>
      </w:r>
    </w:p>
    <w:p w:rsidR="00104796" w:rsidRPr="002526C7" w:rsidRDefault="00104796" w:rsidP="00BE74A5">
      <w:pPr>
        <w:spacing w:after="0" w:line="240" w:lineRule="auto"/>
        <w:ind w:firstLine="567"/>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Quốc lộ 1 là tuyến đường giao thông xuyên suốt Việt Nam, bắt đầu từ cửa khẩu Hữu Nghị trên biên giới giữa Việt Nam và Trung Quốc, nằm tại thị trấn Đồng Đăng thuộc huyện Cao Lộc, tỉnh Lạng Sơn, kết thúc tại thị trấn Năm Căn thuộc huyện Năm Căn, tỉnh Cà Mau với tổng chiều dài 2.482 km. Đây là tuyến đường quan trọng hàng đầu Việt Nam.</w:t>
      </w:r>
    </w:p>
    <w:p w:rsidR="00104796" w:rsidRPr="002526C7" w:rsidRDefault="00104796"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Quốc lộ 1 đoạn ngang qua tỉnh Tiền Giang bắt đầu từ km 1954 tại cầu Tân Hương, xã Tân Hương, huyện Châu Thành, tỉnh Tiền Giang, xuyên qua huyện Châu Thành, thành phố Mỹ Tho, thị xã Cai Lậy, huyện Cai Lậy và huyện Cái Bè, kết thúc tại km 2029 cầu Mỹ Thuận, xã Hòa Hưng, huyện Cái Bè, giáp giới tỉnh Vĩnh Long, dài 75 km.</w:t>
      </w:r>
    </w:p>
    <w:p w:rsidR="00C9390E" w:rsidRPr="002873A3" w:rsidRDefault="00C9390E" w:rsidP="00BE74A5">
      <w:pPr>
        <w:spacing w:after="0" w:line="240" w:lineRule="auto"/>
        <w:ind w:firstLine="567"/>
        <w:jc w:val="both"/>
        <w:rPr>
          <w:rFonts w:ascii="Times New Roman" w:hAnsi="Times New Roman" w:cs="Times New Roman"/>
          <w:b/>
          <w:sz w:val="28"/>
          <w:szCs w:val="28"/>
        </w:rPr>
      </w:pPr>
      <w:r w:rsidRPr="002873A3">
        <w:rPr>
          <w:rFonts w:ascii="Times New Roman" w:hAnsi="Times New Roman" w:cs="Times New Roman"/>
          <w:b/>
          <w:sz w:val="28"/>
          <w:szCs w:val="28"/>
        </w:rPr>
        <w:t>* Đường cao tốc:</w:t>
      </w:r>
    </w:p>
    <w:p w:rsidR="00C9390E" w:rsidRPr="002526C7" w:rsidRDefault="00C9390E" w:rsidP="00BE74A5">
      <w:pPr>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Đường cao tốc Trung Lương - Mỹ Thuận</w:t>
      </w:r>
    </w:p>
    <w:p w:rsidR="00C9390E" w:rsidRPr="002526C7" w:rsidRDefault="00C9390E"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lastRenderedPageBreak/>
        <w:t xml:space="preserve">Địa danh được cấu tạo </w:t>
      </w:r>
      <w:r w:rsidRPr="002526C7">
        <w:rPr>
          <w:rFonts w:ascii="Times New Roman" w:hAnsi="Times New Roman" w:cs="Times New Roman"/>
          <w:sz w:val="28"/>
          <w:szCs w:val="28"/>
          <w:lang w:val="sv-SE"/>
        </w:rPr>
        <w:t xml:space="preserve">theo phương thức: Công trình xây dựng (Đường cao tốc) </w:t>
      </w: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t xml:space="preserve">Địa danh Hán Việt (Trung Lương: Xin xem mục 1.2.1 - Mỹ: </w:t>
      </w:r>
      <w:r w:rsidRPr="002526C7">
        <w:rPr>
          <w:rFonts w:ascii="Times New Roman" w:eastAsia="MS Gothic" w:hAnsi="Times New Roman" w:cs="Times New Roman"/>
          <w:sz w:val="28"/>
          <w:szCs w:val="28"/>
        </w:rPr>
        <w:t>美</w:t>
      </w:r>
      <w:r w:rsidRPr="002526C7">
        <w:rPr>
          <w:rFonts w:ascii="Times New Roman" w:hAnsi="Times New Roman" w:cs="Times New Roman"/>
          <w:sz w:val="28"/>
          <w:szCs w:val="28"/>
          <w:shd w:val="clear" w:color="auto" w:fill="FFFFFF"/>
        </w:rPr>
        <w:t>: Tốt, đẹp;</w:t>
      </w:r>
      <w:r w:rsidRPr="002526C7">
        <w:rPr>
          <w:rFonts w:ascii="Times New Roman" w:hAnsi="Times New Roman" w:cs="Times New Roman"/>
          <w:sz w:val="28"/>
          <w:szCs w:val="28"/>
        </w:rPr>
        <w:t xml:space="preserve"> Thuận: </w:t>
      </w:r>
      <w:r w:rsidRPr="002526C7">
        <w:rPr>
          <w:rFonts w:ascii="Times New Roman" w:eastAsia="MS Gothic" w:hAnsi="Times New Roman" w:cs="Times New Roman"/>
          <w:sz w:val="28"/>
          <w:szCs w:val="28"/>
        </w:rPr>
        <w:t>順</w:t>
      </w:r>
      <w:r w:rsidRPr="002526C7">
        <w:rPr>
          <w:rFonts w:ascii="Times New Roman" w:hAnsi="Times New Roman" w:cs="Times New Roman"/>
          <w:sz w:val="28"/>
          <w:szCs w:val="28"/>
        </w:rPr>
        <w:t>: Thuận theo, hoà thuận, suôn sẻ).</w:t>
      </w:r>
    </w:p>
    <w:p w:rsidR="00C9390E" w:rsidRPr="002526C7" w:rsidRDefault="00C9390E" w:rsidP="00BE74A5">
      <w:pPr>
        <w:pStyle w:val="NormalWeb"/>
        <w:shd w:val="clear" w:color="auto" w:fill="FFFFFF"/>
        <w:spacing w:before="0" w:after="0"/>
        <w:ind w:firstLine="567"/>
        <w:rPr>
          <w:rFonts w:ascii="Times New Roman" w:hAnsi="Times New Roman"/>
          <w:color w:val="auto"/>
          <w:sz w:val="28"/>
          <w:szCs w:val="28"/>
        </w:rPr>
      </w:pPr>
      <w:r w:rsidRPr="002526C7">
        <w:rPr>
          <w:rFonts w:ascii="Times New Roman" w:hAnsi="Times New Roman"/>
          <w:color w:val="auto"/>
          <w:sz w:val="28"/>
          <w:szCs w:val="28"/>
        </w:rPr>
        <w:t>Đường cao tốc Trung Lương - Mỹ Thuận là một đoạn tuyến của tuyến đường cao tốc Bắc - Nam đi qua địa phận tỉnh Tiền Giang; có điểm đầu tiếp nối đường cao tốc Thành phố Hồ Chí Minh - Trung Lương tại nút giao thông Thân Cửu Nghĩa (huyện Châu Thành), đi song song với Quốc lộ 1 và kết thúc tại nút giao thông An Thái Trung (huyện Cái Bè) giao với Quốc lộ 30.</w:t>
      </w:r>
    </w:p>
    <w:p w:rsidR="00C9390E" w:rsidRPr="002526C7" w:rsidRDefault="00C9390E" w:rsidP="00BE74A5">
      <w:pPr>
        <w:pStyle w:val="NormalWeb"/>
        <w:shd w:val="clear" w:color="auto" w:fill="FFFFFF"/>
        <w:spacing w:before="0" w:after="0"/>
        <w:ind w:firstLine="567"/>
        <w:rPr>
          <w:rFonts w:ascii="Times New Roman" w:hAnsi="Times New Roman"/>
          <w:color w:val="auto"/>
          <w:sz w:val="28"/>
          <w:szCs w:val="28"/>
        </w:rPr>
      </w:pPr>
      <w:r w:rsidRPr="002526C7">
        <w:rPr>
          <w:rFonts w:ascii="Times New Roman" w:hAnsi="Times New Roman"/>
          <w:color w:val="auto"/>
          <w:sz w:val="28"/>
          <w:szCs w:val="28"/>
        </w:rPr>
        <w:t xml:space="preserve">Tuyến đường cao tốc này có chiều dài 51 km, đi qua 5 huyện, thị của tỉnh </w:t>
      </w:r>
      <w:hyperlink r:id="rId15" w:tooltip="Tiền Giang" w:history="1">
        <w:r w:rsidRPr="002526C7">
          <w:rPr>
            <w:rStyle w:val="Hyperlink"/>
            <w:rFonts w:ascii="Times New Roman" w:hAnsi="Times New Roman"/>
            <w:color w:val="auto"/>
            <w:sz w:val="28"/>
            <w:szCs w:val="28"/>
            <w:u w:val="none"/>
          </w:rPr>
          <w:t>Tiền Giang</w:t>
        </w:r>
      </w:hyperlink>
      <w:r w:rsidRPr="002526C7">
        <w:rPr>
          <w:rFonts w:ascii="Times New Roman" w:hAnsi="Times New Roman"/>
          <w:color w:val="auto"/>
          <w:sz w:val="28"/>
          <w:szCs w:val="28"/>
        </w:rPr>
        <w:t xml:space="preserve"> là huyện Châu Thành, huyện Tân Phước, thị xã Cai Lậy, huyện Cai Lậy và huyện Cái Bè; vận tốc thiết kế 80 km/giờ với 4 làn xe, mà không có làn dừng khẩn cấp mà chỉ có một số điểm dừng khẩn cấp. Đây là tuyến cao tốc trọng điểm giảm tải cho </w:t>
      </w:r>
      <w:hyperlink r:id="rId16" w:tooltip="Quốc lộ 1" w:history="1">
        <w:r w:rsidRPr="002526C7">
          <w:rPr>
            <w:rStyle w:val="Hyperlink"/>
            <w:rFonts w:ascii="Times New Roman" w:hAnsi="Times New Roman"/>
            <w:color w:val="auto"/>
            <w:sz w:val="28"/>
            <w:szCs w:val="28"/>
            <w:u w:val="none"/>
          </w:rPr>
          <w:t>Quốc lộ 1</w:t>
        </w:r>
      </w:hyperlink>
      <w:r w:rsidRPr="002526C7">
        <w:rPr>
          <w:rFonts w:ascii="Times New Roman" w:hAnsi="Times New Roman"/>
          <w:color w:val="auto"/>
          <w:sz w:val="28"/>
          <w:szCs w:val="28"/>
        </w:rPr>
        <w:t>. Đoạn cao tốc này là một trong những tuyến đường huyết mạch, kết nối vùng </w:t>
      </w:r>
      <w:hyperlink r:id="rId17" w:tooltip="Tây Nam Bộ" w:history="1">
        <w:r w:rsidRPr="002526C7">
          <w:rPr>
            <w:rStyle w:val="Hyperlink"/>
            <w:rFonts w:ascii="Times New Roman" w:hAnsi="Times New Roman"/>
            <w:color w:val="auto"/>
            <w:sz w:val="28"/>
            <w:szCs w:val="28"/>
            <w:u w:val="none"/>
          </w:rPr>
          <w:t>Tây Nam Bộ</w:t>
        </w:r>
      </w:hyperlink>
      <w:r w:rsidRPr="002526C7">
        <w:rPr>
          <w:rFonts w:ascii="Times New Roman" w:hAnsi="Times New Roman"/>
          <w:color w:val="auto"/>
          <w:sz w:val="28"/>
          <w:szCs w:val="28"/>
        </w:rPr>
        <w:t> với </w:t>
      </w:r>
      <w:hyperlink r:id="rId18" w:tooltip="Thành phố Hồ Chí Minh" w:history="1">
        <w:r w:rsidRPr="002526C7">
          <w:rPr>
            <w:rStyle w:val="Hyperlink"/>
            <w:rFonts w:ascii="Times New Roman" w:hAnsi="Times New Roman"/>
            <w:color w:val="auto"/>
            <w:sz w:val="28"/>
            <w:szCs w:val="28"/>
            <w:u w:val="none"/>
          </w:rPr>
          <w:t>Thành phố Hồ Chí Minh</w:t>
        </w:r>
      </w:hyperlink>
      <w:r w:rsidRPr="002526C7">
        <w:rPr>
          <w:rFonts w:ascii="Times New Roman" w:hAnsi="Times New Roman"/>
          <w:color w:val="auto"/>
          <w:sz w:val="28"/>
          <w:szCs w:val="28"/>
        </w:rPr>
        <w:t> và khu vực kinh tế trọng điểm phía Nam.</w:t>
      </w:r>
    </w:p>
    <w:p w:rsidR="00C9390E" w:rsidRPr="002526C7" w:rsidRDefault="00C9390E" w:rsidP="00BE74A5">
      <w:pPr>
        <w:pStyle w:val="NormalWeb"/>
        <w:shd w:val="clear" w:color="auto" w:fill="FFFFFF"/>
        <w:spacing w:before="0" w:after="0"/>
        <w:ind w:firstLine="567"/>
        <w:rPr>
          <w:rFonts w:ascii="Times New Roman" w:hAnsi="Times New Roman"/>
          <w:color w:val="auto"/>
          <w:sz w:val="28"/>
          <w:szCs w:val="28"/>
        </w:rPr>
      </w:pPr>
      <w:r w:rsidRPr="002526C7">
        <w:rPr>
          <w:rFonts w:ascii="Times New Roman" w:hAnsi="Times New Roman"/>
          <w:color w:val="auto"/>
          <w:sz w:val="28"/>
          <w:szCs w:val="28"/>
        </w:rPr>
        <w:t>Tuyến đường được xây dựng theo hình thức đối tác công tư (hợp đồng BOT), tổng mức đầu tư cho giai đoạn 1 là 12.668 tỷ đồng; đuợc khởi công vào năm 2009, dự kiến hoàn thành năm 2013. Tuy nhiên, do thiếu vốn nên tuyến đường chỉ mới đạt 10% khối lượng. Cho khi đến năm 2019, dự án mới được cấp vốn và tái khởi công.</w:t>
      </w:r>
    </w:p>
    <w:p w:rsidR="00C9390E" w:rsidRPr="002526C7" w:rsidRDefault="00C9390E" w:rsidP="00BE74A5">
      <w:pPr>
        <w:pStyle w:val="NormalWeb"/>
        <w:shd w:val="clear" w:color="auto" w:fill="FFFFFF"/>
        <w:spacing w:before="0" w:after="0"/>
        <w:ind w:firstLine="567"/>
        <w:rPr>
          <w:rFonts w:ascii="Times New Roman" w:hAnsi="Times New Roman"/>
          <w:color w:val="auto"/>
          <w:sz w:val="28"/>
          <w:szCs w:val="28"/>
        </w:rPr>
      </w:pPr>
      <w:r w:rsidRPr="002526C7">
        <w:rPr>
          <w:rFonts w:ascii="Times New Roman" w:hAnsi="Times New Roman"/>
          <w:color w:val="auto"/>
          <w:sz w:val="28"/>
          <w:szCs w:val="28"/>
        </w:rPr>
        <w:t>Tuyến đường được thông xe tạm thời vào ngày 25/01/2022 để phục vụ người dân </w:t>
      </w:r>
      <w:hyperlink r:id="rId19" w:tooltip="Đồng bằng sông Cửu Long" w:history="1">
        <w:r w:rsidRPr="002526C7">
          <w:rPr>
            <w:rStyle w:val="Hyperlink"/>
            <w:rFonts w:ascii="Times New Roman" w:hAnsi="Times New Roman"/>
            <w:color w:val="auto"/>
            <w:sz w:val="28"/>
            <w:szCs w:val="28"/>
            <w:u w:val="none"/>
          </w:rPr>
          <w:t>Đồng bằng sông Cửu Long</w:t>
        </w:r>
      </w:hyperlink>
      <w:r w:rsidRPr="002526C7">
        <w:rPr>
          <w:rFonts w:ascii="Times New Roman" w:hAnsi="Times New Roman"/>
          <w:color w:val="auto"/>
          <w:sz w:val="28"/>
          <w:szCs w:val="28"/>
        </w:rPr>
        <w:t> lưu thông vào dịp </w:t>
      </w:r>
      <w:hyperlink r:id="rId20" w:tooltip="Tết Nguyên Đán" w:history="1">
        <w:r w:rsidRPr="002526C7">
          <w:rPr>
            <w:rStyle w:val="Hyperlink"/>
            <w:rFonts w:ascii="Times New Roman" w:hAnsi="Times New Roman"/>
            <w:color w:val="auto"/>
            <w:sz w:val="28"/>
            <w:szCs w:val="28"/>
            <w:u w:val="none"/>
          </w:rPr>
          <w:t>Tết Nguyên Đán</w:t>
        </w:r>
      </w:hyperlink>
      <w:r w:rsidRPr="002526C7">
        <w:rPr>
          <w:rFonts w:ascii="Times New Roman" w:hAnsi="Times New Roman"/>
          <w:color w:val="auto"/>
          <w:sz w:val="28"/>
          <w:szCs w:val="28"/>
        </w:rPr>
        <w:t>. Ngày 27/4/2022, đường cao tốc Trung Lương - Mỹ Thuận chính thức được đưa vào hoạt động.</w:t>
      </w:r>
    </w:p>
    <w:p w:rsidR="00C9390E" w:rsidRPr="002873A3" w:rsidRDefault="00362FFB" w:rsidP="00BE74A5">
      <w:pPr>
        <w:spacing w:after="0" w:line="240" w:lineRule="auto"/>
        <w:ind w:firstLine="567"/>
        <w:jc w:val="both"/>
        <w:rPr>
          <w:rFonts w:ascii="Times New Roman" w:hAnsi="Times New Roman" w:cs="Times New Roman"/>
          <w:b/>
          <w:sz w:val="28"/>
          <w:szCs w:val="28"/>
        </w:rPr>
      </w:pPr>
      <w:r w:rsidRPr="002873A3">
        <w:rPr>
          <w:rFonts w:ascii="Times New Roman" w:hAnsi="Times New Roman" w:cs="Times New Roman"/>
          <w:b/>
          <w:sz w:val="28"/>
          <w:szCs w:val="28"/>
        </w:rPr>
        <w:t>* Đường tỉnh:</w:t>
      </w:r>
    </w:p>
    <w:p w:rsidR="00362FFB" w:rsidRPr="002526C7" w:rsidRDefault="00362FFB" w:rsidP="00BE74A5">
      <w:pPr>
        <w:pStyle w:val="NormalWeb"/>
        <w:shd w:val="clear" w:color="auto" w:fill="FFFFFF"/>
        <w:spacing w:before="0" w:after="0"/>
        <w:ind w:firstLine="567"/>
        <w:rPr>
          <w:rFonts w:ascii="Times New Roman" w:hAnsi="Times New Roman"/>
          <w:b/>
          <w:color w:val="auto"/>
          <w:sz w:val="28"/>
          <w:szCs w:val="28"/>
        </w:rPr>
      </w:pPr>
      <w:r w:rsidRPr="002526C7">
        <w:rPr>
          <w:rFonts w:ascii="Times New Roman" w:hAnsi="Times New Roman"/>
          <w:b/>
          <w:color w:val="auto"/>
          <w:sz w:val="28"/>
          <w:szCs w:val="28"/>
        </w:rPr>
        <w:t>Đường tỉnh 874B</w:t>
      </w:r>
    </w:p>
    <w:p w:rsidR="00362FFB" w:rsidRPr="002526C7" w:rsidRDefault="00362FFB" w:rsidP="00BE74A5">
      <w:pPr>
        <w:pStyle w:val="NormalWeb"/>
        <w:shd w:val="clear" w:color="auto" w:fill="FFFFFF"/>
        <w:spacing w:before="0" w:after="0"/>
        <w:ind w:firstLine="567"/>
        <w:rPr>
          <w:rFonts w:ascii="Times New Roman" w:hAnsi="Times New Roman"/>
          <w:b/>
          <w:color w:val="auto"/>
          <w:sz w:val="28"/>
          <w:szCs w:val="28"/>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tỉnh</w:t>
      </w:r>
      <w:r w:rsidRPr="002526C7">
        <w:rPr>
          <w:rFonts w:ascii="Times New Roman" w:hAnsi="Times New Roman"/>
          <w:color w:val="auto"/>
          <w:sz w:val="28"/>
          <w:szCs w:val="28"/>
          <w:lang w:val="sv-SE"/>
        </w:rPr>
        <w:t>) + Số hiệu (874B).</w:t>
      </w:r>
    </w:p>
    <w:p w:rsidR="00362FFB" w:rsidRPr="002526C7" w:rsidRDefault="00362FFB" w:rsidP="00BE74A5">
      <w:pPr>
        <w:pStyle w:val="NormalWeb"/>
        <w:spacing w:before="0" w:after="0"/>
        <w:ind w:firstLine="567"/>
        <w:rPr>
          <w:rFonts w:ascii="Times New Roman" w:hAnsi="Times New Roman"/>
          <w:color w:val="auto"/>
          <w:sz w:val="28"/>
          <w:szCs w:val="28"/>
        </w:rPr>
      </w:pPr>
      <w:r w:rsidRPr="002526C7">
        <w:rPr>
          <w:rFonts w:ascii="Times New Roman" w:hAnsi="Times New Roman"/>
          <w:color w:val="auto"/>
          <w:sz w:val="28"/>
          <w:szCs w:val="28"/>
        </w:rPr>
        <w:t>Đường tỉnh 874B, có số hiệu đường bộ ĐT.874B; điểm đầu: Quốc lộ 1 (Ngã ba Nhị Quý, thị xã Cai Lậy); điểm cuối: Cầu Mỹ Long (xã Mỹ Long, huyện Cai Lậy); chiều dài: 5,040 km.</w:t>
      </w:r>
    </w:p>
    <w:p w:rsidR="002873A3" w:rsidRDefault="00607CB0" w:rsidP="00BE74A5">
      <w:pPr>
        <w:spacing w:after="0" w:line="240" w:lineRule="auto"/>
        <w:ind w:firstLine="561"/>
        <w:jc w:val="both"/>
        <w:rPr>
          <w:rStyle w:val="FootnoteTextChar"/>
          <w:rFonts w:ascii="Times New Roman" w:hAnsi="Times New Roman"/>
          <w:b/>
          <w:sz w:val="28"/>
          <w:szCs w:val="28"/>
        </w:rPr>
      </w:pPr>
      <w:r w:rsidRPr="002526C7">
        <w:rPr>
          <w:rFonts w:ascii="Times New Roman" w:hAnsi="Times New Roman" w:cs="Times New Roman"/>
          <w:sz w:val="28"/>
          <w:szCs w:val="28"/>
        </w:rPr>
        <w:t xml:space="preserve">* </w:t>
      </w:r>
      <w:r w:rsidRPr="002526C7">
        <w:rPr>
          <w:rStyle w:val="FootnoteTextChar"/>
          <w:rFonts w:ascii="Times New Roman" w:hAnsi="Times New Roman"/>
          <w:b/>
          <w:sz w:val="28"/>
          <w:szCs w:val="28"/>
        </w:rPr>
        <w:t xml:space="preserve">Sưu tầm, thống kê, điều tra, nghiên cứu, biên soạn đường huyện, đường phố ở thị xã Cai Lậy: </w:t>
      </w:r>
    </w:p>
    <w:p w:rsidR="002116A0" w:rsidRPr="002526C7" w:rsidRDefault="002116A0" w:rsidP="00BE74A5">
      <w:pPr>
        <w:spacing w:after="0" w:line="240" w:lineRule="auto"/>
        <w:ind w:firstLine="561"/>
        <w:jc w:val="both"/>
        <w:rPr>
          <w:rStyle w:val="FootnoteTextChar"/>
          <w:rFonts w:ascii="Times New Roman" w:hAnsi="Times New Roman"/>
          <w:b/>
          <w:sz w:val="28"/>
          <w:szCs w:val="28"/>
        </w:rPr>
      </w:pPr>
      <w:r w:rsidRPr="002526C7">
        <w:rPr>
          <w:rStyle w:val="FootnoteTextChar"/>
          <w:rFonts w:ascii="Times New Roman" w:hAnsi="Times New Roman"/>
          <w:b/>
          <w:sz w:val="28"/>
          <w:szCs w:val="28"/>
        </w:rPr>
        <w:t>Đường huyện:</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1. Đường huyện 51</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xml:space="preserve">) + Số hiệu (51). </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51 có số hiệu đường bộ ĐH.51; điểm đầu: Giáp ranh huyện Châu Thành (xã Nhị Quý); điểm cuối: Đường huyện 54 (Đường Phú Quý, xã Phú Quý); chiều dài: 3,650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2. Đường huyện 52</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xml:space="preserve">) + Số hiệu (52). </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lastRenderedPageBreak/>
        <w:t>Đường huyện 52 có số hiệu đường bộ ĐH.52; điểm đầu: Đường tỉnh 874 (xã Tân Phú); điểm cuối: Đường huyện 53 (xã Tân Hội); chiều dài: 3,850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3. Đường huyện 53</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xml:space="preserve">) + Số hiệu (53). </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53 có số hiệu đường bộ ĐH.53; điểm đầu: Quốc lộ1A (phường Nhị Mỹ); điểm cuối: Đường huyện 59 (Đường Sông Cũ) (xã Mỹ Hạnh Đông); chiều dài: 7,200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4. Đường huyện 54</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xml:space="preserve">) + Số hiệu (54). </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54 có số hiệu đường bộ ĐH.54; điểm đầu: Hết ranh phường Nhị Mỹ (cầu Ba Dép); điểm cuối: Đường huyện 59 (Đường Sông Cũ) (xã Mỹ Hạnh Đông); chiều dài: 7,200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5. Đường huyện 54B</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xml:space="preserve">) + Số hiệu (54) + Chữ cái La tinh (B). </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54B có số hiệu đường bộ ĐH.54B; điểm đầu: Đường Hà Tôn Hiến (ranh phường 5, thị xã Cai Lậy); điểm cuối: Hết ranh xã Thanh Hòa; chiều dài: 4,200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6. Đường huyện 54C</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 Số hiệu (54) + Chữ cái La tinh (C).</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54C có số hiệu đường bộ ĐH.54C; điểm đầu: Đường Nguyễn Công Bằng (ranh phường 2, thị xã Cai Lậy); điểm cuối: Hết ranh xã Thanh Hòa; chiều dài: 3,900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7. Đường huyện 57B</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 Số hiệu (57) + Chữ cái La tinh (B).</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57 có số hiệu đường bộ ĐH.57B; điểm đầu: Cầu Vĩ - ĐH.53 (xã Tân Hội); điểm cuối: Cầu Kênh Tổng (xã Tân Bình); chiều dài: 6,240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8. Đường huyện 58</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 Số hiệu (58).</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58 có số hiệu đường bộ ĐH.58; điểm đầu: Đường tỉnh 868 - cầu Kênh 12 (xã Mỹ Hạnh Trung); điểm cuối: Kênh Tháp Mười số 2 (kênh Nguyễn Văn Tiếp, xã Mỹ Phước Tây); chiều dài: 4,300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9. Đường huyện 58B</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 Số hiệu (58) + Chữ cái La tinh (B).</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58B có số hiệu đường bộ ĐH.58B; điểm đầu: Kênh Láng Cò (Phường 3); điểm cuối: Kênh Tháp Mười số 2 (Kênh Nguyễn Văn Tiếp, xã Mỹ Phước Tây); chiều dài: 6,320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lastRenderedPageBreak/>
        <w:t>10. Đường huyện 59</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xml:space="preserve">) + Số hiệu (59). </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59 có số hiệu đường bộ ĐH.59; điểm đầu: Cầu Kênh Xáng Ngang, đường Mỹ Phước Tây (xã Mỹ Hạnh Trung); điểm cuối: Giáp ranh huyện Tân Phước (xã Mỹ Hạnh Đông); chiều dài: 6,974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11. Đường huyện 59B</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 Số hiệu (59) + Chữ cái La tinh (B).</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59B có số hiệu đường bộ ĐH.59B; điểm đầu: Giáp ranh huyện Tân Phước (xã Mỹ Hạnh Đông); điểm cuối: Kênh 12 – Đường tỉnh 868 (xã Mỹ Phước Tây); chiều dài: 9,200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12. Đường huyện 60</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xml:space="preserve">) + Số hiệu (60). </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60 có số hiệu đường bộ ĐH.60; điểm đầu: Đường tỉnh 868 - cầu Thanh Niên (xã Long Khánh); điểm cuối: Giáp ranh huyện Cai Lậy (xã Long Khánh); chiều dài: 3,150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13. Đường huyện 61</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 Số hiệu (61).</w:t>
      </w:r>
    </w:p>
    <w:p w:rsidR="00A93B56" w:rsidRPr="002526C7" w:rsidRDefault="00A93B56"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Đường huyện 61 có số hiệu đường bộ ĐH.61; điểm đầu: Đường tỉnh 868 (xã Long Khánh); điểm cuối: Trụ sở ấp Mỹ Vĩnh (xã Long Khánh); chiều dài: 1,810 km.</w:t>
      </w:r>
    </w:p>
    <w:p w:rsidR="00A93B56" w:rsidRPr="002526C7" w:rsidRDefault="00A93B56" w:rsidP="00BE74A5">
      <w:pPr>
        <w:spacing w:after="0" w:line="24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shd w:val="clear" w:color="auto" w:fill="FFFFFF"/>
          <w:lang w:val="sv-SE"/>
        </w:rPr>
        <w:t>14. Đường huyện 63</w:t>
      </w:r>
    </w:p>
    <w:p w:rsidR="00A93B56" w:rsidRPr="002526C7" w:rsidRDefault="00A93B56" w:rsidP="00BE74A5">
      <w:pPr>
        <w:pStyle w:val="NormalWeb"/>
        <w:shd w:val="clear" w:color="auto" w:fill="FFFFFF"/>
        <w:spacing w:before="0" w:after="0"/>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Đường huyện</w:t>
      </w:r>
      <w:r w:rsidRPr="002526C7">
        <w:rPr>
          <w:rFonts w:ascii="Times New Roman" w:hAnsi="Times New Roman"/>
          <w:color w:val="auto"/>
          <w:sz w:val="28"/>
          <w:szCs w:val="28"/>
          <w:lang w:val="sv-SE"/>
        </w:rPr>
        <w:t xml:space="preserve">) + Số hiệu (63). </w:t>
      </w:r>
    </w:p>
    <w:p w:rsidR="00A93B56" w:rsidRPr="002526C7" w:rsidRDefault="00A93B56"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huyện 63 có số hiệu đường bộ ĐH.63; điểm đầu: Đường tỉnh 868 (xã Long Khánh); điểm cuối: Giáp ranh huyện Cai Lậy (xã Thanh Hòa); chiều dài: 2,700 km.</w:t>
      </w:r>
    </w:p>
    <w:p w:rsidR="002873A3" w:rsidRDefault="007B4B1C"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Đường phố: </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 Đường 3 tháng 2</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Sự kiện lịch sử (3 tháng 2)</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lang w:val="sv-SE"/>
        </w:rPr>
        <w:t>Sự kiện lịch sử:</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rPr>
        <w:t xml:space="preserve">Từ ngày 06/01 đến ngày 07/02/1930, Nguyễn Ái Quốc (Hồ Chí Minh) đã chủ động tổ chức và chủ trì Hội nghị hợp nhất Đảng tại Hương Cảng, Trung Quốc </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rPr>
        <w:t xml:space="preserve">Hội nghị đã quyết định hợp nhất các tổ chức Đảng (Đông Dương Cộng sản Đảng, An Nam Cộng sản Đảng, Đông Dương Cộng sản Liên đoàn) thành Đảng Cộng sản Việt Nam. Hội nghị thảo luận và thông qua các văn kiện do Nguyễn Ái Quốc (Hồ Chí Minh) soạn thảo: Chánh cương vắn tắt, Sách lược vắn tắt, Chương trình tóm tắt và Điều lệ vắn tắt của Đảng Cộng sản. Hội nghị thông qua lời kêu gọi của Nguyễn Ái Quốc (Hồ Chí Minh) thay mặt Quốc tế Cộng sản và Đảng </w:t>
      </w:r>
      <w:r w:rsidRPr="002526C7">
        <w:rPr>
          <w:rFonts w:ascii="Times New Roman" w:hAnsi="Times New Roman"/>
          <w:color w:val="auto"/>
          <w:sz w:val="28"/>
          <w:szCs w:val="28"/>
          <w:shd w:val="clear" w:color="auto" w:fill="FFFFFF"/>
        </w:rPr>
        <w:lastRenderedPageBreak/>
        <w:t>Cộng sản Việt Nam gửi đến đồng bào, đồng chí trong cả nước nhân dịp thành lập Đảng.</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rPr>
        <w:t>Hội nghị hợp nhất các tổ chức Cộng sản có ý nghĩa như là một Đại hội thành lập Đảng. Những văn kiện được thông qua tại Hội nghị hợp nhất chính là Cương lĩnh chính trị đầu tiên của Đảng.</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rPr>
        <w:t>Đại hội đại biểu toàn quốc lần thứ III của Đảng đã quyết nghị lấy ngày 3 tháng 2 dương lịch hằng năm làm ngày kỷ niệm thành lập Đảng. </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rPr>
        <w:t>Hội nghị hợp nhất các tổ chức đảng cộng sản ở Việt Nam thành một Đảng Cộng sản duy nhất - Đảng Cộng sản Việt Nam - theo một đường lối chính trị đúng đắn, tạo nên sự thống nhất về tư tưởng, chính trị và hành động của phong trào cách mạng cả nước, hướng tới mục tiêu độc lập dân tộc và chủ nghĩa xã hội.</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rPr>
        <w:t>Đảng Cộng sản Việt Nam ra đời là kết quả tất yếu của cuộc đấu tranh dân tộc và đấu tranh giai cấp, là sự khẳng định vai trò lãnh đạo của giai cấp công nhân Việt Nam và hệ tư tưởng Mác-Lênin đối với cách mạng Việt Nam. Sự kiện Đảng Cộng sản Việt Nam ra đời là sự kiện lịch sử cực kỳ trọng đại, một bước ngoặt vô cùng quan trọng trong lịch sử cách mạng Việt Nam, đánh dấu một mốc son chói lọi trên con đường phát triển của dân tộc ta.</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rPr>
        <w:t>Sự ra đời của Đảng là sản phẩm của sự kết hợp chủ nghĩa Mác-Lênin với phong trào công nhân và phong trào yêu nước của nhân dân Việt Nam, là sự kiện gắn liền với tên tuổi của Lãnh tụ Nguyễn Ái Quốc - Hồ Chí Minh.</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rPr>
        <w:t>Sự kiện thành lập Đảng Cộng sản Việt Nam và việc ngay từ khi ra đời, Đảng đã có Cương lĩnh chính trị xác định đúng đắn con đường cách mạng là giải phóng dân tộc theo phương hướng cách mạng vô sản, chính là cơ sở để Đảng Cộng sản Việt Nam vừa ra đời đã nắm được ngọn cờ lãnh đạo phong trào cách mạng Việt Nam; giải quyết được tình trạng khủng hoảng về đường lối cách mạng, về giai cấp lãnh đạo cách mạng diễn ra đầu thế kỷ XX, mở ra con đường và phương hướng phát triển mới cho đất nước Việt Nam. Chính đường lối này là cơ sở đảm bảo cho sự tập hợp lực lượng và sự đoàn kết, thống nhất của toàn dân tộc cùng chung tư tưởng và hành động để tiến hành cuộc cách mạng vĩ đại giành những thắng lợi to lớn sau này.</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03 tháng 02 có điểm đầu: Quốc lộ 1; điểm cuối: cầu Bang Chón, Phường 3; chiều dài: 2,8 km ; chiều rộng: 7,0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2. Đường 30 tháng 4</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Sự kiện lịch sử (30 tháng 4)</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Sự kiện lịch sử:</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bCs/>
          <w:sz w:val="28"/>
          <w:szCs w:val="28"/>
          <w:shd w:val="clear" w:color="auto" w:fill="FFFFFF"/>
        </w:rPr>
        <w:t xml:space="preserve">Ngày 30/4/1975, </w:t>
      </w:r>
      <w:r w:rsidRPr="002526C7">
        <w:rPr>
          <w:rFonts w:ascii="Times New Roman" w:hAnsi="Times New Roman" w:cs="Times New Roman"/>
          <w:sz w:val="28"/>
          <w:szCs w:val="28"/>
          <w:shd w:val="clear" w:color="auto" w:fill="FFFFFF"/>
        </w:rPr>
        <w:t>thường được gọi là </w:t>
      </w:r>
      <w:r w:rsidRPr="002526C7">
        <w:rPr>
          <w:rFonts w:ascii="Times New Roman" w:hAnsi="Times New Roman" w:cs="Times New Roman"/>
          <w:bCs/>
          <w:sz w:val="28"/>
          <w:szCs w:val="28"/>
          <w:shd w:val="clear" w:color="auto" w:fill="FFFFFF"/>
        </w:rPr>
        <w:t>Ngày 30 tháng 4 - Ngày giải phóng miền Nam, thống nhất đất nước</w:t>
      </w:r>
      <w:r w:rsidRPr="002526C7">
        <w:rPr>
          <w:rFonts w:ascii="Times New Roman" w:hAnsi="Times New Roman" w:cs="Times New Roman"/>
          <w:sz w:val="28"/>
          <w:szCs w:val="28"/>
          <w:shd w:val="clear" w:color="auto" w:fill="FFFFFF"/>
        </w:rPr>
        <w:t xml:space="preserve">. Đây là sự kiện chấm dứt cuộc kháng chiến chống Mỹ, cứu nước của nhân dân Việt Nam khi quân giải phóng tiến vào dinh “Độc Lập”, tổng thống chính quyền Sài Gòn Dương Văn Minh cùng nội các tuyên bố đầu hàng vô điều kiện Quân giải phóng miền Nam Việt Nam vào trưa ngày </w:t>
      </w:r>
      <w:r w:rsidRPr="002526C7">
        <w:rPr>
          <w:rFonts w:ascii="Times New Roman" w:hAnsi="Times New Roman" w:cs="Times New Roman"/>
          <w:bCs/>
          <w:sz w:val="28"/>
          <w:szCs w:val="28"/>
          <w:shd w:val="clear" w:color="auto" w:fill="FFFFFF"/>
        </w:rPr>
        <w:t xml:space="preserve">30/4/1975. </w:t>
      </w:r>
      <w:r w:rsidRPr="002526C7">
        <w:rPr>
          <w:rFonts w:ascii="Times New Roman" w:hAnsi="Times New Roman" w:cs="Times New Roman"/>
          <w:sz w:val="28"/>
          <w:szCs w:val="28"/>
          <w:shd w:val="clear" w:color="auto" w:fill="FFFFFF"/>
        </w:rPr>
        <w:t xml:space="preserve">Chiến thắng ngày </w:t>
      </w:r>
      <w:r w:rsidRPr="002526C7">
        <w:rPr>
          <w:rFonts w:ascii="Times New Roman" w:hAnsi="Times New Roman" w:cs="Times New Roman"/>
          <w:bCs/>
          <w:sz w:val="28"/>
          <w:szCs w:val="28"/>
          <w:shd w:val="clear" w:color="auto" w:fill="FFFFFF"/>
        </w:rPr>
        <w:t>30/4/1975</w:t>
      </w:r>
      <w:r w:rsidRPr="002526C7">
        <w:rPr>
          <w:rFonts w:ascii="Times New Roman" w:hAnsi="Times New Roman" w:cs="Times New Roman"/>
          <w:sz w:val="28"/>
          <w:szCs w:val="28"/>
          <w:shd w:val="clear" w:color="auto" w:fill="FFFFFF"/>
        </w:rPr>
        <w:t xml:space="preserve"> đã chấm dứt ách thống trị của chủ nghĩa đế quốc và chế độ quân chủ ở nước ta, giải phóng miền Nam, hoàn thành cách mạng dân tộc dân chủ </w:t>
      </w:r>
      <w:r w:rsidRPr="002526C7">
        <w:rPr>
          <w:rFonts w:ascii="Times New Roman" w:hAnsi="Times New Roman" w:cs="Times New Roman"/>
          <w:sz w:val="28"/>
          <w:szCs w:val="28"/>
          <w:shd w:val="clear" w:color="auto" w:fill="FFFFFF"/>
        </w:rPr>
        <w:lastRenderedPageBreak/>
        <w:t xml:space="preserve">nhân dân, thống nhất đất nước; đồng thời, mở ra một kỷ nguyên mới của lịch sử dân tộc - kỷ nguyên cả nước bước vào thời kỳ quá độ tiến lên chủ nghĩa xã hội. Chiến thắng này đã đi vào lịch sử nước ta và của thế giới như một trang sử chói lọi ở những năm 70 của thế kỷ XX, mang tầm vóc quốc tế và ý nghĩa thời đại sâu sắc. </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Đường 30 tháng 4</w:t>
      </w: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t>có điểm đầu: Quốc lộ 1; điểm cuối: Đường 3 tháng 2; chiều dài: 0,810 km ; chiều rộng: 8,0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3. Đường Ấp 2 Tân Bình</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Địa danh hành chính (Ấp 2 thuộc xã Tân Bình).</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Đường Ấp 2 Tân Bình</w:t>
      </w: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t>có điểm đầu: đường 3 tháng 2; điểm cuối: Cầu Vuông; chiều dài: 1,7 km ; chiều rộng:  3,5 m.</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b/>
          <w:sz w:val="28"/>
          <w:szCs w:val="28"/>
        </w:rPr>
        <w:t>4. Đường Ấp Bắc</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Sự kiện lịch sử (Chiến thắng Ấp Bắc).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Sự kiện lịch sử:</w:t>
      </w:r>
    </w:p>
    <w:p w:rsidR="00BE74A5" w:rsidRPr="002526C7" w:rsidRDefault="00BE74A5" w:rsidP="00BE74A5">
      <w:pPr>
        <w:spacing w:after="0" w:line="240" w:lineRule="auto"/>
        <w:ind w:firstLine="560"/>
        <w:jc w:val="both"/>
        <w:rPr>
          <w:rFonts w:ascii="Times New Roman" w:hAnsi="Times New Roman" w:cs="Times New Roman"/>
          <w:w w:val="101"/>
          <w:sz w:val="28"/>
          <w:szCs w:val="28"/>
        </w:rPr>
      </w:pPr>
      <w:r w:rsidRPr="002526C7">
        <w:rPr>
          <w:rFonts w:ascii="Times New Roman" w:hAnsi="Times New Roman" w:cs="Times New Roman"/>
          <w:sz w:val="28"/>
          <w:szCs w:val="28"/>
        </w:rPr>
        <w:t xml:space="preserve">Ngày 01/01/1963, các đơn vị bộ đội của ta tập hợp tại Ấp Bắc để chuẩn bị tấn công ấp chiến lược Giồng Dứa (xã Long Định, huyện Châu Thành). Dò biết hoạt động của quân ta, ngày 02/01/1963, địch mở trận càn mang tên “Đức Thắng 01 - 63”, do Sư đoàn 7 ngụy và chiến đoàn bảo an thuộc Tiểu khu Định Tường đảm trách.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Sau một ngày kiên cường chiến đấu chống địch càn quét, bắt đầu từ 5 giờ sáng và kéo dài liên tục đến 20 giờ, ta đã giành được thắng lợi vang dội: diệt và làm bị thương 450 tên, bắn rơi và bắn hỏng 16 máy bay trực thăng, bắn cháy 3 xe thiết giáp M.113,  bắn chìm 01 tàu chiến.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Chiến thắng Ấp Bắc đã làm thất bại chiến thuật “trực thăng vận, thiết xa vận” của địch, mở đầu cho phong trào đánh bại chiến thuật mới của địch trên toàn chiến trường miền Nam. Đó là chiến công đặc biệt quan trọng, mở ra cục diện mới, tạo ra điển hình mới, đem lại lòng tin cho chiến sĩ và nhân dân ta ở miền Nam có khả năng đánh thắng Mỹ về quân sự trong “Chiến tranh đặc biệt”.</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Chiến thắng Ấp Bắc có ý nghĩa chiến lược làm đảo lộn các chiến thuật và chiến lược của đế quốc Mỹ; làm nhụt ý chí xâm lược của kẻ thù, làm lung lay chế độ tay sai Ngô Đình Diệm, gây tiếng vang lớn trên trường quốc tế. Nghị quyết Hội nghị Ban Chấp hành Trung ương Đảng lần thứ chín, tháng 12/1963, đã chỉ rõ: “Sau những thất bại nặng nề của kế hoạch Xtalây - Taylo, nhất là sau Chiến thắng Ấp Bắc của quân và dân miền Nam, đế quốc Mỹ đã bắt đầu không tin là chúng sẽ thắng, và đã công khai nói lên sự mất tin tưởng đó”. Đồng chí Tổng bí thư Đảng Lê Duẩn cho rằng: “Với chiến thắng Ấp Bắc, Mỹ thấy không thể thắng ta trong chiến lược chiến tranh đặc biệt”.</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Ấp Bắc có điểm đầu: cầu Trường Tín; điểm cuối: cầu Năm Trinh; chiều dài: 3,3 km; chiều rộng: 4,5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5. Đường Bến Cát</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Công trình xây dựng (Bến: </w:t>
      </w:r>
      <w:r w:rsidRPr="002526C7">
        <w:rPr>
          <w:rFonts w:ascii="Times New Roman" w:hAnsi="Times New Roman" w:cs="Times New Roman"/>
          <w:sz w:val="28"/>
          <w:szCs w:val="28"/>
        </w:rPr>
        <w:t xml:space="preserve">là chỗ bờ sông, người ta thường xây bậc lên xuống để </w:t>
      </w:r>
      <w:r w:rsidRPr="002526C7">
        <w:rPr>
          <w:rFonts w:ascii="Times New Roman" w:hAnsi="Times New Roman" w:cs="Times New Roman"/>
          <w:sz w:val="28"/>
          <w:szCs w:val="28"/>
        </w:rPr>
        <w:lastRenderedPageBreak/>
        <w:t>lấy nước, tắm giặt, xếp dỡ hàng hoá, như bến đò, bến tàu,… Sau đó, bến còn bao gồm luôn cả bến xe trên đường bộ</w:t>
      </w:r>
      <w:r w:rsidRPr="002526C7">
        <w:rPr>
          <w:rFonts w:ascii="Times New Roman" w:hAnsi="Times New Roman" w:cs="Times New Roman"/>
          <w:sz w:val="28"/>
          <w:szCs w:val="28"/>
          <w:lang w:val="sv-SE"/>
        </w:rPr>
        <w:t xml:space="preserve">) + </w:t>
      </w:r>
      <w:r w:rsidRPr="002526C7">
        <w:rPr>
          <w:rFonts w:ascii="Times New Roman" w:hAnsi="Times New Roman" w:cs="Times New Roman"/>
          <w:sz w:val="28"/>
          <w:szCs w:val="28"/>
        </w:rPr>
        <w:t>Vật liệu dạng hạt (Cát).</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Bến Cát có điểm đầu: đường 30 tháng 4; điểm cuối: đường Ấp Bắc; chiều dài:  0,800 km; chiều rộng: 8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6. Đường Nguyễn Công Bằng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(Nguyễn Công Bằng).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CÔNG BẰNG</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(1931 – 1989)</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Nguyễn Công Bằng (1931- 1989), quê quán: xã Tân Phú, thị xã Cai Lậy. Tham gia cuộc kháng chiến chống đế quốc Mỹ. Chức vụ trước khi hưu trí: Tỉnh ủy viên, Phó Chủ tịch Ủy ban nhân dân tỉnh Tiền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Nguyễn Công Bằng có điểm đầu: kinh/kênh 30 tháng 6; điểm cuối: Hết ranh Phường 2; chiều dài:  1,500 km; chiều rộng: 2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7. Đường Đặng Văn Bê</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(Đặng Văn Bê).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ĐẶNG VĂN BÊ</w:t>
      </w:r>
    </w:p>
    <w:p w:rsidR="00BE74A5" w:rsidRPr="002526C7" w:rsidRDefault="00BE74A5" w:rsidP="00BE74A5">
      <w:pPr>
        <w:spacing w:after="0" w:line="240" w:lineRule="auto"/>
        <w:jc w:val="center"/>
        <w:rPr>
          <w:rFonts w:ascii="Times New Roman" w:hAnsi="Times New Roman" w:cs="Times New Roman"/>
          <w:b/>
          <w:sz w:val="28"/>
          <w:szCs w:val="28"/>
        </w:rPr>
      </w:pPr>
      <w:r w:rsidRPr="002526C7">
        <w:rPr>
          <w:rFonts w:ascii="Times New Roman" w:hAnsi="Times New Roman" w:cs="Times New Roman"/>
          <w:b/>
          <w:sz w:val="28"/>
          <w:szCs w:val="28"/>
          <w:lang w:val="sv-SE"/>
        </w:rPr>
        <w:t>(1934 – 1971)</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Đặng Văn Bê sinh năm 1934 tại làng Mỹ Phước Tây, quận Cai Lậy, tỉnh Mỹ Tho (nay là xã Mỹ Phước Tây, thị xã Cai Lậy, tỉnh Tiền Giang).</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 xml:space="preserve">Năm 1961, ông tham gia cách mạng tại địa phương, thuộc lực lượng an ninh bảo vệ trại giam xã. Năm 1962, ông được kết nạp vào Đoàn Thanh niên nhân dân cách mạng miền Nam (nay là Đoàn Thanh niên cộng sản Hồ chí Minh. Tháng 3-1967, ông là Tiểu đội trưởng du kích xã Mỹ Phước Tây. Trong thời gian ngắn trực tiếp tham gia chiến đấu, ông đã cùng đồng đội phối hợp với các đơn vị liên tục đánh địch, loại khỏi vòng chiến đấu 246 tên (trong đó có 2 tên cố vấn Mỹ), thu 10 súng, 1 máy thông tin, phá hủy 1 xe Jeep, bắn rơi 1 máy bay trực thăng, bắn chìm và bắn hỏng 5 tàu tuần tiễu. Riêng bản thân ông đã tiêu diệt 13, làm bị thương 32 tên địch, thu 6 súng các loại, bắn hỏng 1 tàu tuần tiễu. </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 xml:space="preserve">Tháng 10-1969, ông bị lính sư đoàn 7 quân đội Sài Gòn bắt tại xóm Láng Biển, xã Mỹ Phước Tây. Sau đó, ông bị giải về khám đường Cần Thơ. Tháng 2-1970, ông bị địch giải ra nhà tù Phú Quốc. Tại đây, ông đã cùng đồng đội kiên quyết đấu tranh đòi địch thực hiện đúng chính sách tù binh, như chế độ ăn uống đầy đủ, không được tra tấn đánh đập, ngược đãi tù binh, không bắt lao động khổ sai và không cưỡng bách tù nhân chiêu hồi. Do đó, tháng 9-1970, ông bị giải sang phân khu cộng sản C.10.  </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 xml:space="preserve">Tháng 1-1971, địch xây dựng xong phân khu chiêu hồi D.10. Chúng dụ dỗ tù binh ở phân khu cộng sản C.10: “Anh em tù binh nào muốn sớm trở về đất liền đoàn tụ gia đình, vợ con thì sang phân khu chiêu hồi ở. Còn tù binh nào </w:t>
      </w:r>
      <w:r w:rsidRPr="002526C7">
        <w:rPr>
          <w:rFonts w:ascii="Times New Roman" w:hAnsi="Times New Roman" w:cs="Times New Roman"/>
          <w:w w:val="104"/>
          <w:sz w:val="28"/>
          <w:szCs w:val="28"/>
        </w:rPr>
        <w:lastRenderedPageBreak/>
        <w:t>kiên quyết theo cộng sản thì ở lại đây (tức C.10)”. Nhưng chỉ có một tên phản bội đồng ý chuyển sang phân khu chiêu hồi. Vì vậy, địch dùng biện pháp đàn áp, buộc tù binh phải thực hiện việc chuyển trại. Trước tình hình đó, ông cùng đồng đội kiên quyết đấu tranh tuyệt thực suốt 2 ngày 28 và 29-1-1971 để chống địch bắt ép.</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 xml:space="preserve">Lúc 8 giờ tối 29-1-1971, địch cho 1 trung đội quân cảnh, trang bị dùi cui, lựu đạn cay xông vào phòng 2, phân khu C.10 đàn áp bắt những người chỉ huy cuộc tuyệt thực. Ông cùng với các tù binh trong phòng đánh trả bọn quân cảnh khiến bọn chúng phải tháo chạy trở ra. Sau khi củng cố lực lượng, bọn quân cảnh lại xông vào phòng tiếp tục đàn áp. Trong lần này, ông bị bắt trong tình trạng bị thương tích đầy người. </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Tại khu biệt giam, ông bị bọn quân cảnh và bọn trật tự thay nhau đánh đập rất dã man trong nhiều giờ liền. Mặc dù vậy, ông vẫn tỏ rõ ý chí chiến đấu không khoan nhượng của người chiến sĩ cách mạng. Ông liên tục lên án bọn tay sai bán nước và hô khẩu hiệu: “Đả đảo Mỹ - Thiệu!”, “Hồ Chí Minh muôn năm!”. Thấy không khuất phục được khí tiết của người tù binh cộng sản, bọn chúng cho ông vào bao tải và buộc miệng bao lại, rồi ném vào chảo nước đang sôi. Đến khi chúng lôi ra, toàn thân ông đã bị vuột da và ông đã anh dũng hy sinh.</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Địch giết hại ông một cách dã man hòng khuất phục tinh thần đấu tranh của tù binh. Tuy nhiên, sự hy sinh anh dũng của ông đã trở thành tấm gương sáng để củng cố thêm lòng căm thù giặc và ý chí đấu tranh kiên cường của tù binh trong nhà tù Phú Quốc. Từ sau ngày ông hy sinh, làn sóng đấu tranh của tù binh ở nhà tù này ngày càng dâng lên mạnh mẽ.</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Với những thành tích đã lập được trong chiến đấu, ông được tặng thưởng Huân chương Kháng chiến hạng Ba, 2 bằng khen và 4 giấy khen. Ngày 5 - 12 - 2007, ông được Nhà nước truy tặng danh hiệu Anh hùng lực lượng vũ trang nhân dân. Tên ông được đặt tên đường, tên trường tiểu học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Đặng Văn Bê có điểm đầu: Quốc lộ 1; điểm cuối: đường Lê Quang Công; chiều dài: 0,420 km; chiều rộng: 3,5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8. Đường Nguyễn Văn Chấn</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(NguyễnVăn Chấn).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VĂN CHẤN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(1932 – 1970)</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Liệt sĩ Nguyễn Văn Chấn (1932-1970), quê quán: xã Thanh Hòa, thị xã Cai Lậy. Tham gia cuộc kháng chiến chống đế quốc Mỹ. Chức vụ trước khi hy sinh (1970): Ủy viên Ban Thường vụ Huyện ủy, Huyện đội trưởng huyện Cai Lậy. Tên ông được đặt tên đường  </w:t>
      </w:r>
      <w:r w:rsidRPr="002526C7">
        <w:rPr>
          <w:rFonts w:ascii="Times New Roman" w:hAnsi="Times New Roman" w:cs="Times New Roman"/>
          <w:sz w:val="28"/>
          <w:szCs w:val="28"/>
          <w:shd w:val="clear" w:color="auto" w:fill="FFFFFF"/>
        </w:rPr>
        <w:t>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Nguyễn Văn Chấn có điểm đầu: đường Thái Thị Kiểu; điểm cuối: đường Hồ Hải Nghĩa; chiều dài: 0,100 km; chiều rộng: 4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lastRenderedPageBreak/>
        <w:t>9. Đường Cao Đăng Chiếm</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(Cao Đăng Chiếm).</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CAO ĐĂNG CHIẾM</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(1921 – 2007)</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 xml:space="preserve">Cao Ðăng Chiếm, bí danh Sáu Hoàng, sinh năm 1921, tại làng Nhị Quý, quận Cai Lậy, tỉnh Mỹ Tho (nay là xã Nhị Quý, thị xã Cai Lậy, tỉnh Tiền Giang) trong một gia đình có truyền thống yêu nước. </w:t>
      </w:r>
      <w:r w:rsidRPr="002526C7">
        <w:rPr>
          <w:rFonts w:ascii="Times New Roman" w:hAnsi="Times New Roman"/>
          <w:color w:val="auto"/>
          <w:sz w:val="28"/>
          <w:szCs w:val="28"/>
          <w:bdr w:val="none" w:sz="0" w:space="0" w:color="auto" w:frame="1"/>
        </w:rPr>
        <w:t>Lúc nhỏ, ông được gia đình cho đi học tiểu học và trung học ở Mỹ Tho. Sau đó, ông lên Sài Gòn học nghề về giao thông công chính và đi làm.</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bdr w:val="none" w:sz="0" w:space="0" w:color="auto" w:frame="1"/>
        </w:rPr>
        <w:t xml:space="preserve">Tiếp nối truyền thống yêu nước của ông cha, ông sớm giác ngộ cách mạng. </w:t>
      </w:r>
      <w:r w:rsidRPr="002526C7">
        <w:rPr>
          <w:rFonts w:ascii="Times New Roman" w:hAnsi="Times New Roman"/>
          <w:color w:val="auto"/>
          <w:sz w:val="28"/>
          <w:szCs w:val="28"/>
        </w:rPr>
        <w:t>Năm 1943, ông gia nhập tổ chức Công hội đỏ hoạt động bí mật. Tháng 8-1945, ông tham gia Tổng khởi nghĩa giành chính quyền, được giao nhiệm vụ chiếm giữ và treo Quốc kỳ tại Dinh Thống đốc Nam Kỳ ở Sài Gòn.</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Tháng 9-1945, ông giữ chức vụ Phó Giám đốc Quốc gia tự vệ cuộc (sau đổi thành Sở Công an Nam Bộ) kiêm Trưởng ty Công an thành phố Sài Gòn - Gia Ðịnh. Năm 1946, ông được kết nạp vào Ðảng Cộng sản Đông Dương (nay là Đảng Cộng sản Việt Nam)</w:t>
      </w:r>
      <w:r w:rsidRPr="002526C7">
        <w:rPr>
          <w:rFonts w:ascii="Times New Roman" w:hAnsi="Times New Roman"/>
          <w:color w:val="auto"/>
          <w:sz w:val="28"/>
          <w:szCs w:val="28"/>
          <w:bdr w:val="none" w:sz="0" w:space="0" w:color="auto" w:frame="1"/>
        </w:rPr>
        <w:t xml:space="preserve"> do ông Nguyễn Văn Linh (sau này là Tổng Bí thư Đảng Cộng sản Việt Nam) tổ chức kết nạp.</w:t>
      </w:r>
      <w:r w:rsidRPr="002526C7">
        <w:rPr>
          <w:rStyle w:val="apple-converted-space"/>
          <w:rFonts w:ascii="Times New Roman" w:hAnsi="Times New Roman"/>
          <w:color w:val="auto"/>
          <w:sz w:val="28"/>
          <w:szCs w:val="28"/>
          <w:bdr w:val="none" w:sz="0" w:space="0" w:color="auto" w:frame="1"/>
        </w:rPr>
        <w:t> T</w:t>
      </w:r>
      <w:r w:rsidRPr="002526C7">
        <w:rPr>
          <w:rFonts w:ascii="Times New Roman" w:hAnsi="Times New Roman"/>
          <w:color w:val="auto"/>
          <w:sz w:val="28"/>
          <w:szCs w:val="28"/>
        </w:rPr>
        <w:t>háng 4-1947, ông được bầu làm Thành ủy viên Thành ủy Sài Gòn. Từ năm 1950 đến năm 1954, ông là Giám đốc Sở Công an Liên Phân khu miền Ðông Nam Bộ.</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Sau hiệp định Genève (7-1954), ông được Trung ương chỉ định hoạt động ở miền Nam, công tác tại Ban Ðịch tình Xứ ủy Nam Bộ, tiếp cận bảo vệ Bí thư Xứ ủy Nam Bộ Lê Duẩn (sau này là Tổng Bí thư Đảng Cộng sản Việt Nam).</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 xml:space="preserve">Tháng 1-1960, ông là Phó  </w:t>
      </w:r>
      <w:r w:rsidRPr="002526C7">
        <w:rPr>
          <w:rFonts w:ascii="Times New Roman" w:hAnsi="Times New Roman"/>
          <w:color w:val="auto"/>
          <w:sz w:val="28"/>
          <w:szCs w:val="28"/>
          <w:shd w:val="clear" w:color="auto" w:fill="FFFFFF"/>
        </w:rPr>
        <w:t>Ban Bảo vệ an ninh Xứ ủy Nam Bộ. Tháng</w:t>
      </w:r>
      <w:r w:rsidRPr="002526C7">
        <w:rPr>
          <w:rFonts w:ascii="Times New Roman" w:hAnsi="Times New Roman"/>
          <w:color w:val="auto"/>
          <w:sz w:val="28"/>
          <w:szCs w:val="28"/>
        </w:rPr>
        <w:t xml:space="preserve"> 10-1961, ông được giao nhiệm vụ xây dựng căn cứ địa cách mạng nhằm chuẩn bị cho đấu tranh vũ trang ở tỉnh Tây Ninh và phát động nổi dậy ở khu Sài Gòn - Chợ Lớn - Gia Ðịnh.</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Năm 1965, ông giữ chức vụ Trưởng Ban An ninh Ðặc khu Sài Gòn - Gia Ðịnh (gọi tắt là Ban An ninh T4), tham gia Ðặc khu ủy.</w:t>
      </w:r>
      <w:r w:rsidRPr="002526C7">
        <w:rPr>
          <w:rFonts w:ascii="Times New Roman" w:hAnsi="Times New Roman"/>
          <w:color w:val="auto"/>
          <w:sz w:val="28"/>
          <w:szCs w:val="28"/>
          <w:shd w:val="clear" w:color="auto" w:fill="FFFFFF"/>
        </w:rPr>
        <w:t xml:space="preserve"> Trong thời gian này, ông đã lãnh đạo Ban An ninh T4 triển khai nhiều mặt công tác và tổ chức xây dựng lực lượng, cơ sở trong lòng địch. Ban An ninh T4 đã tổ chức hệ thống an ninh của cách mạng ngay tại thành phố Sài Gòn - Gia Định và thành lập lực lượng an ninh vũ trang.</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Năm 1966, ông được đề bạt làm Phó Ban An ninh Trung ương Cục miền Nam, được Trung ương Cục chỉ định làm Tư lệnh Mặt trận tiền phương kiêm Chỉ huy trưởng bảo vệ căn cứ Trung ương Cục.</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Cuối năm 1974, ông được Trung ương Cục miền Nam chỉ định làm Chỉ huy phó Ban Chỉ huy tiền phương và là Thường vụ Ðảng ủy Ðặc khu Sài Gòn - Gia Ðịnh, chuẩn bị chiến dịch đánh vào giải phóng Sài Gòn - Gia Ðịnh.</w:t>
      </w:r>
      <w:r w:rsidRPr="002526C7">
        <w:rPr>
          <w:rFonts w:ascii="Times New Roman" w:hAnsi="Times New Roman"/>
          <w:color w:val="auto"/>
          <w:sz w:val="28"/>
          <w:szCs w:val="28"/>
          <w:shd w:val="clear" w:color="auto" w:fill="FFFFFF"/>
        </w:rPr>
        <w:t xml:space="preserve"> Với cương vị này, ông đã chỉ huy các lực lượng an ninh phối hợp với quân chủ lực trong Chiến dịch Hồ Chí Minh, tấn công và nổi dậy để giải phóng Sài Gòn - Gia Định ngày </w:t>
      </w:r>
      <w:r w:rsidRPr="002526C7">
        <w:rPr>
          <w:rFonts w:ascii="Times New Roman" w:hAnsi="Times New Roman"/>
          <w:color w:val="auto"/>
          <w:sz w:val="28"/>
          <w:szCs w:val="28"/>
          <w:shd w:val="clear" w:color="auto" w:fill="FFFFFF"/>
        </w:rPr>
        <w:lastRenderedPageBreak/>
        <w:t>30-4-1975, kết thúc thắng lợi công cuộc giải phóng miền Nam, thống nhất đất nước.</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Sau ngày 30-4-1975, ông giữ chức vụ Phó Chủ tịch Thường trực Ủy ban Quân quản Sài Gòn - Gia Ðịnh, phụ trách an ninh, nội chính, trực tiếp phụ trách đoàn cán bộ chiếm lĩnh, tiếp quản các cơ quan của chính quyền Sài Gòn. Tháng 2-1976, ông là Phó Trưởng ban đại diện Bộ Nội vụ (nay là Bộ Công an) tại miền Nam. Tháng 10-1976, ông được Thủ tướng Phạm Văn Đồng chỉ định làm Thứ trưởng Bộ Nội vụ (nay là Bộ Công an). Tháng 12-1976, tại Ðại hội Ðảng toàn quốc lần thứ IV, ông được bầu làm Ủy viên dự khuyết Ban Chấp hành Trung ương Ðảng.</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shd w:val="clear" w:color="auto" w:fill="FFFFFF"/>
        </w:rPr>
      </w:pPr>
      <w:r w:rsidRPr="002526C7">
        <w:rPr>
          <w:rFonts w:ascii="Times New Roman" w:hAnsi="Times New Roman"/>
          <w:color w:val="auto"/>
          <w:sz w:val="28"/>
          <w:szCs w:val="28"/>
        </w:rPr>
        <w:t>Tại Ðại hội Ðảng toàn quốc lần thứ V (tháng 3-1982) và Ðại hội Ðảng toàn quốc lần thứ VI (tháng 12-1986), ông được bầu làm Ủy viên chính thức Ban Chấp hành Trung ương Ðảng Cộng sản Việt Nam.</w:t>
      </w:r>
      <w:r w:rsidRPr="002526C7">
        <w:rPr>
          <w:rFonts w:ascii="Times New Roman" w:hAnsi="Times New Roman"/>
          <w:color w:val="auto"/>
          <w:sz w:val="28"/>
          <w:szCs w:val="28"/>
          <w:shd w:val="clear" w:color="auto" w:fill="FFFFFF"/>
        </w:rPr>
        <w:t xml:space="preserve"> Từ năm 1986, ông đảm nhiệm chức vụ Thứ trưởng thường trực Bộ Nội vụ (nay là Bộ Công an) và là Ủy viên thường vụ Đảng ủy Công an Trung ương. Ông là một trong những cán bộ lãnh đạo đã tích cực xây dựng lực lượng Công an Nhân dân theo hướng cách mạng, tinh nhuệ, từng bước chính quy và hiện đại. Năm 1989, ông được Nhà nước phong hàm Thượng tướng Công an Nhân dân. Năm 1991, ông được Đảng, Nhà nước cho nghỉ hưu trí. Năm 2007, ông bị bệnh nặng qua đời. Năm 2010, ông được Nhà nước truy tặng danh hiệu Anh hùng lực lượng vũ trang nhân dân.</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Do công lao, thành tích đóng góp cho sự nghiệp cách mạng, ông đã được Ðảng, Nhà nước tặng thưởng: Huân chương Ðộc lập hạng Nhất; Huân chương Kháng chiến hạng Nhất; hai Huân chương Quân công hạng Nhất; Huân chương Chiến công hạng Nhất; Huân chương Kháng chiến chống Mỹ, cứu nước hạng Nhất; Huy chương Vì an ninh Tổ quốc, Huy hiệu 60 năm tuổi đảng và nhiều phần thưởng cao quý khác của Ðảng, Nhà nước và bạn bè quốc tế trao tặng.</w:t>
      </w:r>
    </w:p>
    <w:p w:rsidR="00BE74A5" w:rsidRPr="002526C7" w:rsidRDefault="00BE74A5" w:rsidP="00BE74A5">
      <w:pPr>
        <w:spacing w:after="0" w:line="24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Cao Đăng Chiếm có điểm đầu: đường 3 tháng 2; điểm cuối: đường Nguyễn Văn Tạo; chiều dài: 2,3 km; chiều rộng: 7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10. Đường Huỳnh Văn Chính</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(Nguyễn Chí Công).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HUỲNH VĂN CHÍNH</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(1916 – 1941)</w:t>
      </w:r>
    </w:p>
    <w:p w:rsidR="00BE74A5" w:rsidRPr="002526C7" w:rsidRDefault="00BE74A5" w:rsidP="00BE74A5">
      <w:pPr>
        <w:spacing w:after="0" w:line="24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rPr>
        <w:t>Liệt sĩ Huỳnh Văn Chính (1916-1941), quê quán: làng Mỹ Hạnh Đông, quân Cai Lậy, tỉnh Mỹ Tho (nay là xã Mỹ Hạnh Đông, thị xã Cai Lậy, tỉnh Tiền Giang). Tham gia cách mạng năm 1935. Tháng 5-1940, ông là Tỉnh ủy viên tỉnh Mỹ Tho, Bí thư Quận ủy Cai Lậy. Tháng 11-1940, ông cùng với Ban Thường vụ Quận ủy lãnh đạo và phát động cuộc khởi nghĩa Nam Kỳ ở</w:t>
      </w:r>
      <w:r w:rsidRPr="002526C7">
        <w:rPr>
          <w:rFonts w:ascii="Times New Roman" w:hAnsi="Times New Roman" w:cs="Times New Roman"/>
          <w:sz w:val="28"/>
          <w:szCs w:val="28"/>
          <w:shd w:val="clear" w:color="auto" w:fill="FFFFFF"/>
        </w:rPr>
        <w:t xml:space="preserve"> quận Cai Lậy.</w:t>
      </w:r>
    </w:p>
    <w:p w:rsidR="00BE74A5" w:rsidRPr="002526C7" w:rsidRDefault="00BE74A5" w:rsidP="00BE74A5">
      <w:pPr>
        <w:spacing w:after="0" w:line="24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 xml:space="preserve">2 giờ ngày 23-11-1940, lệnh khởi nghĩa về đến xã Mỹ Hạnh Đông. Thay mặt Quận ủy Cai Lậy, ông chỉ đạo chuyển lệnh khởi nghĩa đến các xã và yêu cầu các </w:t>
      </w:r>
      <w:r w:rsidRPr="002526C7">
        <w:rPr>
          <w:rFonts w:ascii="Times New Roman" w:hAnsi="Times New Roman" w:cs="Times New Roman"/>
          <w:sz w:val="28"/>
          <w:szCs w:val="28"/>
          <w:shd w:val="clear" w:color="auto" w:fill="FFFFFF"/>
        </w:rPr>
        <w:lastRenderedPageBreak/>
        <w:t xml:space="preserve">xã huy động lực lượng khởi nghĩa chiếm nhà việc (trụ sở), giải tán ban hội tề, huy động quần chúng cùng kéo về chiếm dinh quận, thành lập chính quyền nhân dân.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Nhận lệnh khởi nghĩa, nhân dân xã Mỹ Hạnh Đông nổi dậy chiếm nhà việc, thành lập chính quyền nhân dân. Chi bộ xã Mỹ Phước Tây huy động hàng trăm người, chia làm 2 đoàn, một đoàn nhập vào đoàn xã Mỹ Hạnh Đông ở gần xóm Huế; đoàn còn lại chiếm nhà việc xã Mỹ Phước Tây, sau đó kéo ra chợ Kinh 12 nhập với lực lượng của hai xã Mỹ Hạnh Đông, Mỹ Hạnh Trung tiến ra chiếm dinh quận.</w:t>
      </w:r>
      <w:r w:rsidRPr="002526C7">
        <w:rPr>
          <w:rFonts w:ascii="Times New Roman" w:hAnsi="Times New Roman" w:cs="Times New Roman"/>
          <w:sz w:val="28"/>
          <w:szCs w:val="28"/>
        </w:rPr>
        <w:t xml:space="preserve">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Sau đó, chính quyền thực dân Pháp tỉnh Mỹ Tho và quận Cai Lậy tập trung lực lượng đàn áp cuộc khởi nghĩa. Cơ sở Đảng và các tổ chức quần chúng ở Cai Lậy bị thiệt hại năng nề. Là Bí thư Quận ủy, ông rút vào hoạt động bí mật, kiên quyết bám trụ địa bàn, chỉ đạo khôi phục phong trào. Tuy nhiên, đến ngày 24-10-1941, ông đã anh dũng hy sinh trong lúc làm nhiệm vụ. Tên ông được đặt tên đường ở thị Cai Lậy, tỉnh Tiền Giang.</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Đường Huỳnh Văn Chính có điểm đầu: Quốc lộ 1; điểm cuối: đường Nguyễn Công Bằng; chiều dài: 1,600 km; chiều rộng: 3,5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11. Đường Nguyễn Chí Công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(Nguyễn Chí Công).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CHÍ CÔNG</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(1920 – 2005)</w:t>
      </w:r>
    </w:p>
    <w:p w:rsidR="00BE74A5" w:rsidRPr="002526C7" w:rsidRDefault="00BE74A5" w:rsidP="00BE74A5">
      <w:pPr>
        <w:pStyle w:val="BodyTextIndent"/>
        <w:spacing w:after="0"/>
        <w:ind w:left="0" w:firstLine="561"/>
        <w:jc w:val="both"/>
        <w:rPr>
          <w:sz w:val="28"/>
          <w:szCs w:val="28"/>
        </w:rPr>
      </w:pPr>
      <w:r w:rsidRPr="002526C7">
        <w:rPr>
          <w:sz w:val="28"/>
          <w:szCs w:val="28"/>
        </w:rPr>
        <w:t>Nguyễn Chí Công, tên thật là Đoàn Văn Dư, sinh năm 1920 tại làng Mỹ Phước Tây, quận Cai Lậy, tỉnh Mỹ Tho (nay là xã Mỹ Phước Tây, thị xã Cai Lậy, tỉnh Tiền Giang).</w:t>
      </w:r>
    </w:p>
    <w:p w:rsidR="00BE74A5" w:rsidRPr="002526C7" w:rsidRDefault="00BE74A5" w:rsidP="00BE74A5">
      <w:pPr>
        <w:pStyle w:val="BodyTextIndent"/>
        <w:spacing w:after="0"/>
        <w:ind w:left="0" w:firstLine="561"/>
        <w:jc w:val="both"/>
        <w:rPr>
          <w:sz w:val="28"/>
          <w:szCs w:val="28"/>
        </w:rPr>
      </w:pPr>
      <w:r w:rsidRPr="002526C7">
        <w:rPr>
          <w:sz w:val="28"/>
          <w:szCs w:val="28"/>
        </w:rPr>
        <w:t>Năm 1939, ông giác ngộ cách mạng, hoạt động tại xã nhà. Tháng 9- 1940, ông được kết nạp vào Đảng Cộng sản Đông Dương (nay là Đảng Cộng sản Việt Nam). Tháng 11-1940, ông tham gia cuộc khởi nghĩa Nam kỳ; nhưng sau đó, bị chính quyền thực dân Pháp bắt và kết án chung thân đày đi Côn Đảo. Ở trong tù, ông luôn luôn tỏ rõ là một chiến sĩ cộng sản kiên định, một lòng một dạ trung thành với Đảng và nhân dân.</w:t>
      </w:r>
    </w:p>
    <w:p w:rsidR="00BE74A5" w:rsidRPr="002526C7" w:rsidRDefault="00BE74A5" w:rsidP="00BE74A5">
      <w:pPr>
        <w:pStyle w:val="BodyTextIndent"/>
        <w:spacing w:after="0"/>
        <w:ind w:left="0" w:firstLine="561"/>
        <w:jc w:val="both"/>
        <w:rPr>
          <w:sz w:val="28"/>
          <w:szCs w:val="28"/>
        </w:rPr>
      </w:pPr>
      <w:r w:rsidRPr="002526C7">
        <w:rPr>
          <w:sz w:val="28"/>
          <w:szCs w:val="28"/>
        </w:rPr>
        <w:t>Tháng 8-1945, cuộc tổng khởi nghĩa trên cả nước nổ ra và giành thắng lợi rực rỡ, ông được Đảng rước về đất nước. Không kịp nghỉ ngơi, ông lao ngay vào công tác; và được cấp trên phân công về hoạt động ở huyện Cái Bè, lần lượt phụ trách Đoàn Thanh niên cứu quốc huyện, tổ chức các cơ sở Đảng và các đoàn thể quần chúng cấp xã của huyện,... Tháng 12-1946, ông được đề bạt làm Phó Bí thư Huyện ủy Cái Bè. Năm 1951, ông được điều lên tỉnh, giữ chức vụ Phó Ban Kiểm tra Tỉnh ủy Mỹ Tho. Năm 1952, ông được tăng cường cho Huyện ủy Cái Bè, phụ trách liên xã. Tháng 6-1954, ông là Phó Bí thư rồi Bí thư Huyện ủy Cái Bè.</w:t>
      </w:r>
    </w:p>
    <w:p w:rsidR="00BE74A5" w:rsidRPr="002526C7" w:rsidRDefault="00BE74A5" w:rsidP="00BE74A5">
      <w:pPr>
        <w:pStyle w:val="BodyTextIndent"/>
        <w:spacing w:after="0"/>
        <w:ind w:left="0" w:firstLine="561"/>
        <w:jc w:val="both"/>
        <w:rPr>
          <w:sz w:val="28"/>
          <w:szCs w:val="28"/>
        </w:rPr>
      </w:pPr>
      <w:r w:rsidRPr="002526C7">
        <w:rPr>
          <w:sz w:val="28"/>
          <w:szCs w:val="28"/>
        </w:rPr>
        <w:t xml:space="preserve">Sau hiệp định Genève (7-1954), ông được Đảng phân công ở lại miền Nam hoạt động. Tháng 10-1954, ông là Tỉnh ủy viên dự khuyết rồi Tỉnh ủy viên chính thức Tỉnh ủy Mỹ Tho, Bí thư Tỉnh đoàn Mỹ Tho. Trong thời kỳ này, phong trào thanh niên ở tỉnh Mỹ Tho phát triển mạnh mẽ, nhất là các phong trào chống bắt </w:t>
      </w:r>
      <w:r w:rsidRPr="002526C7">
        <w:rPr>
          <w:sz w:val="28"/>
          <w:szCs w:val="28"/>
        </w:rPr>
        <w:lastRenderedPageBreak/>
        <w:t>lính của địch, gia nhập lực lượng võ trang cách mạng, đấu tranh chính trị, đòi các quyền dân sinh dân chủ,...</w:t>
      </w:r>
    </w:p>
    <w:p w:rsidR="00BE74A5" w:rsidRPr="002526C7" w:rsidRDefault="00BE74A5" w:rsidP="00BE74A5">
      <w:pPr>
        <w:pStyle w:val="BodyTextIndent"/>
        <w:spacing w:after="0"/>
        <w:ind w:left="0" w:firstLine="561"/>
        <w:jc w:val="both"/>
        <w:rPr>
          <w:sz w:val="28"/>
          <w:szCs w:val="28"/>
        </w:rPr>
      </w:pPr>
      <w:r w:rsidRPr="002526C7">
        <w:rPr>
          <w:sz w:val="28"/>
          <w:szCs w:val="28"/>
        </w:rPr>
        <w:t xml:space="preserve">Tháng 6-1958, ông là Ủy viên Thường vụ Tỉnh ủy, phụ trách công tác Binh vận. Tháng 8-1958, ông là Phó Bí thư Tỉnh ủy Mỹ Tho, phụ trách công tác Tuyên huấn và Tài chính. Tháng 1-1964, ông được bầu làm Bí thư Tỉnh ủy Mỹ Tho; và đến năm 1966, ông kiêm thêm nhiệm vụ là Khu ủy viên dự khuyết Khu ủy Khu 8. Ở cương vị mới, ông cùng với tập thể Tỉnh ủy lãnh chỉ đạo cuộc kháng chiến chống đế quốc Mỹ xâm lược của quân dân tỉnh nhà thu được những thắng lợi to lớn trên nhiều mặt, nhất là những chiến thắng vang dội trên chiến trường Mỹ Tho trong mùa khô 1965 - 1966, mùa khô 1966 - 1967 và cuộc tập kích chiến lược xuân Mậu Thân 1968. Tháng 4-1968, ông được bầu là Khu ủy viên chính thức Khu ủy Khu 8, Phó ban Dân vận kiêm Thư ký Hội Nông dân Giải phóng Khu 8. Sau đó, do những năm tháng lăn lộn ở chiến trường hết sức khốc liệt, đầy khó khăn, gian khổ, nên ông lâm trọng bệnh, được cấp trên đưa ra Hà Nội điều trị trong ba năm. </w:t>
      </w:r>
    </w:p>
    <w:p w:rsidR="00BE74A5" w:rsidRPr="002526C7" w:rsidRDefault="00BE74A5" w:rsidP="00BE74A5">
      <w:pPr>
        <w:pStyle w:val="BodyTextIndent"/>
        <w:spacing w:after="0"/>
        <w:ind w:left="0" w:firstLine="561"/>
        <w:jc w:val="both"/>
        <w:rPr>
          <w:sz w:val="28"/>
          <w:szCs w:val="28"/>
        </w:rPr>
      </w:pPr>
      <w:r w:rsidRPr="002526C7">
        <w:rPr>
          <w:sz w:val="28"/>
          <w:szCs w:val="28"/>
        </w:rPr>
        <w:t>Sau ngày miền Nam hoàn toàn giải phóng (30-4-1975), ông là Ủy viên Ban Thường vụ Tỉnh ủy, Trưởng ban Dân vận Tỉnh ủy kiêm Chủ tịch Ủy ban Mặt trận Tổ quốc Việt Nam tỉnh Tiền Giang. Năm 1983, ông được Đảng và Nhà nước giải quyết chế độ hưu trí. Dù tuổi cao, sức yếu; nhưng ông vẫn nhiệt tình tham gia công tác mặt trận với tư cách là Chủ tịch Danh dự  Ủy ban Mặt trận Tổ quốc Việt Nam tỉnh Tiền Giang. Đến năm 1988, do điều kiện sức khỏe không cho phép, ông mới nghỉ hưu thực sự. Năm 2005, ông mất tại Tiền Giang. Tên ông được đặt tên đường ở thị trấn Cái Bè, huyện Cái Bè và thị xã Cai Lậy, tỉnh Tiền Giang.</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Đường Nguyễn Chí Công có điểm đầu: đường Mai Thị Út; điểm cuối: đường Nguyễn Văn Lộc; chiều dài: 0,170 km; chiều rộng: 5,5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12. Đường Lê Quang Công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(Lê Quang Công).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LÊ QUANG CÔNG</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(1937 – 2017)</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 xml:space="preserve">Lê Quang Công, bí danh Thanh Long, sinh năm 1937 tại làng Mỹ Phước Tây, quận Cai Lậy, tỉnh Mỹ Tho (nay là xã Mỹ Phước Tây, thị xã Cai Lậy, tỉnh Tiền Giang). </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 xml:space="preserve">Năm 1957, ông tham gia cách mạng, là  nhân viên giao liên xã Mỹ Phước Tây, huyện Cai Lậy, tỉnh Mỹ Tho (nay là tỉnh Tiền Giang). Năm 1960, ông gia nhập quân đội, là chiến sĩ, rồi tiểu đội phó, tiểu đội trưởng, trung đội phó thuộc Đại đội 1, Tiểu đoàn 514 Bộ đội tỉnh Mỹ Tho. Năm 1963, ông được đề bạt làm trung đội trưởng, đại đội phó, đại đội trưởng Đại đội 2, Tiểu đoàn 514. Năm 1965, ông được phân công nhiệm vụ là tiểu đoàn phó Tiểu đoàn 514 Bộ đội tỉnh Mỹ Tho. </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 xml:space="preserve">Từ năm 1960- 1965, ông tham gia chiến đấu 62 trận, diệt 26 lính địch, làm bị thương 35 tên, bắt 12 tên, thu 27 súng, 60 lựu đạn, góp phần cùng đơn vi bắn </w:t>
      </w:r>
      <w:r w:rsidRPr="002526C7">
        <w:rPr>
          <w:rFonts w:ascii="Times New Roman" w:hAnsi="Times New Roman"/>
          <w:color w:val="auto"/>
          <w:sz w:val="28"/>
          <w:szCs w:val="28"/>
        </w:rPr>
        <w:lastRenderedPageBreak/>
        <w:t>rơi 1 máy bay, bắn bị thương 5 chiếc khác, bắn cháy 2 xe lội nước. Trong đó có những trận đánh tiêu biểu như sau:</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Tháng 7-1963, địch cho 3 tiểu đoàn có 3 xe bọc thép, 15 xe lội nước dàn hàng ngang tiến vào trận địa của ta. Ông đã chỉ huy đơn vị và phối hợp với đơn vị bạn chiến đấu, bẻ gãy nhiều đợt tiến công của địch. Sau đó, chúng tăng viện thêm 1 tiểu đoàn, mở tiếp 2 đợt tiến công nữa. Trước tình hình đó, ông vẫn bình tỉnh chỉ huy đơn vị chiến đấu, giữ vững trận địa. Trận này, ông và đơn vị đánh bại 4 đợt tiến công của 4 tiểu đoàn địch, diệt 50 tên, bắn rơi 1 máy bay.</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Ngày 20-7-1963, trong trận chống càn ở xã Quơn Long (huyện Chợ Gạo), ông chỉ huy đơn vị đánh bại các cuộc tiến công của 8 tiểu đoàn địch, có 27 tàu chiến, 42 xe lội nước, 23 máy bay các loại và 8 khẩu pháo yểm trợ. Trận này, đơn vị của ông  diệt và làm bị thương 380 lính địch, bắn rơi 1 máy bay trực thăng, bắn cháy 1 xe lội nước.</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Tháng 11-1963, nhân lúc các tướng trẻ thân Mỹ của quân đội Sài Gòn tiến hành đảo chính, lật đổ tổng thống ngụy quyền Ngô Đình Diệm, đơn vị do ông chỉ huy phối hợp với đơn vị bạn đánh địch suốt 6 ngày đêm, diệt 10 đồn bót, phá 6 ấp chiến lược; trong đó, trận đánh đồn Tân Thành (nay thuộc huyện Gò Công Đông), ông bị 13 vết thương, nhưng vẫn dẫm đầu đơn vị xung phong, tiêu diệt địch.</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 xml:space="preserve">Với những chiến tích oanh liệt đó, ngày 05-5-1965, ông được Ủy ban Trung ương Mặt trận dân tộc giải phóng miền Nam Việt Nam tặng </w:t>
      </w:r>
      <w:r w:rsidRPr="002526C7">
        <w:rPr>
          <w:rFonts w:ascii="Times New Roman" w:hAnsi="Times New Roman"/>
          <w:color w:val="auto"/>
          <w:w w:val="104"/>
          <w:sz w:val="28"/>
          <w:szCs w:val="28"/>
        </w:rPr>
        <w:t xml:space="preserve">Huân chương Quân công giải phóng hạng Ba và </w:t>
      </w:r>
      <w:r w:rsidRPr="002526C7">
        <w:rPr>
          <w:rFonts w:ascii="Times New Roman" w:hAnsi="Times New Roman"/>
          <w:color w:val="auto"/>
          <w:sz w:val="28"/>
          <w:szCs w:val="28"/>
        </w:rPr>
        <w:t>danh hiệu Anh hùng lực lượng vũ trang nhân dân.</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Năm 1967, ông là Tỉnh đội phó kiêm tiểu đoàn trưởng Tiểu đoàn 514. Năm 1970, ông đảm nhiệm chức vụ Tỉnh đội phó, Tham mưu trưởng Tỉnh đội Mỹ Tho. Với cương vị này, ông đã cùng với Ban Chỉ huy Tỉnh đội đề ra những kế hoạch tác chiến đúng đắn, mưu trí, sáng tạo để lực lượng vũ trang tỉnh nhà đánh bại quân địch, góp phần vào thắng lợi của công cuộc kháng chiến chống Mỹ, cứu nước.</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Sau ngày thống nhất đất nước (30-4-1975), từ năm 1976 - 1990, ông lần lượt được phong quân hàm thiếu tá, trung tá, thượng tá, đại tá với chức vụ Phó Chỉ huy trưởng, Tham mưu trưởng Bộ Chỉ huy Quân sự tỉnh Tiền Giang. Năm 1990, ông được Đảng, Nhà nước và Quân đội cho nghỉ hưu. Năm 2017, ông bị bệnh nặng và qua đời. 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Trong quá trình hoạt động cách mạng, ông được tặng thưởng: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 Huy hiệu 40 năm tuổi Đảng;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 Huy hiệu 50 năm tuổi Đảng;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 Huy hiệu 55 năm tuổi Đảng;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 Danh hiệu Anh hùng Lực lượng vũ trang nhân dân;</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 Huân chương Độc lập hạng Ba;</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- 2 Huân chương Chiến công hạng Nhất;</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- 1 Huân chương Chiến công hạng Nhì;</w:t>
      </w:r>
    </w:p>
    <w:p w:rsidR="00BE74A5" w:rsidRPr="002526C7" w:rsidRDefault="00BE74A5" w:rsidP="00BE74A5">
      <w:pPr>
        <w:spacing w:after="0" w:line="24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- 6 Huân chương Chiến công hạng Ba</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 Huân chương Chiến sĩ vẻ vang hạng Nhất, Nhì, Ba;</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lastRenderedPageBreak/>
        <w:t>- Nhiều Huy chương, Kỷ niệm chương, Bằng khen của Trung ương và địa phương.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Lê Quang Công có điểm đầu: đường 30 tháng 4; điểm cuối: đường Nguyễn Văn Tòng; chiều dài: 3,080 km; chiều rộng: 3,5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13. Đường Cao Hải Đễ</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(Cao Hải Đễ).</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CAO HẢI ĐỄ</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(1895 -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Cao Hải Đễ sinh năm 1895, chưa rõ năm mất, người làng Hiệp Hòa, quận Cai Lậy, tỉnh Mỹ Tho (nay là xã Hiệp Đức, huyện Cai Lậy, tỉnh Tiền Giang).</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Thuở thiếu thời, ông đã từng học qua Trường Dòng Mỹ Tho và Trường Lycée Pétrus Ký (nay là Trường  Trung học phổ thông chuyên Lê Hồng Phong, Thành phố Hồ Chí Minh).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Ông sớm đến với hoạt động báo chí giữa lúc nền báo chí Việt Nam đang trong giai đoạn hình thành.  Năm 1924, ông sáng lập tạp chí </w:t>
      </w:r>
      <w:r w:rsidRPr="002526C7">
        <w:rPr>
          <w:rFonts w:ascii="Times New Roman" w:hAnsi="Times New Roman" w:cs="Times New Roman"/>
          <w:i/>
          <w:sz w:val="28"/>
          <w:szCs w:val="28"/>
        </w:rPr>
        <w:t>Công ích toàn thơ</w:t>
      </w:r>
      <w:r w:rsidRPr="002526C7">
        <w:rPr>
          <w:rFonts w:ascii="Times New Roman" w:hAnsi="Times New Roman" w:cs="Times New Roman"/>
          <w:sz w:val="28"/>
          <w:szCs w:val="28"/>
        </w:rPr>
        <w:t>, xuất bản mỗi tháng 1 kỳ, gồm năm phần: khảo cứu, bổ quốc văn, tạp sử, vệ sanh (sinh) và tiểu thuyết.</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Tháng 7-1926, ông là Chủ nhiệm tờ </w:t>
      </w:r>
      <w:r w:rsidRPr="002526C7">
        <w:rPr>
          <w:rFonts w:ascii="Times New Roman" w:hAnsi="Times New Roman" w:cs="Times New Roman"/>
          <w:i/>
          <w:sz w:val="28"/>
          <w:szCs w:val="28"/>
        </w:rPr>
        <w:t>Nhựt Tân Báo</w:t>
      </w:r>
      <w:r w:rsidRPr="002526C7">
        <w:rPr>
          <w:rFonts w:ascii="Times New Roman" w:hAnsi="Times New Roman" w:cs="Times New Roman"/>
          <w:sz w:val="28"/>
          <w:szCs w:val="28"/>
        </w:rPr>
        <w:t>. Đây là tuần báo, thông tin và thời sự, xuất bản ở Sài Gòn, số 1 được ra ngày 6 - 4 - 1922. Tờ báo này có khuynh hướng chống chính quyền thực dân; mỗi số đều có một bài xã luận về một đề tài có liên quan đến thời sự, những bài viết về khoa học, văn học  được thể hiện dưới hình thức những bài thơ hay tiểu thuyết dịch từ văn học Pháp, tin tức trong và ngoài nước, tin vặt,… Do tính chất đối lập với chính quyền, nên tờ báo bị thực dân Pháp cấm xuất bản vào ngày 6 - 7 - 1929.</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Tháng 8-1926, ông sáng lập tờ báo tiếng Pháp </w:t>
      </w:r>
      <w:r w:rsidRPr="002526C7">
        <w:rPr>
          <w:rFonts w:ascii="Times New Roman" w:hAnsi="Times New Roman" w:cs="Times New Roman"/>
          <w:i/>
          <w:sz w:val="28"/>
          <w:szCs w:val="28"/>
        </w:rPr>
        <w:t>L’ Ère Nouvelle</w:t>
      </w:r>
      <w:r w:rsidRPr="002526C7">
        <w:rPr>
          <w:rFonts w:ascii="Times New Roman" w:hAnsi="Times New Roman" w:cs="Times New Roman"/>
          <w:sz w:val="28"/>
          <w:szCs w:val="28"/>
        </w:rPr>
        <w:t xml:space="preserve"> (</w:t>
      </w:r>
      <w:r w:rsidRPr="002526C7">
        <w:rPr>
          <w:rFonts w:ascii="Times New Roman" w:hAnsi="Times New Roman" w:cs="Times New Roman"/>
          <w:i/>
          <w:sz w:val="28"/>
          <w:szCs w:val="28"/>
        </w:rPr>
        <w:t>Kỷ nguyên mới</w:t>
      </w:r>
      <w:r w:rsidRPr="002526C7">
        <w:rPr>
          <w:rFonts w:ascii="Times New Roman" w:hAnsi="Times New Roman" w:cs="Times New Roman"/>
          <w:sz w:val="28"/>
          <w:szCs w:val="28"/>
        </w:rPr>
        <w:t xml:space="preserve">) ở Sài Gòn dưới dạng bán tuần san. Trong số đầu tiên ra ngày 17 - 8 - 1926, báo tuyên bố “Đây không phải là cơ quan cách mạng hoặc tuyên truyền cho chủ nghĩa cộng sản”,  nhưng trên thực tế, trong quá trình tồn tại, báo đã đăng nhiều bài về chủ nghĩa Bôn sê vích ở Liên Xô, về lý thuyết cộng sản,… do Lénine và Jean Jaurès (một nhà lý luận cộng sản Pháp) viết được dịch lại từ báo chí tiến bộ ở Pháp. Bên cạnh đó, báo còn đề cập đến đời sống cực khổ của nhân dân lao động, nhất là của nông dân, tố cáo chế độ thực dân và khêu gợi tinh thần đấu tranh chống áp bức, bóc lột của nhân dân. Do đó, đến ngày 22 - 6 - 1929, báo bị chính quyền thực dân thu hồi giấy phép.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Đồng thời, ông còn là Chủ nhiệm tờ  </w:t>
      </w:r>
      <w:r w:rsidRPr="002526C7">
        <w:rPr>
          <w:rFonts w:ascii="Times New Roman" w:hAnsi="Times New Roman" w:cs="Times New Roman"/>
          <w:i/>
          <w:sz w:val="28"/>
          <w:szCs w:val="28"/>
        </w:rPr>
        <w:t>Pháp Việt nhứt gia</w:t>
      </w:r>
      <w:r w:rsidRPr="002526C7">
        <w:rPr>
          <w:rFonts w:ascii="Times New Roman" w:hAnsi="Times New Roman" w:cs="Times New Roman"/>
          <w:sz w:val="28"/>
          <w:szCs w:val="28"/>
        </w:rPr>
        <w:t xml:space="preserve"> được xuất bản ở Sài Gòn với số ra đầu tiên vào ngày 8 - 2 - 1927. Theo Huỳnh Văn Tòng trong quyển </w:t>
      </w:r>
      <w:r w:rsidRPr="002526C7">
        <w:rPr>
          <w:rFonts w:ascii="Times New Roman" w:hAnsi="Times New Roman" w:cs="Times New Roman"/>
          <w:i/>
          <w:sz w:val="28"/>
          <w:szCs w:val="28"/>
        </w:rPr>
        <w:t>Lịch sử Báo chí Việt Nam</w:t>
      </w:r>
      <w:r w:rsidRPr="002526C7">
        <w:rPr>
          <w:rFonts w:ascii="Times New Roman" w:hAnsi="Times New Roman" w:cs="Times New Roman"/>
          <w:sz w:val="28"/>
          <w:szCs w:val="28"/>
        </w:rPr>
        <w:t xml:space="preserve">, tuy mang tên như thế, nhưng đây là tờ bán tuần báo chuyên về chính trị và thông tin, có mục đích và tôn chỉ giống hai tờ báo trên, tức là luôn tỏ thái độ chống chính quyền thực dân. Vì thế, tờ báo bị nhà cầm quyền Pháp ở Nam kỳ kiểm duyệt hết sức gắt gao. Tờ báo chỉ tồn tại trong vòng ba tháng; đến ngày 17 - 5 - 1929, báo bị đình bản.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Trong thập niên 30 của thế kỷ XX, ông tiếp tục cộng tác với nhiều tờ báo ở Sài Gòn mang khuynh hướng cấp tiến, chống thực dân Pháp. Khoảng thời gian này, ông thường xuyên về Mỹ Tho và các tỉnh miền Tây Nam kỳ để hoạt động cách mạng. Đến tháng 6 - 1940, ông bị nhà cầm quyền Pháp tỉnh Mỹ Tho bắt tại Cai Lậy; và sau đó, bị kết án đày đi biệt xứ.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Về văn học, ông đã viết và xuất bản các tác phẩm phiên âm từ chữ Nôm và dịch từ chữ Hán ra chữ Quốc ngữ, như </w:t>
      </w:r>
      <w:r w:rsidRPr="002526C7">
        <w:rPr>
          <w:rFonts w:ascii="Times New Roman" w:hAnsi="Times New Roman" w:cs="Times New Roman"/>
          <w:i/>
          <w:sz w:val="28"/>
          <w:szCs w:val="28"/>
        </w:rPr>
        <w:t>Thanh Xà - Bạch xà diễn nghĩa</w:t>
      </w:r>
      <w:r w:rsidRPr="002526C7">
        <w:rPr>
          <w:rFonts w:ascii="Times New Roman" w:hAnsi="Times New Roman" w:cs="Times New Roman"/>
          <w:sz w:val="28"/>
          <w:szCs w:val="28"/>
        </w:rPr>
        <w:t xml:space="preserve"> (1915), </w:t>
      </w:r>
      <w:r w:rsidRPr="002526C7">
        <w:rPr>
          <w:rFonts w:ascii="Times New Roman" w:hAnsi="Times New Roman" w:cs="Times New Roman"/>
          <w:i/>
          <w:sz w:val="28"/>
          <w:szCs w:val="28"/>
        </w:rPr>
        <w:t>Sãi Vãi</w:t>
      </w:r>
      <w:r w:rsidRPr="002526C7">
        <w:rPr>
          <w:rFonts w:ascii="Times New Roman" w:hAnsi="Times New Roman" w:cs="Times New Roman"/>
          <w:sz w:val="28"/>
          <w:szCs w:val="28"/>
        </w:rPr>
        <w:t xml:space="preserve"> (phiên âm từ truyện Nôm của Nguyễn Cư Trinh, 1923), </w:t>
      </w:r>
      <w:r w:rsidRPr="002526C7">
        <w:rPr>
          <w:rFonts w:ascii="Times New Roman" w:hAnsi="Times New Roman" w:cs="Times New Roman"/>
          <w:i/>
          <w:sz w:val="28"/>
          <w:szCs w:val="28"/>
        </w:rPr>
        <w:t>Lê Văn Duyệt</w:t>
      </w:r>
      <w:r w:rsidRPr="002526C7">
        <w:rPr>
          <w:rFonts w:ascii="Times New Roman" w:hAnsi="Times New Roman" w:cs="Times New Roman"/>
          <w:sz w:val="28"/>
          <w:szCs w:val="28"/>
        </w:rPr>
        <w:t xml:space="preserve"> (1924), </w:t>
      </w:r>
      <w:r w:rsidRPr="002526C7">
        <w:rPr>
          <w:rFonts w:ascii="Times New Roman" w:hAnsi="Times New Roman" w:cs="Times New Roman"/>
          <w:i/>
          <w:sz w:val="28"/>
          <w:szCs w:val="28"/>
        </w:rPr>
        <w:t>Nợ nước nhà</w:t>
      </w:r>
      <w:r w:rsidRPr="002526C7">
        <w:rPr>
          <w:rFonts w:ascii="Times New Roman" w:hAnsi="Times New Roman" w:cs="Times New Roman"/>
          <w:sz w:val="28"/>
          <w:szCs w:val="28"/>
        </w:rPr>
        <w:t xml:space="preserve"> (1924), </w:t>
      </w:r>
      <w:r w:rsidRPr="002526C7">
        <w:rPr>
          <w:rFonts w:ascii="Times New Roman" w:hAnsi="Times New Roman" w:cs="Times New Roman"/>
          <w:i/>
          <w:sz w:val="28"/>
          <w:szCs w:val="28"/>
        </w:rPr>
        <w:t>Thanh niên bửu giám</w:t>
      </w:r>
      <w:r w:rsidRPr="002526C7">
        <w:rPr>
          <w:rFonts w:ascii="Times New Roman" w:hAnsi="Times New Roman" w:cs="Times New Roman"/>
          <w:sz w:val="28"/>
          <w:szCs w:val="28"/>
        </w:rPr>
        <w:t xml:space="preserve"> (1925).</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Với những hoạt động báo chí và văn học vô cùng sôi nổi, ông quả là một trong những nhà báo tiền phong và kỳ cựu ở nước ta, có tinh thần dân tộc sâu đậm, xứng danh là một người cầm bút chân chính và có nhiều đóng góp vào nền báo chí Việt Nam. 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Đường Cao Hải Đễ có điểm đầu: đường Mai Thị Út; điểm cuối: đường Nguyễn Văn Lộc; chiều dài: 0,160 km; chiều rộng: 7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14. Đường Trương Văn Điệp</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(Trương Văn Điệp).</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TRƯƠNG VĂN ĐIỆP</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(1916 – 1962)</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Trương Văn Điệp, bí danh là Trương Hồng Lĩnh và Trương Nam Kiên, sinh năm 1916 tại làng Mỹ Hạnh Đông, quận Cai Lậy, tỉnh Mỹ Tho (nay là xã Mỹ Hạnh Đông, thị xã Cai Lậy, tỉnh Tiền Giang) trong một gia đình trung nông yêu nước, có truyền thống cách mạng.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1940, ông tham gia cuộc khởi nghĩa Nam kỳ ở tại quê nhà. Cuộc khởi nghĩa bị đàn áp nên ông rút vào hoạt động bí mật. Tháng 8 - 1945, ông gia nhập lực lượng Thanh niên tiền phong và tham gia khởi nghĩa giành chính quyền ở địa phương. Sau đó, ông giữ chức Thư ký rồi Chủ nhiệm Thôn bộ Việt Minh xã Mỹ Hạnh Đông.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Cuối năm 1947, ông được bầu vào Huyện bộ Việt Minh huyện Cai Lậy và phụ trách việc thành lập Hội Công thương cứu quốc huyện. Năm 1950, ông được phân công làm Bí thư Huyện ủy kiêm Chính trị viên Huyện đội Cai Lậy. Với chức trách được giao, ông đã lãnh đạo và chỉ đạo phong trào cách mạng ở huyện Cai Lậy có những bước phát triển vững chắc, góp phần cùng với quân dân cả nước đánh bại thực dân Pháp.</w:t>
      </w:r>
    </w:p>
    <w:p w:rsidR="00BE74A5" w:rsidRPr="002526C7" w:rsidRDefault="00BE74A5" w:rsidP="00BE74A5">
      <w:pPr>
        <w:pStyle w:val="BodyTextIndent2"/>
        <w:spacing w:after="0" w:line="240" w:lineRule="auto"/>
        <w:ind w:left="0" w:firstLine="561"/>
        <w:jc w:val="both"/>
        <w:rPr>
          <w:sz w:val="28"/>
          <w:szCs w:val="28"/>
        </w:rPr>
      </w:pPr>
      <w:r w:rsidRPr="002526C7">
        <w:rPr>
          <w:sz w:val="28"/>
          <w:szCs w:val="28"/>
        </w:rPr>
        <w:t xml:space="preserve">Sau hiệp định Genève (tháng 7 - 1954), ông được chỉ định làm Tỉnh ủy viên tỉnh Mỹ Tho, phụ trách huyện An Hóa (nay thuộc huyện Bình Đại và một phần huyện Châu Thành, tỉnh Bến Tre). Tại đây, ông đã cùng với Huyện ủy dấy lên phong trào đấu tranh sôi nổi của nhân dân, đòi tổng tuyển cử thống nhất nước nhà, đòi các quyền dân sinh dân chủ, chống tố cộng, diệt cộng. </w:t>
      </w:r>
    </w:p>
    <w:p w:rsidR="00BE74A5" w:rsidRPr="002526C7" w:rsidRDefault="00BE74A5" w:rsidP="00BE74A5">
      <w:pPr>
        <w:pStyle w:val="BodyTextIndent2"/>
        <w:spacing w:after="0" w:line="240" w:lineRule="auto"/>
        <w:ind w:left="0" w:firstLine="561"/>
        <w:jc w:val="both"/>
        <w:rPr>
          <w:sz w:val="28"/>
          <w:szCs w:val="28"/>
        </w:rPr>
      </w:pPr>
      <w:r w:rsidRPr="002526C7">
        <w:rPr>
          <w:sz w:val="28"/>
          <w:szCs w:val="28"/>
        </w:rPr>
        <w:t xml:space="preserve">Sau khi phong trào cách mạng ở An Hóa đã lớn mạnh, từ năm 1956 – 1958, ông được cấp trên điều đi tăng cường cho Tỉnh ủy An Giang và Tỉnh ủy Kiến </w:t>
      </w:r>
      <w:r w:rsidRPr="002526C7">
        <w:rPr>
          <w:sz w:val="28"/>
          <w:szCs w:val="28"/>
        </w:rPr>
        <w:lastRenderedPageBreak/>
        <w:t xml:space="preserve">Phong. Năm 1959, ông được phân công trở về Mỹ Tho hoạt động, phụ trách huyện Châu Thành. Năm 1961, ông chuyển sang phụ trách huyện Chợ Gạo. Lúc bấy giờ, phong trào cách mạng ở đây còn gặp rất nhiều khó khăn, nhưng ông đã cùng với Ban Cán sự huyện ra sức xây dựng cơ sở Đảng và các tổ chức quần chúng. Nhờ đó, Huyện ủy Chợ Gạo được tái lập và phong trào đấu tranh ngày càng phát triển vững chắc.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1962, ông được bầu làm Ủy viên Ban Thường vụ, Trưởng ban Dân vận Tỉnh ủy kiêm Chủ tịch Mặt trận Dân tộc giải phóng tỉnh Mỹ Tho. Ở cương vị nào, ông cũng đều hoàn thành xuất sắc nhiệm vụ được giao.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Ngày 2 - 9 - 1962, địch bất ngờ đổ quân vào Cống Đình thuộc xã Hưng Thạnh, huyện Châu Thành (nay là xã Hưng Thạnh, huyện Tân Phước, tỉnh Tiền Giang), nơi tổ chức Hội nghị Tỉnh ủy.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Đến 14 giờ cùng ngày, địch phát hiện hầm trú ẩn của ông. Bọn chúng dùng loa gọi hàng, nhưng ông kiên quyết không chịu khuất phục; và đã hy sinh anh dũng sau khi chiến đấu đến viên đạn cuối cùng, nêu cao tấm gương sáng về ý chí tiến công cách mạng và tinh thần tận trung với Đảng, tận hiếu với nhân dân. 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Trương Văn Điệp có điểm đầu: đường Bến Cát; điểm cuối: đường Cao Đăng Chiếm; chiều dài: 0,900 km; chiều rộng: 9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15. Đường Thái Thị Kim Hồng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(Thái Thị Kim Hồng).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THÁI THỊ KIM HỒNG</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(1940 – 1973)</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Thái Thị Kim Hồng tên thật là Thái Thị Xiếu, sinh năm 1940 tại làng Long Khánh, quận Cai Lậy, tỉnh Mỹ Tho (nay là xã Long Khánh, thị xã Cai Lậy, tỉnh Tiền Giang) trong một gia đình nông dân có truyền thống yêu nước.</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1957, bà giác ngộ cách mạng, làm công tác giao liên và phụ nữ tại xã. Năm 1960, bà được đề bạt làm Huyện ủy viên Huyện ủy Cai Lậy, phụ trách xã Phú An. Bất chấp nguy hiểm, không nề khó khăn, gian khổ, bà kiên trì bám chặt địa bàn, xây dựng cơ sở cách mạng. Nhờ thế, phong trào đấu tranh của quần chúng ở địa phương ngày càng dâng cao.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Cuối năm 1961, trong một chuyến đi công tác, bà bị địch bắt. Trải qua các nhà giam Cai Lậy, Mỹ Tho, mặc dù bị tra tấn hết sức dã man, nhưng bà vẫn giữ vững khí tiết, kiên quyết không khai báo, một lòng trung thành với cách mạng và nhân dân. Không những thế, bà còn tham gia sinh hoạt Đảng trong Chi bộ nhà tù. Năm 1964, địch trả tự do cho bà sau khi đã đánh đập, đày ải bà đến độ liệt cả hai chân và tắt cả tiếng nói.</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Sau đó, được sự chăm sóc tận tình của đồng đội và người thân trong gia đình, sức khỏe của bà được hồi phục dần. Năm 1965, bà hoạt động trở lại và được bầu làm Ủy viên Ban Chấp hành Hội Liên hiệp phụ nữ  giải phóng tỉnh Mỹ Tho. Tấm gương kiên cường chiến đấu và tinh thần tiến công cách mạng của bà được Tỉnh ủy </w:t>
      </w:r>
      <w:r w:rsidRPr="002526C7">
        <w:rPr>
          <w:rFonts w:ascii="Times New Roman" w:hAnsi="Times New Roman" w:cs="Times New Roman"/>
          <w:sz w:val="28"/>
          <w:szCs w:val="28"/>
        </w:rPr>
        <w:lastRenderedPageBreak/>
        <w:t xml:space="preserve">Mỹ Tho phổ biến khắp nơi; để thông qua đó, giáo dục và rèn luyện phẩm chất cách mạng cho toàn thể cán bộ, chiến sĩ  trong tỉnh.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1969, bà được phân công làm Hội trưởng Hội Liên hiệp phụ nữ  giải phóng tỉnh. Đây là thời điểm vô cùng căng thẳng trên chiến trường Mỹ Tho và toàn miền Nam. Địch tăng cường khủng bố và càn quét với mức độ khốc liệt chưa từng thấy. Thế nhưng, với sự sáng tạo, năng nỗ và tinh thần quyết tâm vuợt qua mọi khó khăn, thử thách, bà đã cùng với Ban Chấp hành Hội Phụ nữ tỉnh ra sức xây dựng phong trào phụ nữ ngày càng vững mạnh, góp phần quan trọng vào những thắng lợi vang dội của quân dân tỉnh nhà.</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Tháng 2 - 1973, bà bị bắt lần thứ hai tại xã Long Khánh, huyện Cai Lậy trong một cuộc hành quân càn quét của sư đoàn 7 quân đội Sài Gòn; và phải gánh chịu mọi cực hình, tra tấn của bọn chúng. Bị đánh đến gãy xương vai, vỡ xương hàm mặt, chết đi sống lại nhiều lần, song bà vẫn kiên quyết giữ bí mật của tổ chức, không hé răng đến nửa lời. </w:t>
      </w:r>
    </w:p>
    <w:p w:rsidR="00BE74A5" w:rsidRPr="002526C7" w:rsidRDefault="00BE74A5" w:rsidP="00BE74A5">
      <w:pPr>
        <w:tabs>
          <w:tab w:val="right" w:leader="dot" w:pos="8820"/>
        </w:tabs>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rPr>
        <w:t>Không khuất phục được ý chí của người nữ chiến sĩ cộng sản kiên cường, bọn địch đã bắn chết bà ngay tại chỗ. Trước lúc anh dũng hy sinh, bà còn hô vang khẩu hiệu chiến đấu: “Đả đảo Mỹ - Thiệu - Hương ! Đả đảo sư đoàn 7 phá hoại hiệp định Paris!”. Bí danh của bà - Thái Thị Kim Hồng - được đặt tên trường trung học cơ sở ở xã Long Khánh và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Thái Thị Kim Hồng có điểm đầu: đường 30 tháng 4; điểm cuối: cầu Sáu Thê; chiều dài: 0,710 km; chiều rộng: 7,5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16. Đường Hà Tôn Hiến</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(Hà Tôn Hiến).</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HÀ TÔN HIẾN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 - 1941)</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Hà Tôn Hiến, tên thật là Lưu Thơ Hiến, chưa rõ năm sinh, người làng Long Trung, quận Cai Lậy, tỉnh Mỹ Tho (nay là xã Long Trung, huyện Cai Lậy, tỉnh Tiền Giang).</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lang w:val="sv-SE"/>
        </w:rPr>
        <w:t xml:space="preserve">Năm 1936, ông giác ngộ cách mạng; và hưởng ứng phong trào Đông Dương đại hội do Đảng Cộng sản phát động, ông lập gánh cải lương Thanh Vân, quy tụ các nhạc công, diễn viên ở địa phương, tự viết tuồng có nội dung yêu nước, tự luyện tập rồi đi lưu diễn khắp nơi nhằm giáo dục, tuyên truyền lòng yêu nước, tinh thần chống áp bức, bất công cho nhân dân. Đặc biệt, trong chương trình biểu diễn cải lương, ông còn giới thiệu diễn giả thuyết trình các chủ đề yêu nước, cách mạng cho khán giả. Gánh hát của ông thường diễn các tuồng tích ca ngợi </w:t>
      </w:r>
      <w:r w:rsidRPr="002526C7">
        <w:rPr>
          <w:rFonts w:ascii="Times New Roman" w:hAnsi="Times New Roman" w:cs="Times New Roman"/>
          <w:sz w:val="28"/>
          <w:szCs w:val="28"/>
          <w:shd w:val="clear" w:color="auto" w:fill="FFFFFF"/>
        </w:rPr>
        <w:t xml:space="preserve">nghĩa khí, trung thành, thông tuệ, can đảm, tận tụy, ngay thẳng; phê phán thái độ xu nịnh, gian tà, độc ác, xảo trá; như các vở </w:t>
      </w:r>
      <w:r w:rsidRPr="002526C7">
        <w:rPr>
          <w:rFonts w:ascii="Times New Roman" w:hAnsi="Times New Roman" w:cs="Times New Roman"/>
          <w:i/>
          <w:sz w:val="28"/>
          <w:szCs w:val="28"/>
          <w:shd w:val="clear" w:color="auto" w:fill="FFFFFF"/>
        </w:rPr>
        <w:t>La Thông tảo bắc</w:t>
      </w:r>
      <w:r w:rsidRPr="002526C7">
        <w:rPr>
          <w:rFonts w:ascii="Times New Roman" w:hAnsi="Times New Roman" w:cs="Times New Roman"/>
          <w:sz w:val="28"/>
          <w:szCs w:val="28"/>
          <w:shd w:val="clear" w:color="auto" w:fill="FFFFFF"/>
        </w:rPr>
        <w:t xml:space="preserve">, </w:t>
      </w:r>
      <w:r w:rsidRPr="002526C7">
        <w:rPr>
          <w:rFonts w:ascii="Times New Roman" w:hAnsi="Times New Roman" w:cs="Times New Roman"/>
          <w:i/>
          <w:sz w:val="28"/>
          <w:szCs w:val="28"/>
          <w:shd w:val="clear" w:color="auto" w:fill="FFFFFF"/>
        </w:rPr>
        <w:t>Tiết Nhơn Quý chinh đông</w:t>
      </w:r>
      <w:r w:rsidRPr="002526C7">
        <w:rPr>
          <w:rFonts w:ascii="Times New Roman" w:hAnsi="Times New Roman" w:cs="Times New Roman"/>
          <w:sz w:val="28"/>
          <w:szCs w:val="28"/>
          <w:shd w:val="clear" w:color="auto" w:fill="FFFFFF"/>
        </w:rPr>
        <w:t xml:space="preserve">, </w:t>
      </w:r>
      <w:r w:rsidRPr="002526C7">
        <w:rPr>
          <w:rFonts w:ascii="Times New Roman" w:hAnsi="Times New Roman" w:cs="Times New Roman"/>
          <w:i/>
          <w:sz w:val="28"/>
          <w:szCs w:val="28"/>
          <w:shd w:val="clear" w:color="auto" w:fill="FFFFFF"/>
        </w:rPr>
        <w:t>Ngũ hổ bình tây</w:t>
      </w:r>
      <w:r w:rsidRPr="002526C7">
        <w:rPr>
          <w:rFonts w:ascii="Times New Roman" w:hAnsi="Times New Roman" w:cs="Times New Roman"/>
          <w:sz w:val="28"/>
          <w:szCs w:val="28"/>
          <w:shd w:val="clear" w:color="auto" w:fill="FFFFFF"/>
        </w:rPr>
        <w:t xml:space="preserve">, </w:t>
      </w:r>
      <w:r w:rsidRPr="002526C7">
        <w:rPr>
          <w:rFonts w:ascii="Times New Roman" w:hAnsi="Times New Roman" w:cs="Times New Roman"/>
          <w:i/>
          <w:sz w:val="28"/>
          <w:szCs w:val="28"/>
          <w:shd w:val="clear" w:color="auto" w:fill="FFFFFF"/>
        </w:rPr>
        <w:t>Tống tửu Đơn Hùng Tín</w:t>
      </w:r>
      <w:r w:rsidRPr="002526C7">
        <w:rPr>
          <w:rFonts w:ascii="Times New Roman" w:hAnsi="Times New Roman" w:cs="Times New Roman"/>
          <w:sz w:val="28"/>
          <w:szCs w:val="28"/>
          <w:shd w:val="clear" w:color="auto" w:fill="FFFFFF"/>
        </w:rPr>
        <w:t xml:space="preserve">,… ông vừa là bầu gánh, vừa là kép chánh, thường đóng vai Lưu Hắc Hiến trong vở </w:t>
      </w:r>
      <w:r w:rsidRPr="002526C7">
        <w:rPr>
          <w:rFonts w:ascii="Times New Roman" w:hAnsi="Times New Roman" w:cs="Times New Roman"/>
          <w:i/>
          <w:sz w:val="28"/>
          <w:szCs w:val="28"/>
          <w:shd w:val="clear" w:color="auto" w:fill="FFFFFF"/>
        </w:rPr>
        <w:t>Lưu Hắc Hiến bắn Tô Định Phương</w:t>
      </w:r>
      <w:r w:rsidRPr="002526C7">
        <w:rPr>
          <w:rFonts w:ascii="Times New Roman" w:hAnsi="Times New Roman" w:cs="Times New Roman"/>
          <w:sz w:val="28"/>
          <w:szCs w:val="28"/>
          <w:shd w:val="clear" w:color="auto" w:fill="FFFFFF"/>
        </w:rPr>
        <w:t xml:space="preserve">, nên mật thám Pháp còn gọi ông là Lưu Hắc Hiến. Đồng thời, ông còn là người giỏi võ </w:t>
      </w:r>
      <w:r w:rsidRPr="002526C7">
        <w:rPr>
          <w:rFonts w:ascii="Times New Roman" w:hAnsi="Times New Roman" w:cs="Times New Roman"/>
          <w:sz w:val="28"/>
          <w:szCs w:val="28"/>
          <w:shd w:val="clear" w:color="auto" w:fill="FFFFFF"/>
        </w:rPr>
        <w:lastRenderedPageBreak/>
        <w:t>nghệ. Vốn là một võ sĩ có hạng, ông thường thượng đài thi đấu với biệt danh là Hà Tôn Hiến.</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Tháng 11-1940, trong cuộc khởi nghĩa Nam Kỳ, ông là Trưởng ban khởi nghĩa ở khu vực Hưng Long (nay thuộc xã Long Trung, huyện Cai Lậy). Nhờ uy tín của mình, ông đã mượn được súng đạn và vận động ủng hộ tài chính từ những người có tài sản nhưng giàu lòng yêu nước và có tinh thần dân tộc. Với trọng trách do cấp trên giao phó, ông chia nghĩa quân ra thành nhiều nhóm với sự phân công rõ ràng và cụ thể: nhóm chiếm Nhà việc (trụ sở) xã Long Tiên, nhóm chiếm Nhà việc xã Tam Bình, nhóm tiến sang cù lao Ngũ Hiệp chiếm Nhà việc và phá kho thóc của Đốc phủ Mầu, chia lúa cho dân nghèo. Song song đó, ông còn chỉ huy nhiều nghĩa quân mang súng tiến đến các xã lân cận để hỗ trợ và thị uy.</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Trước tình hình đó, tên quận trưởng Cai Lậy là Nguyễn Văn Tâm huy động lực lượng hùng hậu, theo đường sông từ Cái Bè xuống Hưng Long, đàn áp cuộc khởi nghĩa do ông chỉ huy. Sau những trận đánh ác liệt, ông bị thương nhẹ và được đồng đội bí mật đưa sang Chợ Lách (Bến Tre). Tuy nhiên, bọn địch phát hiện được, tiến hành bao vây. Nghĩa quân tiếp tục anh dũng đánh trả. Trong lần chiến đấu này, ông bị thương lần thứ hai, nhưng thoát khỏi vòng vây. Ông cùng với một số nghĩa quân di chuyển đến Sa Đéc ẩn lánh; nhưng do có chỉ điểm, nên ông bị bắt tại đây.</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rPr>
        <w:t>Chính quyền thực dân Pháp đưa ông về giam giữ tại nhà giam Cai Lậy. Tại đây, ông bị bọn cai ngục tra tấn rất dã man hòng buộc ông phải khai báo cơ sở cách mạng và đầu hàng. Mặc dù vậy, ông vẫn giữ vững khí tiết của người chiến sĩ cộng sản, một lòng trung thành với Tổ quốc và Nhân dân. Bất lực trước ý chí kiên trung, bất khuất của ông, ngày 04-6-1941, thực dân Pháp đã xử tử hình ông tại ngã tư Hưng Long. Trước lúc anh dũng hy sinh vì nước, vì dân, ông đã hô vang khẩu hiệu: “Đả đảo đế quốc Pháp”, “Đảng Cộng sản Đông Dương muôn năm”. 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Hà Tôn Hiến có điểm đầu: đường 30 tháng 4; điểm cuối: cống Ông Toan; chiều dài: 0,980 km; chiều rộng: 7,5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17. Đường Nguyễn Văn Hiếu</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(Nguyễn Văn Hiếu).</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VĂN HIẾU</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(1904 – 1965)</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Nguyễn Văn Hiếu, bí danh Ba Cau Khô sinh năm 1904 ở làng Thanh Hòa, quận Cai Lậy, tỉnh Mỹ Tho (nay là xã Thanh Hòa,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Cuối năm 1927, ông tham gia hoạt động trong chi bộ Hội Việt Nam cách mạng thanh niên tại Chợ Cai Lậy; tháng 5-1930 ông là đảng viên Đảng Cộng sản Việt Nam ở chi bộ Chợ Cai Lậy; tháng 5-1931 ông là Quận ủy viên Cai Lậy.</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Hưởng ứng Cuộc vận động Đông Dương Đại hội ở Cai Lậy ông cùng các đồng chí trong Quận ủy vận động nhân dân các xã Mỹ Hạnh Đông, Mỹ Hạnh </w:t>
      </w:r>
      <w:r w:rsidRPr="002526C7">
        <w:rPr>
          <w:rFonts w:ascii="Times New Roman" w:hAnsi="Times New Roman" w:cs="Times New Roman"/>
          <w:sz w:val="28"/>
          <w:szCs w:val="28"/>
        </w:rPr>
        <w:lastRenderedPageBreak/>
        <w:t xml:space="preserve">Trung, Tân Hội, Tân Phú, Nhị Mỹ,… ký tên vào Bản Dân Nguyện gởi đến Thống đốc Nam Kỳ. Ngày 14-7-1937, ông cùng đảng viên trong chi bộ vận động hàng ngàn người tham gia cuộc mít tinh tại Chợ Cai Lậy đấu tranh đòi dân sinh dân chủ. Năm 1938, ông vận động nhân dân ở Chợ Cai Lậy, xã Nhị Mỹ, xã Mỹ Hạnh Đông đóng góp tiền, gạo để ủng hộ cuộc bãi công của công nhân Xưởng Ba Son (Sài Gòn). Tháng 8-1940, chuẩn bị cuộc Nam kỳ khởi nghĩa, Quận ủy Cai Lậy phân công ông phụ trách các xã Nhị Quý, Phú Quý, Long Khánh. Tháng 2-1941, địch đàn áp cuộc khởi nghĩa, theo chủ trương của Quận ủy Cai Lậy, các đồng chí đảng viên phải chuyển vào hoạt động bí mật hoặc thay tên đổi họ để hoạt động, ông đi bán cau khô và từ đó có bí danh Ba Cau Khô. Cuối năm 1942, ông làm Chủ tịch Ủy ban Mặt trận Việt Minh quận Cai Lậy.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Tháng 3-1945, Quận ủy Cai Lậy (nhóm Giải phóng) được thành lập, ông được phân công làm Bí thư Quận ủy. Ngày 17-7-1945 hợp nhất hai Quận ủy (nhóm Giải phóng và nhóm Tiền phong) ông là Quận ủy viên lâm thời. Ngày 14-8-1945, ông là Quận ủy viên chính thức. Tháng 8-1946 ông là Ủy viên Thường vụ Huyện ủy. Năm 1948, ông được phân công làm Trưởng ban Trang trải ruộng đất huyện Cai Lậy. Năm 1949, ông được rút về tỉnh Mỹ Tho hoạt động. Từ năm 1954, ông hoạt động ở Khu ủy Khu 8. Ngày 17-11-1965, ông  hy sinh. Khi đó, ông là cán bộ Ban Kinh tế Đảng thuộc Khu ủy Khu 8. 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Đường Nguyễn Văn Hiếu có điểm đầu: Quốc lộ 1; điểm cuối: cầu Trừ Văn Thố; chiều dài: 0,750 km; chiều rộng: 7 m.</w:t>
      </w:r>
    </w:p>
    <w:p w:rsidR="00BE74A5" w:rsidRPr="002526C7" w:rsidRDefault="00BE74A5" w:rsidP="00BE74A5">
      <w:pPr>
        <w:spacing w:after="0" w:line="240" w:lineRule="auto"/>
        <w:ind w:firstLine="561"/>
        <w:jc w:val="both"/>
        <w:rPr>
          <w:rStyle w:val="FootnoteTextChar"/>
          <w:rFonts w:ascii="Times New Roman" w:hAnsi="Times New Roman"/>
          <w:b/>
          <w:sz w:val="28"/>
          <w:szCs w:val="28"/>
        </w:rPr>
      </w:pPr>
      <w:r w:rsidRPr="002526C7">
        <w:rPr>
          <w:rStyle w:val="FootnoteTextChar"/>
          <w:rFonts w:ascii="Times New Roman" w:hAnsi="Times New Roman"/>
          <w:b/>
          <w:sz w:val="28"/>
          <w:szCs w:val="28"/>
        </w:rPr>
        <w:t>18. Đường Ông Hiệu</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Giới tính và tên người (Ông Hiệu: tên thật là Phan Văn Hiệu, chưa rõ năm sinh, năm mất, </w:t>
      </w:r>
      <w:r w:rsidRPr="002526C7">
        <w:rPr>
          <w:rFonts w:ascii="Times New Roman" w:hAnsi="Times New Roman" w:cs="Times New Roman"/>
          <w:sz w:val="28"/>
          <w:szCs w:val="28"/>
        </w:rPr>
        <w:t>có công chiêu tập dân chúng, khai hoang lập thôn Mỹ Trang</w:t>
      </w:r>
      <w:r w:rsidRPr="002526C7">
        <w:rPr>
          <w:rFonts w:ascii="Times New Roman" w:hAnsi="Times New Roman" w:cs="Times New Roman"/>
          <w:sz w:val="28"/>
          <w:szCs w:val="28"/>
          <w:lang w:val="sv-SE"/>
        </w:rPr>
        <w:t xml:space="preserve"> vào cuối thế kỷ XVIII).</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Ông Hiệu có điểm đầu: đường Hồ Hải nghĩa; điểm cuối: đường Bến Cát; chiều dài: 0,720 km; chiều rộng: 6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19. Đường Trần Xuân Hòa</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(Trần Xuân Hòa).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TRẦN XUÂN HÒA</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 - 1861)</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Trần Xuân Hòa, chưa rõ năm sinh, người tỉnh Quảng Trị, con của quan Bố chính tỉnh Vĩnh Long Trần Tuyên.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1841, ông thi đỗ Cử nhân, từng giữ chức Tri phủ. Nhưng sau đó, do mắc bệnh phong, ông được triều đình cho nghỉ việc. Ở Nam kỳ, con của nhà quan thường được gọi bằng “Cậu”; và do có thời gian làm Tri phủ, nên ông được mọi người gọi là “Phủ Cậu”.</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Sau khi thực dân Pháp đánh  chiếm tỉnh Định Tường (4-1861), ông đứng ra chiêu mộ nghĩa sĩ chống giặc, nên được triều đình phong chức Binh bị quân thứ hai tỉnh Vĩnh Long và Định Tường.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Lúc bấy giờ, ông lập căn cứ khởi nghĩa ở thôn Mỹ Quý, huyện Kiến Đăng, tỉnh Định Tường (nay là xã Nhị Quý, thị xã Cai Lậy, tỉnh Tiền Giang). Tại đây, dựa trên nền của một đồn quân cũ, ông đã cùng với Đỗ Thúc Tịnh và Võ Duy Dương (Thiên hộ Dương) huy động nhân dân trong vùng cùng với nghĩa quân xây đắp nên một ngôi thành mới để thay thế cho tỉnh thành Mỹ Tho đã bị quân Pháp chiếm đóng, mà dân gian quen gọi là tân thành Mỹ Quý.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Thành Mỹ Quý có chiều dài khoảng 130 mét, chiều ngang khoảng 50-60 mét. Bao quanh thành là luỹ tre dày đặc, kế đến là hệ thống hào sâu khoảng 3 mét, rộng từ 4 - 5 mét, dưới hào có cắm chông tre. Thành được đắp bằng đất. Mặt tường ngoài thẳng đứng, có cắm chông tre. Mặt tường trong thoai thoải để nghĩa quân dễ dàng vận động trong chiến đấu. Bốn góc của căn cứ có bốn pháo đài, trông giống hình trái bầu, nên nhân dân địa phương gọi là “</w:t>
      </w:r>
      <w:r w:rsidRPr="002526C7">
        <w:rPr>
          <w:rFonts w:ascii="Times New Roman" w:hAnsi="Times New Roman" w:cs="Times New Roman"/>
          <w:i/>
          <w:sz w:val="28"/>
          <w:szCs w:val="28"/>
        </w:rPr>
        <w:t>ông Bầu</w:t>
      </w:r>
      <w:r w:rsidRPr="002526C7">
        <w:rPr>
          <w:rFonts w:ascii="Times New Roman" w:hAnsi="Times New Roman" w:cs="Times New Roman"/>
          <w:sz w:val="28"/>
          <w:szCs w:val="28"/>
        </w:rPr>
        <w:t>”. Trên bốn pháo đài có bố trí bốn khẩu thần công hướng ra bốn phía. Bên trong thành, nghĩa quân xây dựng doanh trại, kho tàng dự trữ lương thực, vũ khí, thuốc sung,… để phục vụ cho công tác chiến đấu lâu dài.</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Từ  thành Mỹ Quý, nghĩa quân do ông chỉ huy đã hai lần tập kích đồn Cai Lậy vào các ngày 29-8-1861 và ngày 15-9-1861, gây cho địch những thiệt hại nặng nề.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Trước tình hình đó, thực dân Pháp tập trung lực lượng đàn áp cuộc khởi nghĩa. Ngày 25-9-1861, quân Pháp, gồm hai cánh thủy- bộ, do trung tá Desvaux, Chánh tham biện Mỹ Tho, chỉ huy, ồ ạt tiến công thành Mỹ Quý.  Thế nhưng, nghĩa quân đã không hề nao núng, chiến đấu rất kiên cường và dũng cảm.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Tuy nhiên, do chênh lệch về tương quan lực lượng; cho nên, thành Mỹ Quý bị tan vỡ. Vì thế, ông cho rút quân về Cái Bè, củng cố lực lượng, tiếp tục cuộc kháng chiến. Không tiêu diệt được nghĩa quân, giặc Pháp đã hèn hạ giết chết mẹ của ông và thân nhân của nghĩa quân.</w:t>
      </w:r>
    </w:p>
    <w:p w:rsidR="00BE74A5" w:rsidRPr="002526C7" w:rsidRDefault="00BE74A5" w:rsidP="00BE74A5">
      <w:pPr>
        <w:pStyle w:val="BodyTextIndent2"/>
        <w:spacing w:after="0" w:line="240" w:lineRule="auto"/>
        <w:ind w:left="0" w:firstLine="561"/>
        <w:jc w:val="both"/>
        <w:rPr>
          <w:sz w:val="28"/>
          <w:szCs w:val="28"/>
        </w:rPr>
      </w:pPr>
      <w:r w:rsidRPr="002526C7">
        <w:rPr>
          <w:sz w:val="28"/>
          <w:szCs w:val="28"/>
        </w:rPr>
        <w:t xml:space="preserve">Sau đó, ông phối hợp tác chiến với nghĩa quân Võ Duy Dương đánh địch ở khắp nơi, như Cái Thia, Cai Lậy, Cái Bè, Rạch Gầm, Trung Lương, Tân Lý,… khiến quân giặc vô cùng hoang mang, dao động. </w:t>
      </w:r>
    </w:p>
    <w:p w:rsidR="00BE74A5" w:rsidRPr="002526C7" w:rsidRDefault="00BE74A5" w:rsidP="00BE74A5">
      <w:pPr>
        <w:pStyle w:val="BodyTextIndent2"/>
        <w:spacing w:after="0" w:line="240" w:lineRule="auto"/>
        <w:ind w:left="0" w:firstLine="561"/>
        <w:jc w:val="both"/>
        <w:rPr>
          <w:sz w:val="28"/>
          <w:szCs w:val="28"/>
        </w:rPr>
      </w:pPr>
      <w:r w:rsidRPr="002526C7">
        <w:rPr>
          <w:sz w:val="28"/>
          <w:szCs w:val="28"/>
        </w:rPr>
        <w:t>Lo sợ cuộc khởi nghĩa có thể lan rộng ra khắp nơi; thực dân Pháp, một lần nữa, đã huy động lực lượng hùng hậu đàn áp. Ngày 06-01-1862, đại úy hải quân Rieuner mang quân đánh Mỹ Trang, Bang Lềnh thuộc Cai Lậy. Ông chỉ huy nghĩa quân chống trả mãnh liệt. Nhưng thật không may, ông sa vào tay giặc. Ngày hôm sau, bọn chúng giải ông về Mỹ Tho. Trên đường đi, ông đã tự vẫn để giữ tròn khí tiết.</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Sự tuẫn tiết của ông đã khiến cho nghĩa sĩ và nhân dân vô cùng thương tiếc, khâm phục. Triều đình nhà Nguyễn truy tặng ông hàm Quang lộc tự khanh và sai quan tỉnh Quảng Trị lập đền thờ, mỗi năm tế hai lần vào dịp xuân thu. Vua Tự Đức khen tặng ông là “</w:t>
      </w:r>
      <w:r w:rsidRPr="002526C7">
        <w:rPr>
          <w:rFonts w:ascii="Times New Roman" w:hAnsi="Times New Roman" w:cs="Times New Roman"/>
          <w:i/>
          <w:sz w:val="28"/>
          <w:szCs w:val="28"/>
        </w:rPr>
        <w:t>người có tiết nghĩa, làm vẻ vang sử sách, khó kiếm được ai như thế</w:t>
      </w:r>
      <w:r w:rsidRPr="002526C7">
        <w:rPr>
          <w:rFonts w:ascii="Times New Roman" w:hAnsi="Times New Roman" w:cs="Times New Roman"/>
          <w:sz w:val="28"/>
          <w:szCs w:val="28"/>
        </w:rPr>
        <w:t xml:space="preserve">”. Tờ phúc trình của bộ Binh ngày 04 tháng 2 năm Nhâm Tuất (1862) trong Châu bản triều Nguyễn viết về ông như sau: </w:t>
      </w:r>
      <w:r w:rsidRPr="002526C7">
        <w:rPr>
          <w:rFonts w:ascii="Times New Roman" w:hAnsi="Times New Roman" w:cs="Times New Roman"/>
          <w:i/>
          <w:sz w:val="28"/>
          <w:szCs w:val="28"/>
        </w:rPr>
        <w:t xml:space="preserve">“Trần Xuân Hòa lần lượt chiến đấu </w:t>
      </w:r>
      <w:r w:rsidRPr="002526C7">
        <w:rPr>
          <w:rFonts w:ascii="Times New Roman" w:hAnsi="Times New Roman" w:cs="Times New Roman"/>
          <w:i/>
          <w:sz w:val="28"/>
          <w:szCs w:val="28"/>
        </w:rPr>
        <w:lastRenderedPageBreak/>
        <w:t>chống Tây dương ở các thôn xóm Hòa Khánh, Ba Đồ, Bình Phú, Mỹ Trang thuộc hạt ấy, tất cả 6 lần, có bắn chết người Tây dương, bắn lui thuyền Tây dương … Xin chuẩn cho thăng thụ Hàn lâm viện Thị giảng học sĩ, thưởng thêm cho tiền bạc Phi Long loại to, loại nhỏ, mỗi loại 3 mai …”</w:t>
      </w:r>
      <w:r w:rsidRPr="002526C7">
        <w:rPr>
          <w:rFonts w:ascii="Times New Roman" w:hAnsi="Times New Roman" w:cs="Times New Roman"/>
          <w:sz w:val="28"/>
          <w:szCs w:val="28"/>
        </w:rPr>
        <w:t>. Tên ông được đặt tên đường ở thị xã Cai Lậy, tỉnh Tiền Giang.</w:t>
      </w:r>
    </w:p>
    <w:p w:rsidR="00BE74A5" w:rsidRPr="002526C7" w:rsidRDefault="00BE74A5" w:rsidP="00BE74A5">
      <w:pPr>
        <w:spacing w:after="0" w:line="240" w:lineRule="auto"/>
        <w:ind w:firstLine="561"/>
        <w:jc w:val="both"/>
        <w:rPr>
          <w:rStyle w:val="FootnoteTextChar"/>
          <w:rFonts w:ascii="Times New Roman" w:hAnsi="Times New Roman"/>
          <w:sz w:val="28"/>
          <w:szCs w:val="28"/>
        </w:rPr>
      </w:pPr>
      <w:r w:rsidRPr="002526C7">
        <w:rPr>
          <w:rFonts w:ascii="Times New Roman" w:hAnsi="Times New Roman" w:cs="Times New Roman"/>
          <w:sz w:val="28"/>
          <w:szCs w:val="28"/>
        </w:rPr>
        <w:t>Đường Trần Xuân Hòa có điểm đầu: đường Cao Hải Đễ; điểm cuối: đường Lê Văn Phẩm; chiều dài: 0,620 km; chiều rộng: 5,5 m.</w:t>
      </w:r>
    </w:p>
    <w:p w:rsidR="00BE74A5" w:rsidRPr="002526C7" w:rsidRDefault="00BE74A5" w:rsidP="00BE74A5">
      <w:pPr>
        <w:spacing w:after="0" w:line="240" w:lineRule="auto"/>
        <w:ind w:firstLine="561"/>
        <w:jc w:val="both"/>
        <w:rPr>
          <w:rStyle w:val="FootnoteTextChar"/>
          <w:rFonts w:ascii="Times New Roman" w:hAnsi="Times New Roman"/>
          <w:b/>
          <w:sz w:val="28"/>
          <w:szCs w:val="28"/>
        </w:rPr>
      </w:pPr>
      <w:r w:rsidRPr="002526C7">
        <w:rPr>
          <w:rStyle w:val="FootnoteTextChar"/>
          <w:rFonts w:ascii="Times New Roman" w:hAnsi="Times New Roman"/>
          <w:b/>
          <w:sz w:val="28"/>
          <w:szCs w:val="28"/>
        </w:rPr>
        <w:t>20. Đường Trần Hùng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(Trần Hùng).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TRẦN HÙNG</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(1921 – 2007)</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Trần Hùng tên thật là Trần Bửu, sinh năm 1921 tại làng Phú An, quận Cai Lậy, tỉnh Mỹ Tho (nay là xã Phú An, huyện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Tháng 5-1945, ông tham gia công tác Đoàn Thanh niên tại xã Phú An, được kết nạp vào Đảng Cộng sản Việt Nam ngày 15-8-1947. Từ tháng 8-1947 đến 1949, ông làm Phó rồi Trưởng Công an xã; năm 1950 là nhân viên Công an huyện. Từ 1952 - 1959, ông làm Bí thư xã Phú An. Năm 1960, là cán bộ Huấn học huyện Cai Lậy. Năm 1961, là cán bộ Tổ chức Huyện ủy. Năm 1962, là Huyện ủy viên, Trưởng Văn phòng Huyện ủy. Năm 1964, ông là Ủy viên Ban Thường vụ Huyện ủy, phụ trách Tổ chức. Tháng 2-1969, ông làm Bí thư Huyện ủy (bổ sung Tỉnh ủy viên tháng 5-1969). Năm 1973, ông là Ủy viên Thư ký Ủy ban Nhân dân Cách mạng tỉnh Mỹ Tho. Năm 1975, ông là Kiểm soát viên Ủy ban Nhân dân Cách mạng Khu 8. Từ tháng 5-1975 đến năm 1983, là Trưởng ty Lao động tỉnh Tiền Giang (nay là Sở Lao động, Thương binh và Xã hội tỉnh Tiền Giang); Năm 1983, ông nghỉ hưu. Qua đời ngày 09-01-2007. 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Trần Hùng có điểm đầu: Quốc lộ 1; điểm cuối: đường Ấp Bắc; chiều dài: 0,900 km; chiều rộng: 4,5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21. Đường Tứ Kiệt</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Biệt danh của các danh nhân (Tứ Kiệt).</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các danh nhân:</w:t>
      </w:r>
    </w:p>
    <w:p w:rsidR="00BE74A5" w:rsidRPr="002526C7" w:rsidRDefault="00BE74A5" w:rsidP="00BE74A5">
      <w:pPr>
        <w:pStyle w:val="BodyTextIndent"/>
        <w:spacing w:after="0"/>
        <w:ind w:left="0" w:firstLine="560"/>
        <w:jc w:val="both"/>
        <w:rPr>
          <w:sz w:val="28"/>
          <w:szCs w:val="28"/>
        </w:rPr>
      </w:pPr>
      <w:r w:rsidRPr="002526C7">
        <w:rPr>
          <w:sz w:val="28"/>
          <w:szCs w:val="28"/>
        </w:rPr>
        <w:t xml:space="preserve">Tứ Kiệt hay Bốn Ông là cách gọi của nhân dân để chỉ bốn vị anh hùng chống Pháp ở Cai Lậy (Tiền Giang). Đó là các ông Nguyễn Thanh Long (sinh năm 1820 tại thôn Cẩm Sơn, huyện Kiến Đăng, tỉnh Định Tường, nay là xã Cẩm Sơn, huyện Cai Lậy, tỉnh Tiền Giang), Trần Công Thận (sinh năm 1825 tại thôn Mỹ Trang, huyện Kiến Đăng, tỉnh Định Tường, nay là xã Long Khánh, thị xã Cai Lậy, tỉnh Tiền Giang), Trương Văn Rộng (chưa rõ năm sinh, người thôn Tân Lý Đông, huyện Kiến Hưng, tỉnh Định Tường, này là xã Tân Lý Đông, huyện Châu Thành, tỉnh Tiền Giang), Ngô Tấn Đước hay Đức (chưa rõ năm sinh, người thôn Tân Hội, </w:t>
      </w:r>
      <w:r w:rsidRPr="002526C7">
        <w:rPr>
          <w:sz w:val="28"/>
          <w:szCs w:val="28"/>
        </w:rPr>
        <w:lastRenderedPageBreak/>
        <w:t>huyện Kiến Đăng, tỉnh Định Tường, nay là xã Tân Hội, thị xã Cai Lậy, tỉnh Tiền Giang).</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Vốn có lòng yêu nước nồng nàn, khi giặc Pháp xâm chiếm Tiền Giang (1861), cả bốn ông đều tham gia lực lượng nghĩa quân do Thiên hộ Võ Duy Dương lãnh đạo.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Sau khi cuộc khởi nghĩa bất thành (1866), bốn ông trở về Cai Lậy chiêu tập nghĩa sĩ, tiếp tục đứng lên đánh Pháp. Tại đây, bốn ông đã xây dựng thế trận lòng dân vô cùng vững chắc; và với chiến thuật du kích, nghĩa quân do bốn ông chỉ huy đã gây cho quân Pháp nhiều thiệt hại nặng nề. Hai chiến công tiêu biểu của nghĩa quân Tứ Kiệt là trận tấn công thành Mỹ Tho và trận thiêu hủy đồn Cai Lậy:</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Về trận đánh thành Mỹ Tho, vào khoảng 3 giờ sáng ngày 01-5-1868, nhân lúc trời còn tối và bọn lính canh say ngủ, nghĩa quân đã dùng thang vượt tường thành, đốt cháy kho lương, giết chết và làm bị thương một số lính Pháp; sau đó, nghĩa quân đã rút lui an toàn.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Về trận thiêu hủy đồn Cai Lậy, ngày 24-12-1870, lợi dụng lúc bọn chỉ huy đồn Cai Lậy về Mỹ Tho dự lễ Giáng sinh, nghĩa quân bất ngờ đánh úp đồn Cai Lậy, phóng hỏa thiêu hủy hoàn toàn đồn này và tiêu diệt một số tên Việt gian có nợ máu với nhân dân; đồng thời, nghĩa quân cũng thu được nhiều vũ khí của địch.</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Trước sự lớn mạnh của cuộc khởi nghĩa Tứ Kiệt, thực dân Pháp vô cùng lo sợ. Bọn chúng ra lệnh cho tên Việt gian Trần Bá Lộc chỉ huy hàng ngàn quân lính mở nhiều cuộc càn quét vô cùng khốc liệt vào vùng Cai Lậy, nhằm bình định nơi này và tiêu diệt nghĩa quân.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Lực lượng nghĩa quân đã kiên quyết và anh dũng chống trả. Nhưng cuối cùng, do sự chênh lệch quá lớn về lực lượng; nghĩa quân tan rã và bốn ông đều bị sa vào tay giặc. Biết bốn ông đều là những bậc nghĩa khí và có ảnh hưởng lớn trong nhân dân, Trần Bá Lộc dùng những thủ đoạn vô cùng thâm độc hòng buộc bốn ông phải đầu hàng, như vừa ra sức mua chuộc, dụ dỗ; vừa tra tấn dã man; đặc biệt, bọn chúng còn mang những người thân trong gia đình của bốn ông ra đánh đập hết sức tàn bạo, nhằm rúng ép bốn ông phải quy thuận.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Thế nhưng, trước sau, bốn ông đều khẳng khái tuyên bố: “</w:t>
      </w:r>
      <w:r w:rsidRPr="002526C7">
        <w:rPr>
          <w:rFonts w:ascii="Times New Roman" w:hAnsi="Times New Roman" w:cs="Times New Roman"/>
          <w:i/>
          <w:sz w:val="28"/>
          <w:szCs w:val="28"/>
        </w:rPr>
        <w:t>Sinh vi tướng, tử vi thần</w:t>
      </w:r>
      <w:r w:rsidRPr="002526C7">
        <w:rPr>
          <w:rFonts w:ascii="Times New Roman" w:hAnsi="Times New Roman" w:cs="Times New Roman"/>
          <w:sz w:val="28"/>
          <w:szCs w:val="28"/>
        </w:rPr>
        <w:t>”, quyết không chịu khuất phục. Bất lực trước ý chí bất khuất của bốn ông, ngày 25 tháng chạp năm Canh Ngọ (nhằm ngày 14-02-1871), thực dân Pháp đã xử chém bốn vị anh hùng dân tộc tại chợ Cai Lậy.</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Cảm phục cuộc đời và tấm gương chiến đấu oanh liệt, bất khuất của Bốn Ông, nhân dân Cai Lậy đã tự động quyên góp tiền bạc, xây dựng một ngôi đền ở ngay tại thị trấn Cai Lậy để thờ tự bốn ông. Đến năm 1997, lăng mộ của Bốn Ông được trùng tu với quy mô lớn, tọa lạc đường 30 tháng 4, phường 1, thị xã Cai Lậy và được xếp hạng Di tích lịch sử - văn hóa cấp quốc gia năm 1999. Hàng năm, cứ đến ngày 25 tháng chạp, nhân dân Cai Lậy lại làm giỗ hội, tưởng nhớ đến Bốn Ông đã vì nước quên thân, nêu cao tấm gương sáng ngời cho hậu thế noi theo. Thật đúng là:</w:t>
      </w:r>
    </w:p>
    <w:p w:rsidR="00BE74A5" w:rsidRPr="002526C7" w:rsidRDefault="00BE74A5" w:rsidP="00BE74A5">
      <w:pPr>
        <w:spacing w:after="0" w:line="240" w:lineRule="auto"/>
        <w:ind w:firstLine="560"/>
        <w:jc w:val="both"/>
        <w:rPr>
          <w:rFonts w:ascii="Times New Roman" w:hAnsi="Times New Roman" w:cs="Times New Roman"/>
          <w:i/>
          <w:sz w:val="28"/>
          <w:szCs w:val="28"/>
        </w:rPr>
      </w:pPr>
      <w:r w:rsidRPr="002526C7">
        <w:rPr>
          <w:rFonts w:ascii="Times New Roman" w:hAnsi="Times New Roman" w:cs="Times New Roman"/>
          <w:i/>
          <w:sz w:val="28"/>
          <w:szCs w:val="28"/>
        </w:rPr>
        <w:t>Tứ vị anh hùng vị quốc hy sinh vĩnh niệm.</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i/>
          <w:sz w:val="28"/>
          <w:szCs w:val="28"/>
        </w:rPr>
        <w:t>Kiệt nhân nghĩa cử tinh thần bất khuất lưu tồn.</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Đường Tứ Kiệt có điểm đầu: Quốc lộ 1; điểm cuối: đường 3 tháng 2; chiều dài:  0,780 km; chiều rộng: 6 m.</w:t>
      </w:r>
    </w:p>
    <w:p w:rsidR="00BE74A5" w:rsidRPr="002526C7" w:rsidRDefault="00BE74A5" w:rsidP="00BE74A5">
      <w:pPr>
        <w:spacing w:after="0" w:line="240" w:lineRule="auto"/>
        <w:ind w:firstLine="561"/>
        <w:jc w:val="both"/>
        <w:rPr>
          <w:rStyle w:val="FootnoteTextChar"/>
          <w:rFonts w:ascii="Times New Roman" w:hAnsi="Times New Roman"/>
          <w:b/>
          <w:sz w:val="28"/>
          <w:szCs w:val="28"/>
        </w:rPr>
      </w:pPr>
      <w:r w:rsidRPr="002526C7">
        <w:rPr>
          <w:rStyle w:val="FootnoteTextChar"/>
          <w:rFonts w:ascii="Times New Roman" w:hAnsi="Times New Roman"/>
          <w:b/>
          <w:sz w:val="28"/>
          <w:szCs w:val="28"/>
        </w:rPr>
        <w:t>22. Đường Phan Văn Khỏe</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(Phan Văn Khỏe).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PHAN VĂN KHỎE</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(1901 – 1946)</w:t>
      </w:r>
    </w:p>
    <w:p w:rsidR="00BE74A5" w:rsidRPr="002526C7" w:rsidRDefault="00BE74A5" w:rsidP="00BE74A5">
      <w:pPr>
        <w:spacing w:after="0" w:line="240" w:lineRule="auto"/>
        <w:ind w:firstLine="567"/>
        <w:jc w:val="both"/>
        <w:rPr>
          <w:rFonts w:ascii="Times New Roman" w:hAnsi="Times New Roman" w:cs="Times New Roman"/>
          <w:spacing w:val="4"/>
          <w:sz w:val="28"/>
          <w:szCs w:val="28"/>
        </w:rPr>
      </w:pPr>
      <w:r w:rsidRPr="002526C7">
        <w:rPr>
          <w:rFonts w:ascii="Times New Roman" w:hAnsi="Times New Roman" w:cs="Times New Roman"/>
          <w:spacing w:val="4"/>
          <w:sz w:val="28"/>
          <w:szCs w:val="28"/>
        </w:rPr>
        <w:t xml:space="preserve">Phan Văn Khoẻ sinh năm 1901 tại làng Mỹ Hạnh Đông, quận Cai Lậy, tỉnh Mỹ Tho (nay là xã Mỹ Hạnh Đông, thị xã Cai Lậy, tỉnh Tiền Giang) trong gia đình nông dân nghèo. </w:t>
      </w:r>
    </w:p>
    <w:p w:rsidR="00BE74A5" w:rsidRPr="002526C7" w:rsidRDefault="00BE74A5"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Năm 1928, ông giác ngộ cách mạng, là hội viên Hội Việt Nam cách mạng thanh niên ở xã Mỹ Hạnh Đông. Đầu năm 1930, khi chi bộ Hội Việt Nam cách mạng thanh niên được phát triển thành chi bộ An Nam cộng sản Đảng thì ông là đảng viên đầu tiên của quận Cai Lậy. Cuối tháng 4-1930, Tỉnh ủy lâm thời tỉnh Mỹ Tho phân công ông phụ trách hoạt động cách mạng ở Cai Lậy. Đầu năm 1933, ông được bổ sung vào Ban Chấp hành Đảng bộ tỉnh Mỹ Tho. Cuối năm 1933, ông được chỉ định làm Phó Bí thư Tỉnh ủy Mỹ Tho, tập trung thực hiện nhiệm vụ củng cố tổ chức, phát triển lực lượng và chuẩn bị phong trào đấu tranh mới sau khi Cao trào cách mạng 1930-1931 của nhân dân ta bị thực dân Pháp đàn áp dã man.</w:t>
      </w:r>
    </w:p>
    <w:p w:rsidR="00BE74A5" w:rsidRPr="002526C7" w:rsidRDefault="00BE74A5"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Ngày 01-5-1936, ông lãnh đạo cuộc đấu tranh của gần 500 đồng bào các xã vùng Mỹ Hạnh Đông kéo ra chợ Cai Lậy đòi dân sinh, dân chủ. Cuộc đấu tranh giành thắng lợi và gây tiếng vang khắp tỉnh Mỹ Tho. Cuối năm 1936, ông là Xứ ủy viên Nam Kỳ, phụ trách phong trào cách mạng các tỉnh Trung Nam Kỳ. Đầu năm 1940, ông là Ủy viên Ban Thường vụ Xứ ủy Nam Kỳ được tăng cường cho tỉnh  Mỹ Tho với chức vụ là Bí thư Tỉnh ủy, để duy trì sự ổn định về tổ chức và xây dựng lực lượng chuẩn bị phong trào cách mạng mang tính chất toàn Xứ. Ông là người được Xứ ủy Nam Kỳ trực tiếp giao nhiệm vụ chỉ đạo thiết kế lá cờ Mặt trận (Quốc kỳ nước ta hiện nay). Tháng 7-1940, tại xã Tân Hương, quận Châu Thành, tỉnh Mỹ Tho, Hội nghị Xứ ủy Nam Kỳ thông qua cờ đỏ sao vàng 5 cánh do chính ông trực tiếp chỉ đạo và tham gia thiết kế. Với vai trò là Ủy viên Ban Thường vụ Xứ ủy Nam kỳ, Bí thư Tỉnh ủy Mỹ Tho, ông trực tiếp chỉ đạo công cuộc khởi nghĩa giành chính quyền ở tỉnh Mỹ Tho. </w:t>
      </w:r>
    </w:p>
    <w:p w:rsidR="00BE74A5" w:rsidRPr="002526C7" w:rsidRDefault="00BE74A5" w:rsidP="00BE74A5">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sz w:val="28"/>
          <w:szCs w:val="28"/>
        </w:rPr>
        <w:t xml:space="preserve">Đêm 22 rạng 23-11-1940, cuộc khởi nghĩa nổ ra khắp quận Châu Thành và quận Cai Lậy. Ủy ban khởi nghĩa tỉnh Mỹ Tho đặt tại đình Long Hưng xã Long Hưng, quận Châu Thành. Tại đây, Ủy ban Nhân dân lâm thời tỉnh Mỹ Tho được thành lập do ông làm Chủ tịch. Đồng thời, cũng tại sân đình Long Hưng, lần đầu tiên, lá cờ đỏ sao vàng năm cánh được treo trên ngọn cây bàng. Cờ đỏ sao vàng trở thành biểu tượng cho ý chí và mục tiêu khởi nghĩa là giành độc lập cho dân tộc và tự do cho nhân dân. Quốc hiệu “Việt Nam dân chủ chủ cộng hòa quốc” cũng ra đời tại ngôi đình này. Trong 49 ngày làm chủ từ ngày 23-11-1940 đến ngày 12-01-1941, Ủy ban Nhân dân lâm thời tỉnh Mỹ Tho thực hiện được một số việc có ý nghĩa lịch sử, như thành lập chính quyền nhân dân cấp tỉnh, quận, xã; thành lập </w:t>
      </w:r>
      <w:r w:rsidRPr="002526C7">
        <w:rPr>
          <w:rFonts w:ascii="Times New Roman" w:hAnsi="Times New Roman" w:cs="Times New Roman"/>
          <w:sz w:val="28"/>
          <w:szCs w:val="28"/>
        </w:rPr>
        <w:lastRenderedPageBreak/>
        <w:t xml:space="preserve">Tòa án nhân dân tỉnh; thực thi một số chính sách: Xóa bỏ các thứ thuế vô lý, các khoản nợ của nông dân thiếu địa chủ, tịch thu lúa của địa chủ chia dân nghèo, giáo dục và khoan hồng người lầm đường lạc lối... </w:t>
      </w:r>
      <w:r w:rsidRPr="002526C7">
        <w:rPr>
          <w:rFonts w:ascii="Times New Roman" w:hAnsi="Times New Roman" w:cs="Times New Roman"/>
          <w:bCs/>
          <w:sz w:val="28"/>
          <w:szCs w:val="28"/>
        </w:rPr>
        <w:t xml:space="preserve">Chế độ dân chủ cộng hòa trở thành hiện thực trong cuộc đấu tranh giành độc lập dân tộc dưới sự lãnh đạo của Đảng ta. </w:t>
      </w:r>
    </w:p>
    <w:p w:rsidR="00BE74A5" w:rsidRPr="002526C7" w:rsidRDefault="00BE74A5" w:rsidP="00BE74A5">
      <w:pPr>
        <w:widowControl w:val="0"/>
        <w:spacing w:after="0" w:line="240" w:lineRule="auto"/>
        <w:ind w:firstLine="562"/>
        <w:jc w:val="both"/>
        <w:rPr>
          <w:rFonts w:ascii="Times New Roman" w:hAnsi="Times New Roman" w:cs="Times New Roman"/>
          <w:spacing w:val="6"/>
          <w:sz w:val="28"/>
          <w:szCs w:val="28"/>
        </w:rPr>
      </w:pPr>
      <w:r w:rsidRPr="002526C7">
        <w:rPr>
          <w:rFonts w:ascii="Times New Roman" w:hAnsi="Times New Roman" w:cs="Times New Roman"/>
          <w:sz w:val="28"/>
          <w:szCs w:val="28"/>
        </w:rPr>
        <w:t xml:space="preserve">Sau cuộc khởi nghĩa, nhiều cơ sở, tổ chức Đảng bị khủng bố tan rã và hàng ngàn đảng viên, cán bộ và quần chúng bị bắt, bị giết hại. Hệ thống tổ chức Đảng từ Xứ ủy xuống Tỉnh ủy, Quận ủy, Chi bộ đứt liên lạc. Tuy nhiên, ông vẫn bám địa bàn, tìm cách móc nối liên lạc từ Xứ ủy đến chi bộ cơ sở. Đầu năm 1941, các cán bộ Xứ ủy còn lại bầu ông giữ chức vụ Bí thư Xứ ủy Nam kỳ. Dưới sự lãnh đạo, chỉ đạo của Xứ ủy do ông đứng đầu, hệ thống tổ chức Đảng được phục hồi. </w:t>
      </w:r>
      <w:r w:rsidRPr="002526C7">
        <w:rPr>
          <w:rFonts w:ascii="Times New Roman" w:hAnsi="Times New Roman" w:cs="Times New Roman"/>
          <w:spacing w:val="6"/>
          <w:sz w:val="28"/>
          <w:szCs w:val="28"/>
        </w:rPr>
        <w:t xml:space="preserve">Ngày 11-7-1941, trên đường công tác từ Cai Lậy ra lộ Đông Dương (nay là Quốc lộ 1) để qua Bến Tre, ông bị địch bắt. Trong nhà giam Cai Lậy và Mỹ Tho, mặc dù bị tra tấn dã man, nhưng ông vẫn giữ vững khí tiết của người chiến sĩ cộng sản, một lòng trung thành với Đảng, kiên quyết không đầu hàng, khai báo. Bất lực, chính quyền thực dân Pháp kết án tử hình. Không khuất phục, ông chống án, khiến bọn chúng buộc phải giảm án xuống chung thân và đày đi Côn Đảo. </w:t>
      </w:r>
    </w:p>
    <w:p w:rsidR="00BE74A5" w:rsidRPr="002526C7" w:rsidRDefault="00BE74A5" w:rsidP="00BE74A5">
      <w:pPr>
        <w:widowControl w:val="0"/>
        <w:spacing w:after="0" w:line="240" w:lineRule="auto"/>
        <w:ind w:firstLine="562"/>
        <w:jc w:val="both"/>
        <w:rPr>
          <w:rFonts w:ascii="Times New Roman" w:hAnsi="Times New Roman" w:cs="Times New Roman"/>
          <w:spacing w:val="6"/>
          <w:sz w:val="28"/>
          <w:szCs w:val="28"/>
          <w:lang w:val="vi-VN"/>
        </w:rPr>
      </w:pPr>
      <w:r w:rsidRPr="002526C7">
        <w:rPr>
          <w:rFonts w:ascii="Times New Roman" w:hAnsi="Times New Roman" w:cs="Times New Roman"/>
          <w:sz w:val="28"/>
          <w:szCs w:val="28"/>
        </w:rPr>
        <w:t xml:space="preserve">Tại  nhà tù Côn Đảo, ông mang số tù: C.10018. Trong thời gian bị giam cầm, </w:t>
      </w:r>
      <w:r w:rsidRPr="002526C7">
        <w:rPr>
          <w:rFonts w:ascii="Times New Roman" w:hAnsi="Times New Roman" w:cs="Times New Roman"/>
          <w:sz w:val="28"/>
          <w:szCs w:val="28"/>
          <w:bdr w:val="none" w:sz="0" w:space="0" w:color="auto" w:frame="1"/>
        </w:rPr>
        <w:t xml:space="preserve">ông nhận được tin Phan Văn Lữ, con trai cả của ông cũng rơi vào tay giặc, bị tra tấn đến chết tại bót cảnh sát Catinat ở Sài Gòn; rồi  lại được tin Phan Văn Nam - người em ruột cũng bị bắt ra Côn Đảo, đã </w:t>
      </w:r>
      <w:r w:rsidRPr="002526C7">
        <w:rPr>
          <w:rFonts w:ascii="Times New Roman" w:hAnsi="Times New Roman" w:cs="Times New Roman"/>
          <w:spacing w:val="-6"/>
          <w:sz w:val="28"/>
          <w:szCs w:val="28"/>
          <w:bdr w:val="none" w:sz="0" w:space="0" w:color="auto" w:frame="1"/>
        </w:rPr>
        <w:t>vĩnh viễn nằm lại nơi đây. Tuy nhiên, những nỗi đau đó đã không làm ông  gục ngã.</w:t>
      </w:r>
      <w:r w:rsidRPr="002526C7">
        <w:rPr>
          <w:rFonts w:ascii="Times New Roman" w:hAnsi="Times New Roman" w:cs="Times New Roman"/>
          <w:spacing w:val="6"/>
          <w:sz w:val="28"/>
          <w:szCs w:val="28"/>
        </w:rPr>
        <w:t xml:space="preserve"> </w:t>
      </w:r>
      <w:r w:rsidRPr="002526C7">
        <w:rPr>
          <w:rFonts w:ascii="Times New Roman" w:hAnsi="Times New Roman" w:cs="Times New Roman"/>
          <w:sz w:val="28"/>
          <w:szCs w:val="28"/>
        </w:rPr>
        <w:t>Dù bị giam cấm cố và bị tra tấn cực hình nhưng ông đã giữ vững khí tiết cách mạng, không ngừng đấu tranh, chống áp bức, khủng bố của kẻ địch ngay trong nhà lao.</w:t>
      </w:r>
    </w:p>
    <w:p w:rsidR="00BE74A5" w:rsidRPr="002526C7" w:rsidRDefault="00BE74A5" w:rsidP="00BE74A5">
      <w:pPr>
        <w:spacing w:after="0" w:line="240" w:lineRule="auto"/>
        <w:ind w:firstLine="562"/>
        <w:jc w:val="both"/>
        <w:rPr>
          <w:rFonts w:ascii="Times New Roman" w:hAnsi="Times New Roman" w:cs="Times New Roman"/>
          <w:spacing w:val="-8"/>
          <w:sz w:val="28"/>
          <w:szCs w:val="28"/>
        </w:rPr>
      </w:pPr>
      <w:r w:rsidRPr="002526C7">
        <w:rPr>
          <w:rFonts w:ascii="Times New Roman" w:hAnsi="Times New Roman" w:cs="Times New Roman"/>
          <w:sz w:val="28"/>
          <w:szCs w:val="28"/>
        </w:rPr>
        <w:t>Cách mạng Tháng Tám năm 1945 thành công, ông trở về tiếp tục công tác ở tỉnh Mỹ Tho. Cuối năm 1945, khi cuộc kháng chiến chống thực dân Pháp xâm lược bùng nổ, lực lượng cách mạng rút vào vùng Đồng Tháp Mười, ông  vẫn bám vùng ven kinh Tổng đốc Lộc (nay là kinh Nguyễn Văn Tiếp) nắm tình hình, tập hợp và củng cố lực lượng kháng chiến. Ông liên lạc với các ông Trần Văn Trà, Nguyễn Văn Vịnh,… củng cố lực lượng vũ trang, xây dựng căn cứ Đồng Tháp Mười để tiến hành cuộc kháng chiến lâu dài ở các tỉnh Trung Nam Bộ.</w:t>
      </w:r>
    </w:p>
    <w:p w:rsidR="00BE74A5" w:rsidRPr="002526C7" w:rsidRDefault="00BE74A5" w:rsidP="00BE74A5">
      <w:pPr>
        <w:spacing w:after="0" w:line="240" w:lineRule="auto"/>
        <w:ind w:firstLine="562"/>
        <w:jc w:val="both"/>
        <w:rPr>
          <w:rFonts w:ascii="Times New Roman" w:hAnsi="Times New Roman" w:cs="Times New Roman"/>
          <w:sz w:val="28"/>
          <w:szCs w:val="28"/>
        </w:rPr>
      </w:pPr>
      <w:r w:rsidRPr="002526C7">
        <w:rPr>
          <w:rFonts w:ascii="Times New Roman" w:hAnsi="Times New Roman" w:cs="Times New Roman"/>
          <w:sz w:val="28"/>
          <w:szCs w:val="28"/>
        </w:rPr>
        <w:t>Đầu tháng 3-1946, trên đường công tác từ Cai Lậy đến Cái Bè, ông bị giặc bắt lần thứ hai. Chúng tra tấn ông hết sức dã man. Không thể khuất phục được người cộng sản kiên cường, đêm mùng 7 tháng 3 năm 1946 bọn giặc hèn hạ thủ tiêu ông ở gò Bà Đội Phận - một bãi nghĩa địa hoang vắng ở phía đông chợ Cai Lậy. Ông đã anh dũng đền nợ nước khi vừa tròn 45 tuổi.</w:t>
      </w:r>
    </w:p>
    <w:p w:rsidR="00BE74A5" w:rsidRPr="002526C7" w:rsidRDefault="00BE74A5" w:rsidP="00BE74A5">
      <w:pPr>
        <w:spacing w:after="0" w:line="240" w:lineRule="auto"/>
        <w:ind w:firstLine="562"/>
        <w:jc w:val="both"/>
        <w:rPr>
          <w:rFonts w:ascii="Times New Roman" w:hAnsi="Times New Roman" w:cs="Times New Roman"/>
          <w:sz w:val="28"/>
          <w:szCs w:val="28"/>
        </w:rPr>
      </w:pPr>
      <w:r w:rsidRPr="002526C7">
        <w:rPr>
          <w:rFonts w:ascii="Times New Roman" w:hAnsi="Times New Roman" w:cs="Times New Roman"/>
          <w:sz w:val="28"/>
          <w:szCs w:val="28"/>
        </w:rPr>
        <w:t>Ông đã hiến dâng trọn đời mình cho sự nghiệp đấu tranh giải phóng dân tộc, là tấm gương đạo đức cách mạng sáng ngời cho các thế hệ noi theo. Với những cống hiến lớn lao cho sự nghiệp cách mạng của Đảng và Tổ quốc, ông được Đảng và Nhà nước truy tặng Huân chương cao quí - Huân chương Hồ Chí Minh. Tên ông được đặt tên công viên, tên đường ở Thành phố Hồ Chí Minh, tên đường ở thành phố Mỹ Tho và thị xã Cai Lậy, tỉnh Tiền Giang.</w:t>
      </w:r>
    </w:p>
    <w:p w:rsidR="00BE74A5" w:rsidRPr="002526C7" w:rsidRDefault="00BE74A5" w:rsidP="00BE74A5">
      <w:pPr>
        <w:spacing w:after="0" w:line="240" w:lineRule="auto"/>
        <w:ind w:firstLine="561"/>
        <w:jc w:val="both"/>
        <w:rPr>
          <w:rStyle w:val="FootnoteTextChar"/>
          <w:rFonts w:ascii="Times New Roman" w:hAnsi="Times New Roman"/>
          <w:b/>
          <w:sz w:val="28"/>
          <w:szCs w:val="28"/>
        </w:rPr>
      </w:pPr>
      <w:r w:rsidRPr="002526C7">
        <w:rPr>
          <w:rFonts w:ascii="Times New Roman" w:hAnsi="Times New Roman" w:cs="Times New Roman"/>
          <w:sz w:val="28"/>
          <w:szCs w:val="28"/>
        </w:rPr>
        <w:t>Đường Phan Văn Khỏe có điểm đầu: Bến Tàu; điểm cuối: đường Lê Văn Phẩm; chiều dài: 0,660 km; chiều rộng: 7 m.</w:t>
      </w:r>
    </w:p>
    <w:p w:rsidR="00BE74A5" w:rsidRPr="002526C7" w:rsidRDefault="00BE74A5" w:rsidP="00BE74A5">
      <w:pPr>
        <w:spacing w:after="0" w:line="240" w:lineRule="auto"/>
        <w:ind w:firstLine="561"/>
        <w:jc w:val="both"/>
        <w:rPr>
          <w:rStyle w:val="FootnoteTextChar"/>
          <w:rFonts w:ascii="Times New Roman" w:hAnsi="Times New Roman"/>
          <w:b/>
          <w:sz w:val="28"/>
          <w:szCs w:val="28"/>
        </w:rPr>
      </w:pPr>
      <w:r w:rsidRPr="002526C7">
        <w:rPr>
          <w:rStyle w:val="FootnoteTextChar"/>
          <w:rFonts w:ascii="Times New Roman" w:hAnsi="Times New Roman"/>
          <w:b/>
          <w:sz w:val="28"/>
          <w:szCs w:val="28"/>
        </w:rPr>
        <w:lastRenderedPageBreak/>
        <w:t>23. Đường Phan Văn Kiêu</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(Phan Văn Kiêu).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PHAN VĂN KIÊU</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(1906 – KHOẢNG NĂM 1933)</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Phan Văn Kiêu sinh năm 1906 tại làng Nhị Mỹ, quận Cai Lậy, tỉnh Mỹ Tho </w:t>
      </w:r>
      <w:r w:rsidRPr="002526C7">
        <w:rPr>
          <w:rFonts w:ascii="Times New Roman" w:hAnsi="Times New Roman" w:cs="Times New Roman"/>
          <w:spacing w:val="4"/>
          <w:sz w:val="28"/>
          <w:szCs w:val="28"/>
        </w:rPr>
        <w:t>(nay là Phường 4, thị xã Cai Lậy, tỉnh Tiền Giang</w:t>
      </w:r>
      <w:r w:rsidRPr="002526C7">
        <w:rPr>
          <w:rFonts w:ascii="Times New Roman" w:hAnsi="Times New Roman" w:cs="Times New Roman"/>
          <w:sz w:val="28"/>
          <w:szCs w:val="28"/>
        </w:rPr>
        <w:t>.</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Sớm giác ngộ cách mạng, năm 1927, ông tiếp thu chủ nghĩa Mác - Lênin. Cuối năm 1927, chi bộ Hội Việt Nam cách mạng thanh niên đầu tiên được thành lập ở xã Nhị Mỹ, ông được phân công làm Bí thư. Tháng 5-1930, chi bộ Đảng của xã Nhị Mỹ được thành lập, ông được phân công làm Bí thư. Năm 1931, ông là Ủy viên Ban Chấp hành Quận ủy Cai Lậy, thực hiện chủ trương của Đảng về làm “kinh tế mạo hiểm” để gây quỹ hoạt động, đồng chí được phân công mở quán cơm ở ngã ba Trung Lương (huyện Châu Thành, tỉnh Tiền Giang) vừa kiếm tiền, vừa làm nơi liên lạc và nhận tài liệu tuyên truyền. Tháng 10-1931 ông bị địch bắt đày đi Côn Đảo. Khoảng năm 1933 ông đã hy sinh ở Côn Đảo. 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Phan Văn Kiêu có điểm đầu: Quốc lộ 1; điểm cuối: đường Thanh Tâm; chiều dài: 0,300 km; chiều rộng: 6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24. Đường Thái Thị Kiểu</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(Thái Thị Kiểu).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THÁI THỊ KIỂU</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(1916 – 1961)</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Thái Thị Kiểu sinh năm 1916 tại làng Tân Hội, quận Cai Lậy, tỉnh Mỹ Tho  (nay là xã Tân Hội, thị xã Cai Lậy, tỉnh Tiền Giang) trong một gia đình nông dân có truyền thống đấu tranh chống áp bức, bất công. Lớn lên, bà lấy chồng ở làng Mỹ Hạnh Trung, quận Cai Lậy (nay là xã Mỹ Hạnh Trung, thị xã Cai Lậy).</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Bà sớm giác ngộ cách mạng. Trong 9 năm kháng chiến chống thực dân Pháp (1945-1954), bà là đội viên du kích ở địa phương. Sau đó, bà chuyển sang công tác phụ nữ.  Đồng thời, bà còn là người phụ nữ hết lòng thương yêu, chăm sóc chồng con và tích cực tăng gia sản xuất, cùng với chồng nuôi sống gia đình và đóng góp cho cách mạng.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Ngày 10-6-1961, với nhiệm vụ là Trưởng ban Chỉ đạo đấu tranh công khai của huyện Cai Lậy, bà là một trong những người đi đầu trong cuộc  biểu tình đông đến hàng ngàn quần chúng do Tỉnh ủy Mỹ Tho và Huyện ủy Cai Lậy tổ chức nhằm phá “khu trù mật” Mỹ Phước Tây của chính quyền Sài Gòn.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Trên đường hành tiến, đoàn biểu tình đã bị địch đàn áp dã man. Bọn chúng đã dùng súng bắn thẳng vào quần chúng tay không, khiến cho bà hy sinh tại chỗ. Trước cái chết oanh liệt của bà, quần chúng càng căm thù địch, dũng cảm xông lên và đấu tranh  quyết liệt với bọn chúng.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Cuối cùng, chính quyền địch buộc phải nhượng bộ, như thực hiện việc đền bù nhân mạng, xử lý tên lính đã bắn chết người, nhận đơn kiến nghị của nhân dân, chấm dứt việc bắn pháo bừa bãi; cũng kể từ đây, bọn chúng không còn gom được dân vào “khu trù mật” nữa; chứng tỏ cái gọi là quốc sách lập “khu trù mật” của địch ở tỉnh Mỹ Tho bị thất bại nặng nề.</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Ngay trong ngày bà hy sinh, Huyện ủy Cai Lậy quyết định kết nạp bà vào Đảng Nhân dân cách mạng miền Nam (nay là Đảng Cộng sản Việt Nam). Chi bộ xã Mỹ Hạnh Trung (huyện Cai Lậy) tổ chức lễ kết nạp Đảng và lễ truy điệu rất trang trọng với sự tham dự của hàng ngàn người trong niềm thương vô hạn. Để tưởng nhớ người phụ nữ kiên trung, bất khuất, nhạc sĩ Việt Trung đã sáng tác nhạc phẩm “Bài ca Thái Thị Kiểu” được nhiều người yêu thích. Tên bà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Thái Thị Kiểu có điểm đầu: Quốc lộ 1; điểm cuối: đường Tứ Kiệt; chiều dài: 0,380 km; chiều rộng: 6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25. Đường Nguyễn Văn Kim</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(Nguyễn Văn Kim).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VĂN KIM</w:t>
      </w:r>
    </w:p>
    <w:p w:rsidR="00BE74A5" w:rsidRPr="002526C7" w:rsidRDefault="00BE74A5" w:rsidP="00BE74A5">
      <w:pPr>
        <w:spacing w:after="0" w:line="240" w:lineRule="auto"/>
        <w:jc w:val="center"/>
        <w:rPr>
          <w:rFonts w:ascii="Times New Roman" w:hAnsi="Times New Roman" w:cs="Times New Roman"/>
          <w:b/>
          <w:sz w:val="28"/>
          <w:szCs w:val="28"/>
        </w:rPr>
      </w:pPr>
      <w:r w:rsidRPr="002526C7">
        <w:rPr>
          <w:rFonts w:ascii="Times New Roman" w:hAnsi="Times New Roman" w:cs="Times New Roman"/>
          <w:b/>
          <w:sz w:val="28"/>
          <w:szCs w:val="28"/>
          <w:lang w:val="sv-SE"/>
        </w:rPr>
        <w:t>(1923 – 1958)</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Nguyễn Văn Kim, bí danh Mười Nam, sinh năm 1923 tại làng Mỹ Hạnh Đông, quận Cai Lậy, tỉnh Mỹ Tho (nau là xã Mỹ Hạnh Đông,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Ông tham gia cách mạng năm 1940, vào Đảng Cộng sản Việt Nam tháng 11-1940. Ngày 23-11-1940, ông tham gia cuộc khởi nghĩa Nam kỳ ở Mỹ Hạnh Đông. Năm 1944, làm liên lạc, năm 1945 là Bí thư chi bộ xã Mỹ Hạnh Đông; Năm 1946, làm Trưởng ban Giao thông liên lạc thuộc Ủy ban Kháng chiến tỉnh Mỹ Tho. Năm 1947, là Huyện ủy viên huyện Cai Lậy. Năm 1950, ông được Tỉnh ủy Đồng Tháp phân công làm Trưởng đoàn kiểm tra dân quân chính Khu vực 6 huyện Cái Bè. Năm 1951, là Thư ký Nông hội huyện Cái Bè. Tháng 6-1952, là Thư ký Nông hội tỉnh Mỹ Tho. Tháng 2-1958, ông là Tỉnh ủy viên, Bí thư Huyện ủy Cai Lậy. Ông anh dũng hy sinh ngày 13-10-1958. 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Nguyễn Văn Kim có điểm đầu: đường Trần Hùng; điểm cuối: Đường tây kênh Ông Mười; chiều dài: 1,143 km; chiều rộng: 3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26. Đường Nguyễn Chí Liêm</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(Nguyễn Chí Liêm).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CHÍ LIÊM</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(1934 – 1970)</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Nguyễn Chí Liêm (1934-1970), quê quán: xã Thanh Hòa, thị xã Cai Lậy. Tham gia cuộc kháng chiến chống đế quốc Mỹ. Chức vụ trước khi hy sinh (1970): Ủy viên Ban Thường vụ Huyện ủy, Trưởng ban An ninh huyện Cai Lậy.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Nguyễn Chí Liêm có điểm đầu: đường Thái Thị Kiểu; điểm cuối: đường Hồ Hải Nghĩa; chiều dài: 0,100 km; chiều rộng: 4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27. Đường Nguyễn Văn Lo</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(Nguyễn Văn Lo).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VĂN LO</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(1956 – 1974)</w:t>
      </w:r>
    </w:p>
    <w:p w:rsidR="00BE74A5" w:rsidRPr="002526C7" w:rsidRDefault="00BE74A5" w:rsidP="00BE74A5">
      <w:pPr>
        <w:pStyle w:val="BodyTextIndent"/>
        <w:spacing w:after="0"/>
        <w:ind w:left="0" w:firstLine="561"/>
        <w:jc w:val="both"/>
        <w:rPr>
          <w:sz w:val="28"/>
          <w:szCs w:val="28"/>
        </w:rPr>
      </w:pPr>
      <w:r w:rsidRPr="002526C7">
        <w:rPr>
          <w:sz w:val="28"/>
          <w:szCs w:val="28"/>
        </w:rPr>
        <w:t>Nguyễn Văn Lo sinh năm 1956 trong một gia đình nông dân tại làng Tân Hội, quận Cai Lậy, tỉnh Mỹ Tho (nay là xã Tân Hội, huyện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1968, tuy mới 13 tuổi, ông đã tham gia cách mạng ở địa phương. Lúc bấy giờ, ông vừa đi học, vừa bí mật tổ chức cho các bạn học chung nhặt bom pháo lép giao nộp cho du kích xã để chế tạo lại làm vũ khí đánh địch. Ông đã trực tiếp 6 lần phóng bom vào căn cứ 33 do lính Mỹ chiếm đóng, gây cho địch một số thiệt hại về vật chất và sự hoang mang, dao động về tinh thần. Ngoài ra, ông còn tham gia gài mìn, diệt và làm bị thương nhiều tên địch.</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1969, ông được cấp trên xét cho vào du kích mật; nhưng với điều kiện là không được tham gia các trận đánh do tuổi còn nhỏ; mà chỉ làm công tác nhặt bom pháo lép và theo dõi tình hình địch ở hai ấp Tân Phong và Tân Thanh. Ông đã 3 lần dẫn du kích đi diệt những tên ác ôn, có nợ máu với nhân dân và tiến hành 15 vụ gài mìn, lựu đạn xung quanh đồn bót, khiến địch vô cùng lo sợ. Có lần, ông mang mìn và lựu đạn gài tại nơi máy bay địch thường đáp xuống để đổ quân đi càn quét, làm một chiếc bị hư nặng.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1972, do bị lộ, nên ông được vào đội du kích ấp. Sau một khóa học về chế tạo vũ khí, ông được phân công làm Tổ trưởng tổ sản xuất vũ khí xã. Do có năng khiếu, lòng dũng cảm, óc sáng tạo; lại được trang bị những kiến thức cơ bản về vũ khí; nên ông đã hoàn thành xuất sắc nhiệm vụ được giao.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Liên tiếp trong hai năm 1972 - 1973, tổ sản xuất vũ khí của ông đã làm ra được hàng ngàn quả mìn, lựu đạn, phục vụ đắc lực cho đội du kích xã đánh bại các cuộc càn quét ác liệt của quân ngụy, tiêu diệt nhiều sinh lực địch, bảo vệ vững chắc vùng giải phóng. Ngoài ra, ông còn cùng với đồng đội chiến đấu hàng chục trận, làm nên những chiến công vang dội. Năm 1974, ông được phân công sản xuất một đợt trái nổ để phục vụ cho cao điểm đánh địch. Để đảm bảo chất lượng, ông thường xuyên kiểm tra các trái nổ đã được sản xuất. Ngày 10-9-1974, ông đã anh dũng hy sinh trong lúc thực thi nhiệm vụ.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Trong quá trình chiến đấu, ông đã diệt và làm bị thương 77 tên địch, phá hủy 5 xe tăng và 1 máy bay. Ông đã được tặng 4 bằng khen, giấy khen, danh hiệu Dũng sĩ diệt Mỹ. Ngày 20-10-1976, ông được Nhà nước truy tặng danh hiệu Anh hùng lực lượng vũ trang nhân dân. 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lastRenderedPageBreak/>
        <w:t>Đường Nguyễn Văn Lo có điểm đầu: đường Phan Văn Khỏe; điểm cuối: đường Trương Văn Điệp; chiều dài: 0,200 km; chiều rộng: 5,5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28. Đường Nguyễn Văn Lộc</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(Nguyễn Văn Lộc).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VĂN LỘC</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(1923 – 1971)</w:t>
      </w:r>
    </w:p>
    <w:p w:rsidR="00BE74A5" w:rsidRPr="002526C7" w:rsidRDefault="00BE74A5" w:rsidP="00BE74A5">
      <w:pPr>
        <w:spacing w:after="0" w:line="240" w:lineRule="auto"/>
        <w:ind w:firstLine="560"/>
        <w:jc w:val="both"/>
        <w:rPr>
          <w:rFonts w:ascii="Times New Roman" w:hAnsi="Times New Roman" w:cs="Times New Roman"/>
          <w:w w:val="104"/>
          <w:sz w:val="28"/>
          <w:szCs w:val="28"/>
        </w:rPr>
      </w:pPr>
      <w:r w:rsidRPr="002526C7">
        <w:rPr>
          <w:rFonts w:ascii="Times New Roman" w:hAnsi="Times New Roman" w:cs="Times New Roman"/>
          <w:sz w:val="28"/>
          <w:szCs w:val="28"/>
          <w:lang w:val="sv-SE"/>
        </w:rPr>
        <w:t>Nguyễn Văn Lộc</w:t>
      </w:r>
      <w:r w:rsidRPr="002526C7">
        <w:rPr>
          <w:rFonts w:ascii="Times New Roman" w:hAnsi="Times New Roman" w:cs="Times New Roman"/>
          <w:w w:val="104"/>
          <w:sz w:val="28"/>
          <w:szCs w:val="28"/>
        </w:rPr>
        <w:t>,</w:t>
      </w:r>
      <w:r w:rsidRPr="002526C7">
        <w:rPr>
          <w:rFonts w:ascii="Times New Roman" w:hAnsi="Times New Roman" w:cs="Times New Roman"/>
          <w:b/>
          <w:w w:val="104"/>
          <w:sz w:val="28"/>
          <w:szCs w:val="28"/>
        </w:rPr>
        <w:t xml:space="preserve"> </w:t>
      </w:r>
      <w:r w:rsidRPr="002526C7">
        <w:rPr>
          <w:rFonts w:ascii="Times New Roman" w:hAnsi="Times New Roman" w:cs="Times New Roman"/>
          <w:w w:val="104"/>
          <w:sz w:val="28"/>
          <w:szCs w:val="28"/>
        </w:rPr>
        <w:t>bí danh</w:t>
      </w:r>
      <w:r w:rsidRPr="002526C7">
        <w:rPr>
          <w:rFonts w:ascii="Times New Roman" w:hAnsi="Times New Roman" w:cs="Times New Roman"/>
          <w:b/>
          <w:w w:val="104"/>
          <w:sz w:val="28"/>
          <w:szCs w:val="28"/>
        </w:rPr>
        <w:t xml:space="preserve"> </w:t>
      </w:r>
      <w:r w:rsidRPr="002526C7">
        <w:rPr>
          <w:rFonts w:ascii="Times New Roman" w:hAnsi="Times New Roman" w:cs="Times New Roman"/>
          <w:w w:val="104"/>
          <w:sz w:val="28"/>
          <w:szCs w:val="28"/>
        </w:rPr>
        <w:t xml:space="preserve">Bảy Hiếu, sinh năm 1923 tại làng Nhị Quý, quận Cai Lậy, tỉnh Mỹ Tho (nay là xã Nhị Quý, thị xã Cai Lậy, tỉnh Tiền Giang). </w:t>
      </w:r>
    </w:p>
    <w:p w:rsidR="00BE74A5" w:rsidRPr="002526C7" w:rsidRDefault="00BE74A5" w:rsidP="00BE74A5">
      <w:pPr>
        <w:spacing w:after="0" w:line="240" w:lineRule="auto"/>
        <w:ind w:firstLine="560"/>
        <w:jc w:val="both"/>
        <w:rPr>
          <w:rFonts w:ascii="Times New Roman" w:hAnsi="Times New Roman" w:cs="Times New Roman"/>
          <w:w w:val="104"/>
          <w:sz w:val="28"/>
          <w:szCs w:val="28"/>
        </w:rPr>
      </w:pPr>
      <w:r w:rsidRPr="002526C7">
        <w:rPr>
          <w:rFonts w:ascii="Times New Roman" w:hAnsi="Times New Roman" w:cs="Times New Roman"/>
          <w:w w:val="104"/>
          <w:sz w:val="28"/>
          <w:szCs w:val="28"/>
        </w:rPr>
        <w:t xml:space="preserve">Ông nhập ngũ năm 1948. Sau Hiệp định Genève (7-1954), ông được phân công ở lại miền Nam tham gia xây dựng mạng lưới tình báo và được cấp trên phân công làm Cụm trưởng Cụm tình báo A24. Lưới tình báo của ông đã cài cắm nhiều cán bộ và cơ sở điệp báo nằm trong các cơ quan đầu não của địch nhằm thu thập tin tức, phục vụ cách mạng trong thời kỳ chống Mỹ. Ngày 23-7-1965, ông bị địch bắt và bị tra tấn dã man, nhưng ông đã giữ vững khí tiết, dũng cảm mưu trí đấu tranh với địch, giấu được tung tích. Không khai thác được gì, ngày 23-01-1968, địch trả tự do cho ông, toàn bộ cụm tình báo do ông phụ trách đều được an toàn. </w:t>
      </w:r>
    </w:p>
    <w:p w:rsidR="00BE74A5" w:rsidRPr="002526C7" w:rsidRDefault="00BE74A5" w:rsidP="00BE74A5">
      <w:pPr>
        <w:spacing w:after="0" w:line="240" w:lineRule="auto"/>
        <w:ind w:firstLine="560"/>
        <w:jc w:val="both"/>
        <w:rPr>
          <w:rFonts w:ascii="Times New Roman" w:hAnsi="Times New Roman" w:cs="Times New Roman"/>
          <w:w w:val="104"/>
          <w:sz w:val="28"/>
          <w:szCs w:val="28"/>
        </w:rPr>
      </w:pPr>
      <w:r w:rsidRPr="002526C7">
        <w:rPr>
          <w:rFonts w:ascii="Times New Roman" w:hAnsi="Times New Roman" w:cs="Times New Roman"/>
          <w:w w:val="104"/>
          <w:sz w:val="28"/>
          <w:szCs w:val="28"/>
        </w:rPr>
        <w:t>Tháng 4-1968, ông được bổ nhiệm làm Cụm trưởng Cụm tình báo A28 thuộc Phòng Tình báo Miền. Tại nội thành Sài Gòn, Cụm tình báo này hoạt động bí mật và rất hiệu quả, thu thập được nhiều thông tin quý báu, có giá trị chiến lược.</w:t>
      </w:r>
    </w:p>
    <w:p w:rsidR="00BE74A5" w:rsidRPr="002526C7" w:rsidRDefault="00BE74A5" w:rsidP="00BE74A5">
      <w:pPr>
        <w:spacing w:after="0" w:line="240" w:lineRule="auto"/>
        <w:ind w:firstLine="560"/>
        <w:jc w:val="both"/>
        <w:rPr>
          <w:rFonts w:ascii="Times New Roman" w:hAnsi="Times New Roman" w:cs="Times New Roman"/>
          <w:w w:val="104"/>
          <w:sz w:val="28"/>
          <w:szCs w:val="28"/>
        </w:rPr>
      </w:pPr>
      <w:r w:rsidRPr="002526C7">
        <w:rPr>
          <w:rFonts w:ascii="Times New Roman" w:hAnsi="Times New Roman" w:cs="Times New Roman"/>
          <w:w w:val="104"/>
          <w:sz w:val="28"/>
          <w:szCs w:val="28"/>
        </w:rPr>
        <w:t>Ngày 5-8-1971, ông lại bị địch bắt tại chiến khu Bời Lời (huyện Trảng Bàng, tỉnh Tây Ninh). Mặc dù bị địch đánh đập tàn nhẫn, nhưng ông kiên quyết không khai báo, bảo vệ bí mật của cụm tình báo. Không khuất phục được người cụm trưởng tình báo, địch đã thủ tiêu ông. Toàn bộ cán bộ, điệp viên và cơ sở điệp báo của Cụm A28  do ông làm cụm trưởng vẫn an toàn và tiếp tục hoạt động cho đến ngày toàn thắng 30-4-1975.</w:t>
      </w:r>
    </w:p>
    <w:p w:rsidR="00BE74A5" w:rsidRPr="002526C7" w:rsidRDefault="00BE74A5" w:rsidP="00BE74A5">
      <w:pPr>
        <w:spacing w:after="0" w:line="240" w:lineRule="auto"/>
        <w:ind w:firstLine="560"/>
        <w:jc w:val="both"/>
        <w:rPr>
          <w:rFonts w:ascii="Times New Roman" w:hAnsi="Times New Roman" w:cs="Times New Roman"/>
          <w:w w:val="104"/>
          <w:sz w:val="28"/>
          <w:szCs w:val="28"/>
        </w:rPr>
      </w:pPr>
      <w:r w:rsidRPr="002526C7">
        <w:rPr>
          <w:rFonts w:ascii="Times New Roman" w:hAnsi="Times New Roman" w:cs="Times New Roman"/>
          <w:w w:val="104"/>
          <w:sz w:val="28"/>
          <w:szCs w:val="28"/>
        </w:rPr>
        <w:t xml:space="preserve">Ngày 23-5-2005, ông được Nhà nước truy tặng danh hiệu Anh hùng lực lượng vũ trang nhân dân. </w:t>
      </w:r>
      <w:r w:rsidRPr="002526C7">
        <w:rPr>
          <w:rFonts w:ascii="Times New Roman" w:hAnsi="Times New Roman" w:cs="Times New Roman"/>
          <w:sz w:val="28"/>
          <w:szCs w:val="28"/>
        </w:rPr>
        <w:t>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Nguyễn Văn Lộc có điểm đầu: đường Phan Văn Khỏe; điểm cuối: đường Trương Văn Điệp; chiều dài: 0,370 km; chiều rộng: 9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29. Đường Mỹ Trang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Địa danh hành chính xưa (Thôn Mỹ Trang được thành lập cuối thế kỷ XVIII: Mỹ</w:t>
      </w:r>
      <w:r w:rsidRPr="002526C7">
        <w:rPr>
          <w:rFonts w:ascii="Times New Roman" w:hAnsi="Times New Roman" w:cs="Times New Roman"/>
          <w:sz w:val="28"/>
          <w:szCs w:val="28"/>
          <w:shd w:val="clear" w:color="auto" w:fill="FFFFFF"/>
        </w:rPr>
        <w:t xml:space="preserve">: </w:t>
      </w:r>
      <w:r w:rsidRPr="002526C7">
        <w:rPr>
          <w:rFonts w:ascii="Times New Roman" w:eastAsia="MS Gothic" w:hAnsi="Times New Roman" w:cs="Times New Roman"/>
          <w:sz w:val="28"/>
          <w:szCs w:val="28"/>
          <w:shd w:val="clear" w:color="auto" w:fill="FFFFFF"/>
        </w:rPr>
        <w:t>美</w:t>
      </w:r>
      <w:r w:rsidRPr="002526C7">
        <w:rPr>
          <w:rFonts w:ascii="Times New Roman" w:hAnsi="Times New Roman" w:cs="Times New Roman"/>
          <w:sz w:val="28"/>
          <w:szCs w:val="28"/>
        </w:rPr>
        <w:t>: Tốt, đẹp</w:t>
      </w:r>
      <w:r w:rsidRPr="002526C7">
        <w:rPr>
          <w:rFonts w:ascii="Times New Roman" w:hAnsi="Times New Roman" w:cs="Times New Roman"/>
          <w:sz w:val="28"/>
          <w:szCs w:val="28"/>
          <w:lang w:val="sv-SE"/>
        </w:rPr>
        <w:t>; Trang:</w:t>
      </w:r>
      <w:r w:rsidRPr="002526C7">
        <w:rPr>
          <w:rFonts w:ascii="Times New Roman" w:hAnsi="Times New Roman" w:cs="Times New Roman"/>
          <w:sz w:val="28"/>
          <w:szCs w:val="28"/>
        </w:rPr>
        <w:t xml:space="preserve"> </w:t>
      </w:r>
      <w:r w:rsidRPr="002526C7">
        <w:rPr>
          <w:rFonts w:ascii="Times New Roman" w:eastAsia="MS Gothic" w:hAnsi="Times New Roman" w:cs="Times New Roman"/>
          <w:sz w:val="28"/>
          <w:szCs w:val="28"/>
          <w:lang w:val="sv-SE"/>
        </w:rPr>
        <w:t>莊</w:t>
      </w:r>
      <w:r w:rsidRPr="002526C7">
        <w:rPr>
          <w:rFonts w:ascii="Times New Roman" w:hAnsi="Times New Roman" w:cs="Times New Roman"/>
          <w:sz w:val="28"/>
          <w:szCs w:val="28"/>
        </w:rPr>
        <w:t>: Trang trọng, khang trang</w:t>
      </w:r>
      <w:r w:rsidRPr="002526C7">
        <w:rPr>
          <w:rFonts w:ascii="Times New Roman" w:hAnsi="Times New Roman" w:cs="Times New Roman"/>
          <w:sz w:val="28"/>
          <w:szCs w:val="28"/>
          <w:lang w:val="sv-SE"/>
        </w:rPr>
        <w:t>).</w:t>
      </w:r>
    </w:p>
    <w:p w:rsidR="00BE74A5" w:rsidRPr="002526C7" w:rsidRDefault="00BE74A5" w:rsidP="00BE74A5">
      <w:pPr>
        <w:spacing w:after="0" w:line="240" w:lineRule="auto"/>
        <w:ind w:firstLine="561"/>
        <w:jc w:val="both"/>
        <w:rPr>
          <w:rStyle w:val="FootnoteTextChar"/>
          <w:rFonts w:ascii="Times New Roman" w:hAnsi="Times New Roman"/>
          <w:sz w:val="28"/>
          <w:szCs w:val="28"/>
        </w:rPr>
      </w:pPr>
      <w:r w:rsidRPr="002526C7">
        <w:rPr>
          <w:rFonts w:ascii="Times New Roman" w:hAnsi="Times New Roman" w:cs="Times New Roman"/>
          <w:sz w:val="28"/>
          <w:szCs w:val="28"/>
        </w:rPr>
        <w:t>Đường Mỹ Trang có điểm đầu: đường Bến Cát; điểm cuối: Đường huyện 53; chiều dài: 3,3 km; chiều rộng: 8 m.</w:t>
      </w:r>
    </w:p>
    <w:p w:rsidR="00BE74A5" w:rsidRPr="002526C7" w:rsidRDefault="00BE74A5" w:rsidP="00BE74A5">
      <w:pPr>
        <w:spacing w:after="0" w:line="240" w:lineRule="auto"/>
        <w:ind w:firstLine="561"/>
        <w:jc w:val="both"/>
        <w:rPr>
          <w:rStyle w:val="FootnoteTextChar"/>
          <w:rFonts w:ascii="Times New Roman" w:hAnsi="Times New Roman"/>
          <w:b/>
          <w:sz w:val="28"/>
          <w:szCs w:val="28"/>
        </w:rPr>
      </w:pPr>
      <w:r w:rsidRPr="002526C7">
        <w:rPr>
          <w:rStyle w:val="FootnoteTextChar"/>
          <w:rFonts w:ascii="Times New Roman" w:hAnsi="Times New Roman"/>
          <w:b/>
          <w:sz w:val="28"/>
          <w:szCs w:val="28"/>
        </w:rPr>
        <w:t>30. Đường Hồ Hải Nghĩa</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(Hồ Hải Nghĩa).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lastRenderedPageBreak/>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HỒ HẢI NGHĨA</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(1914 – 1963)</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Hồ Hải Nghĩa (1914-1963), quê quán: xã Tân Bình, thị xã Cai Lậy. Tham gia 2 cuộc kháng chiến chống thực dân Pháp và đế quốc Mỹ. Chức vụ trước khi hy sinh (1963): Ủy viên Ban Thường vụ Huyện ủy, Trưởng ban Tổ chức Huyện ủy Cai Lậy.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Hồ Hải Nghĩa có điểm đầu: đường Hà Tôn Hiến; điểm cuối: đường 3 tháng 2; chiều dài: 2,4 km; chiều rộng: 4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31. Đường Đoàn Thị Nghiệp</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(Đoàn Thị Nghiệp).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ĐOÀN THỊ NGHIỆP</w:t>
      </w:r>
    </w:p>
    <w:p w:rsidR="00BE74A5" w:rsidRPr="002526C7" w:rsidRDefault="00BE74A5" w:rsidP="00BE74A5">
      <w:pPr>
        <w:spacing w:after="0" w:line="240" w:lineRule="auto"/>
        <w:jc w:val="center"/>
        <w:rPr>
          <w:rFonts w:ascii="Times New Roman" w:hAnsi="Times New Roman" w:cs="Times New Roman"/>
          <w:b/>
          <w:sz w:val="28"/>
          <w:szCs w:val="28"/>
        </w:rPr>
      </w:pPr>
      <w:r w:rsidRPr="002526C7">
        <w:rPr>
          <w:rFonts w:ascii="Times New Roman" w:hAnsi="Times New Roman" w:cs="Times New Roman"/>
          <w:b/>
          <w:sz w:val="28"/>
          <w:szCs w:val="28"/>
          <w:lang w:val="sv-SE"/>
        </w:rPr>
        <w:t>(1925 – 1972)</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Đoàn Thị Nghiệp sinh năm 1925 tại làng Hội Cư, quận Cái Bè, tỉnh Mỹ Tho (nay là xã Hội Cư, huyện Cái Bè, tỉnh Tiền Giang). Khi lập gia đình, bà về quê chồng tại làng Bình Phú, quận Cai Lậy, tỉnh Mỹ Tho (nay là xã Bình Phú, huyện Cai Lậy, tỉnh Tiền Giang). Chồng bà là ông Bùi Văn Thô sinh năm 1924, nguyên là Trung tá Quân đội nhân dân Việt Nam. Bà có hai con là Bùi Văn Thưởng và Bùi Văn Tấn đều hy sinh trong cuộc kháng chiến chống Mỹ, cứu nước.</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 xml:space="preserve">Năm 1946, bà tham gia cách mạng tại Bình Phú, làm công tác phụ nữ, lãnh đạo và vận động chị em tham gia các phong trào cách mạng ở địa phương, như đóng góp lương thực, thực phẩm thuốc men cho bộ đội, đi dân công phục vụ chiến trường,... </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Sau năm 1954, bà vẫn tiếp tục bám trụ ở địa bàn công tác cũ, lãnh đạo nhân dân đấu tranh chính trị. Do có thành tích trong công tác, bà được bầu làm Huyện uỷ viên huyện Cai Lậy. Trong những năm 1959 - 1960, mặc dù phong trào cách mạng ở địa phương bị địch đánh phá ác liệt, nhưng bà vẫn kiên cường bám chặt địa bàn cơ sở và cùng Huyện ủy ra sức củng cố xây dựng các chi bộ Đảng, phát động phong trào quần chúng và tổ chức lực lượng vũ trang của huyện. Sau đó, do yêu cầu của tổ chức, bà được điều sang An Giang công tác.</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Năm 1967, bà được điều về Mỹ Tho và công tác tại Mặt trận vành đai diệt Mỹ Bình Đức (huyện Châu Thành). Tại đây, bà đã lập kế hoạch bắt sống được một sĩ quan Mỹ. Đồng thời, bà còn tham gia nhiều trận đánh vào căn cứ Đồng Tâm do sư đoàn 9 Mỹ chiếm đóng. Năm 1968, Bà được phân công phụ trách Mảng 4 Cai Lậy Bắc. Thực hiện nghiêm túc và sáng tạo chủ trương “Bám trụ đánh địch” của Tỉnh đội, bà đã thành lập “Mặt trận chống phá bình định”, mà lực lượng chủ yếu là các cơ quan của Tỉnh đội và du kích các xã trong khu vực, nhằm kiên quyết bẻ gãy các cuộc hành quân càn quét của địch, giữ vững địa bàn đứng chân.</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 xml:space="preserve">Ngày 22-4-1972, địch huy động hai tiểu đoàn đánh phá ác liệt vào cơ quan Huyện đội Cai Lậy Bắc đóng ở xã Phú Nhuận (Cai Lậy). Lúc này, do các đơn vị </w:t>
      </w:r>
      <w:r w:rsidRPr="002526C7">
        <w:rPr>
          <w:rFonts w:ascii="Times New Roman" w:hAnsi="Times New Roman"/>
          <w:color w:val="auto"/>
          <w:sz w:val="28"/>
          <w:szCs w:val="28"/>
        </w:rPr>
        <w:lastRenderedPageBreak/>
        <w:t>đều đi tác chiến ở các chiến trường trong tỉnh, nên tại cơ quan Tỉnh đội chỉ còn 5 chiến sĩ và 8 du kích xã. Với cương vị là Tỉnh đội phó, bà đã nhanh chóng tổ chức và chỉ huy chiến đấu. Ỷ vào quân đông, địch liên tục mở nhiều đợt đột kích, nhưng đều bị quân ta đánh bật ra. Tuy nhiên, do có sự chênh lệch rất lớn về quân số và vũ khí, đến 12 giờ trưa cùng ngày, địch mới tiến vào vòng ngoài khu căn cứ. Lúc bấy giờ, bà bị thương nặng và sa vào tay địch. Biết bà giữ chức vụ quan trọng của Tỉnh đội Mỹ Tho, địch vừa mua chuộc, dụ dỗ, vừa tra tấn dã man nhằm buộc bà phải khai báo, đầu hàng; nhưng bà đã không chịu khuất phục và anh dũng hy sinh lúc 22 giờ  ngày 22-4-1972, hưởng dương 47 tuổi.</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Bà đã được tặng thưởng 1 Huân chương Quân công giải phóng hạng Ba, 1 Huân chương Chiến công giải phóng hạng Nhất. Ngày 6-11-1978, bà được Nhà nước truy tặng danh hiệu Anh hùng lực lượng vũ trang nhân dân. Năm 1994, bà được truy tặng danh hiệu Bà Mẹ Việt Nam anh hùng vì có hai người con đã anh dũng hy sinh trong chiến đấu. Tên bà được đặt tên trường trung học cơ sở của xã Bình Phú, huyện Cai Lậy, tỉnh Tiền Giang và trường tiểu học ở xã Mỹ Hội, huyện Cái Bè, tỉnh Tiền Giang; tên đường tại thị trấn Cái Bè, thị xã Cai Lậy và thành phố Mỹ Tho, tỉnh Tiền Giang. Cuộc đời chiến đấu oanh liệt của bà được khắc họa qua bộ phim truyện “Rặng trâm bầu” </w:t>
      </w:r>
      <w:r w:rsidRPr="002526C7">
        <w:rPr>
          <w:rFonts w:ascii="Times New Roman" w:hAnsi="Times New Roman" w:cs="Times New Roman"/>
          <w:sz w:val="28"/>
          <w:szCs w:val="28"/>
          <w:shd w:val="clear" w:color="auto" w:fill="FFFFFF"/>
        </w:rPr>
        <w:t>do Hãng phim Phương Đông TP Hồ Chí Minh, Phát hành phim quân đội, Đài Phát thanh - Truyền hình Tiền Giang hợp tác sản xuất</w:t>
      </w:r>
      <w:r w:rsidRPr="002526C7">
        <w:rPr>
          <w:rFonts w:ascii="Times New Roman" w:hAnsi="Times New Roman" w:cs="Times New Roman"/>
          <w:sz w:val="28"/>
          <w:szCs w:val="28"/>
        </w:rPr>
        <w:t xml:space="preserve"> 2004 và vở kịch “Rặng trâm đầu” do Sân khấu Trịnh Kim Chi thực hiện năm 2018.</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Đoàn Thị Nghiệp có điểm đầu: đường 30 tháng 4; điểm cuối: đường Tứ Kiệt; chiều dài: 0,220 km; chiều rộng: 6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32. Đường Lê Văn Phẩm</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(Lê Văn Phẩm).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LÊ VĂN PHẨM</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(1922 – 1990)</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Lê Văn Phẩm, bí danh Chín Hải, sinh năm 1922 tại làng Mỹ Phước Tây, quận Cai Lậy, tỉnh Mỹ Tho (nay là xã Mỹ Phước Tây, thị xã Cai Lậy, tỉnh Tiền Giang) trong một gia đình nông dân nghèo có truyền thống yêu nước.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Ông sớm giác ngộ cách mạng, đi giao liên, rải truyền đơn và tham gia cuộc khởi nghĩa Nam Kỳ (tháng 11-1940) ở quê nhà. Cuộc khởi nghĩa bị thực dân Pháp đàn áp dã man, ông di chuyển đến Mộc Hoá (nay thuộc tỉnh Long An) lao động sinh sống. Sau đó, ông trở về xã Mỹ Phước Tây tiếp tục hoạt động cách mạng. Tháng 3-1945, ông vinh dự được đứng vào hàng ngũ Đảng Cộng sản Đông Dương (nay là Đảng Cộng sản Việt Nam) và được cấp trên tin tưởng cử làm Trung đội trưởng kiêm Chính trị viên trung đội du kích xã Mỹ Phước Tây.</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pacing w:val="-2"/>
          <w:sz w:val="28"/>
          <w:szCs w:val="28"/>
        </w:rPr>
        <w:t>Tháng 8-1945, ông chỉ huy trung đội du kích tham gia khởi nghĩa giành chính quyền ở xã Mỹ Phước Tây nói riêng và huyện Cai Lậy nói chung. Khi thực dân Pháp quay trở lại xâm lược Nam Bộ (</w:t>
      </w:r>
      <w:r w:rsidRPr="002526C7">
        <w:rPr>
          <w:rFonts w:ascii="Times New Roman" w:hAnsi="Times New Roman" w:cs="Times New Roman"/>
          <w:sz w:val="28"/>
          <w:szCs w:val="28"/>
        </w:rPr>
        <w:t xml:space="preserve">23-9-1945), ông bám trụ tại xã nhà, tiếp tục xây dựng cơ sở cách mạng, phát động phong trào nhân dân tham gia  kháng chiến </w:t>
      </w:r>
      <w:r w:rsidRPr="002526C7">
        <w:rPr>
          <w:rFonts w:ascii="Times New Roman" w:hAnsi="Times New Roman" w:cs="Times New Roman"/>
          <w:sz w:val="28"/>
          <w:szCs w:val="28"/>
        </w:rPr>
        <w:lastRenderedPageBreak/>
        <w:t>chống thực dân Pháp xâm lược. Tháng 11-1946, ông được đề bạt làm Phó bí thư chi bộ xã Mỹ Phước Tây. Táng 3-1947, được chỉ định làm Bí thư Chi bộ xã Mỹ Phước Tây kiêm Phó Chủ tịch Ủy ban kháng chiến hành chính xã và Chính trị viên Xã đội. Bằng sự năng nỗ, nhiệt tình, ông đã góp công to lớn trong việc đẩy mạnh phong trào kháng chiến của xã nhà ngày càng phát triển vững chắc. Năm 1953, ông là một trong hai đồng chí Bí thư xã được bầu vào Ban Chấp hành Đảng bộ huyện Cai Lậy, phụ trách liên xã 3, gồm 6 xã là Tân Phú, Tân Bình, Mỹ Hạnh Trung, Mỹ Hạnh Đông, Mỹ Phước Tây, Hội Mỹ (Tân Hội và Nhị Mỹ).</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Sau khi Hiệp định Genève được ký kết (1954), ông được phân công ở lại miền Nam, phụ trách xây dựng cơ sở cách mạng ở huyện Cai Lậy. Tháng 10-1955, ông được đề cử vào Thường vụ Huyện ủy Cai Lậy, phụ trách công tác binh vận. Tháng 7-1957, ông được Tỉnh ủy Mỹ Tho cử làm Phó Bí thư Huyện ủy Châu Thành. Tháng 8-1957, ông làm Bí thư Huyện ủy Châu Thành. Tháng 3-1959, ông được cử vào Ban Chấp hành Đảng bộ tỉnh Mỹ Tho. Mặc dù phong trào cách mạng trong thời kỳ này gặp khó khăn nghiêm trọng, cơ sở Đảng bị vở lỡ, một số cán bộ, theo sự phân công của tổ chức, phải đi “điều lắng”; nhưng ông vẫn kiên cường bám trụ, cùng với Huyện ủy lãnh đạo nhân dân tiến hành đấu tranh chính trị, nhằm bảo vệ Đảng, cán bộ cách mạng trước sự đánh phá khốc liệt của địch, đòi các quyền dân sinh dân chủ, chống âm mưu chia cắt đất nước, khủng bố, đàn áp của địch,… Bên cạnh đó, ông còn ra sức xây dựng lực lượng vũ trang ở địa phương để làm đòn bẩy cho phong trào tiến lên.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w:t>
      </w:r>
      <w:r w:rsidRPr="002526C7">
        <w:rPr>
          <w:rFonts w:ascii="Times New Roman" w:hAnsi="Times New Roman" w:cs="Times New Roman"/>
          <w:spacing w:val="-2"/>
          <w:sz w:val="28"/>
          <w:szCs w:val="28"/>
        </w:rPr>
        <w:t>háng 3-1960, ông được phân công phụ trách hai Huyện ủy Gò Công và Hoà Đồng (nay là các huyện Gò Công Đông, Gò Công Tây, Tân Phú Đông và thị xã Gò Công), trực tiếp làm Trưởng ban Cán sự Đảng huyện Hoà Đồng.</w:t>
      </w:r>
      <w:r w:rsidRPr="002526C7">
        <w:rPr>
          <w:rFonts w:ascii="Times New Roman" w:hAnsi="Times New Roman" w:cs="Times New Roman"/>
          <w:sz w:val="28"/>
          <w:szCs w:val="28"/>
        </w:rPr>
        <w:t xml:space="preserve"> Tại đây, ông đã góp phần quan trọng trong việc lãnh đạo, chỉ đạo phong trào cách mạng ở huyện Hòa Đồng phát triển mạnh mẽ. Tính đến cuối năm 1961, ở huyện Hòa Đồng, ta đã giải phóng hoàn toàn 3 xã (Long Hựu, Thành Công, Bình Long), làm chủ 3 xã (Bình Phú Đông, Tân Thới, Bình Thạnh Đông). Do đó, tại Hội nghị tổng kết phong trào du kích chiến tranh toàn tỉnh Mỹ Tho được tổ chức cuối năm 1961, huyện Hòa Đồng được đánh giá là địa phương có phong trào du kích chiến tranh phát triển mạnh. Năm 1962, lực lượng cách mạng huyện Hòa Đồng vẫn làm chủ tình hình, du kích các xã vẫn tiếp tục bao vây đồn bót, tổ chức những trận đánh phục kích táo bạo, bộ đội, du kích và nhân dân phối hợp chặt chẽ chống phá mưu đồ gom dân, lập ấp chiến lược của địch. </w:t>
      </w:r>
    </w:p>
    <w:p w:rsidR="00BE74A5" w:rsidRPr="002526C7" w:rsidRDefault="00BE74A5" w:rsidP="00BE74A5">
      <w:pPr>
        <w:pStyle w:val="BodyTextIndent"/>
        <w:spacing w:after="0"/>
        <w:ind w:left="0" w:firstLine="561"/>
        <w:jc w:val="both"/>
        <w:rPr>
          <w:sz w:val="28"/>
          <w:szCs w:val="28"/>
        </w:rPr>
      </w:pPr>
      <w:r w:rsidRPr="002526C7">
        <w:rPr>
          <w:sz w:val="28"/>
          <w:szCs w:val="28"/>
        </w:rPr>
        <w:t xml:space="preserve">Tháng 10-1962, ông được Tỉnh ủy bổ sung vào Ban Thường vụ Tỉnh ủy Mỹ Tho, phụ trách an ninh, kiêm Chính trị viên phó Tỉnh đội. Ở cương vị này, ông đã góp phần làm cho lực lượng vũ trang của tỉnh nhà, với ba thứ quân bộ đội chủ lực, bộ đội địa phương và dân quân du kích, có sự tiến triển vượt bậc cả về số lượng lẫn chất lượng, nhất là phong trào du kích chiến tranh có sự phát triển mạnh mẽ.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Cuối năm 1967, ông là Chính trị viên Tỉnh đội Mỹ Tho. Tháng 6-1968, ông được bầu làm Bí thư Tỉnh ủy Mỹ Tho. Lúc này, tình hình trên chiến trường diễn ra rất căng thẳng. Địch điên cuồng phản kích và tiến hành bình định vùng nông thôn, khiến cho ta gặp nhiều khó khăn. Trước tình hình đó, ông đã cùng với tập thể Tỉnh </w:t>
      </w:r>
      <w:r w:rsidRPr="002526C7">
        <w:rPr>
          <w:rFonts w:ascii="Times New Roman" w:hAnsi="Times New Roman" w:cs="Times New Roman"/>
          <w:sz w:val="28"/>
          <w:szCs w:val="28"/>
        </w:rPr>
        <w:lastRenderedPageBreak/>
        <w:t>ủy đề ra những chủ trương và biện pháp đúng đắn, sáng tạo, lãnh đạo và chỉ đạo quân dân tỉnh nhà tiếp tục đẩy mạnh thế chiến lược tiến công, tạo nên những thắng lợi to lớn trên chiến trường. Tháng 6-1971, ông là Khu ủy viên Khu 8, Bí thư Tỉnh ủy Mỹ Tho. Phong trào cách mạng của tỉnh Mỹ Tho trong thời gian này tiếp tục phát triển mạnh mẽ, góp phần cùng với toàn Miền đánh bại chiến lược “Việt Nam hóa chiến tranh” của Mỹ và chính quyền Sài Gòn, buộc bọn chúng phải ký kết hiệp định Paris năm 1973.</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Tháng 2-1974, ông được đề bạt làm Ủy viên Thường vụ Khu ủy Khu 8, trực tiếp chỉ đạo thắng lợi việc mở mãng chuyển vùng Khu vực 3 bao gồm Gò Công - nam Long An và huyện Chợ Gạo trong chiến dịch Mùa khô 1974 - 1975, tạo điều kiện thuận lợi để Quân khu 8 mở cuộc tấn công quyết định vào Sài Gòn từ phía tây nam trong chiến dịch Hồ Chí Minh lịch sử, giải phóng hoàn toàn miền Nam, thống nhất nước nhà. Giữa tháng 4-1975, trong chiến dịch Hồ Chí Minh lịch sử, ông là Tư lệnh phó Mặt trận Nam Sài Gòn.</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Từ năm 1976-1986, ông là Ủy viên Ban Chấp hành Trung ương Đảng Khóa 4 và Khóa 5, Bí thư Tỉnh ủy Tiền Giang. Là Bí thư Tỉnh ủy, ông </w:t>
      </w:r>
      <w:r w:rsidRPr="002526C7">
        <w:rPr>
          <w:rFonts w:ascii="Times New Roman" w:hAnsi="Times New Roman" w:cs="Times New Roman"/>
          <w:spacing w:val="-2"/>
          <w:sz w:val="28"/>
          <w:szCs w:val="28"/>
        </w:rPr>
        <w:t>đã cùng với tập thể Tỉnh ủy ra sức lãnh đạo, chỉ đạo công tác khắc phục hậu quả chiến tranh, phục hoá, khai hoang, ổn định chính trị - xã hội, giữ vững an ninh - quốc phòng, phát triển kinh tế, văn hoá - giáo dục, khuyếch trương các ngành nghề, mở mang đường xá, trường học, bệnh xá, cải thiện đời sống nhân dân; trong đó có những công trình mang dấu ấn thế kỷ gắn liền với trí tuệ, tâm huyết, công sức của ông là chương trình vùng lúa năng suất cao, khai hoang Đồng Tháp Mười, dự án ngọt hoá Gò Công, xây dựng tuyến đường xuyên cù lao Lợi Quan (Tân Phú Đông),…</w:t>
      </w:r>
      <w:r w:rsidRPr="002526C7">
        <w:rPr>
          <w:rFonts w:ascii="Times New Roman" w:hAnsi="Times New Roman" w:cs="Times New Roman"/>
          <w:sz w:val="28"/>
          <w:szCs w:val="28"/>
        </w:rPr>
        <w:t xml:space="preserve"> Năm 1986, ông nghỉ hưu sau hơn 40 năm hoạt động cách mạng không mệt mõi. Năm 1990, ông lâm trọng bệnh qua đời.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Tên ông được đặt tên đường ở thành phố Mỹ Tho; tên đường và tên trường trung học phổ thông ở thị xã Cai Lậy, tỉnh Tiền Giang. </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Đường Lê Văn Phẩm có điểm đầu: đường Phan Văn Khỏe; điểm cuối: đường Trần Xuân Hòa; chiều dài: 0,430 km; chiều rộng: 7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33. Đường Trương Văn Sanh</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(Trương Văn Sanh).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TRƯƠNG VĂN SANH</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(1918 – 1959)</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Trương Văn Sanh sinh năm 1918 tại làng Mỹ Hạnh Đông, quận Cai Lậy, tỉnh Mỹ Tho (nay là xã Mỹ Hạnh Đông, thị xã Cai Lậy, tỉnh Tiền Giang).</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sv-SE"/>
        </w:rPr>
        <w:t xml:space="preserve">Năm 1940, ông giác ngộ và tham gia cách mạng ở xã nhà. Năm 1956, ông là Huyện ủy viên huyện Cai Lậy. Năm 1958, ông lần lượt giữ chức vụ Phó Bí thư rồi Bí thư Huyện ủy Cai Lậy. Lúc này, chính quyền Sài Gòn thực hiện chiến dịch ”tố cộng”, ”diệt cộng”, đánh phá phong trào cách mạng rất ác liệt. Thực hiện chủ trương của Tỉnh ủy Mỹ Tho, với cương vị là Bí thư Huyện ủy, ông và Ban Thường vụ Huyện ủy Cai Lậy tập trung lãnh chỉ đạo việc đẩy mạnh đấu tranh chính trị; </w:t>
      </w:r>
      <w:r w:rsidRPr="002526C7">
        <w:rPr>
          <w:rFonts w:ascii="Times New Roman" w:hAnsi="Times New Roman" w:cs="Times New Roman"/>
          <w:sz w:val="28"/>
          <w:szCs w:val="28"/>
          <w:lang w:val="sv-SE"/>
        </w:rPr>
        <w:lastRenderedPageBreak/>
        <w:t xml:space="preserve">tăng cường </w:t>
      </w:r>
      <w:r w:rsidRPr="002526C7">
        <w:rPr>
          <w:rFonts w:ascii="Times New Roman" w:hAnsi="Times New Roman" w:cs="Times New Roman"/>
          <w:sz w:val="28"/>
          <w:szCs w:val="28"/>
        </w:rPr>
        <w:t>hoạt động vũ trang, diệt ác phá kìm, nhằm phục vụ cho phong trào, gây dựng cơ sở, hỗ trợ phong trào đấu tranh chính trị; quán triệt đội ngũ cán bộ, đảng viên trong huyện phải quyết tâm thực hiện chỉ thị, nghị quyết của Đảng, phải gắn chặt với quần chúng, lãnh đạo quần chúng đấu tranh, dù phải hy sinh, chịu đựng ác liệt cũng không được rời bỏ vị trí, đảng viên phải giữ vững lập trường, khí tiết, kiên quyết chiến đấu đến cùng, khi sa vào tay giặc thì sẵn sàng hy sinh, không khai báo, không ly khai, không tố cộng, ai vi phạm thì xem mình tự khai trừ ra khỏi Đảng, lấy gương đảng viên đã anh dũng hy sinh cho cán bộ, đảng viên học tập. Đồng thời, Huyện ủy đã huy động hàng chục ngàn lượt người đấu tranh chống bắt xâu, chống tập trung dân vào khu trù mật Mỹ Phước Tây (huyện Cai Lậy).</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Ngày 17-4-1959, do có chiêu hồi phản bội chỉ điểm, bọn lính bất ngờ tấn công vào địa điểm mà Huyện ủy tổ chức hội nghị. Ông bị bắn trọng thương và bị tra tấn rất dã man hòng buộc ông đầu hàng và khai báo cơ sở cách mạng. Thế nhưng, ông vẫn kiên cường chịu đựng và giữ vững khí tiết cách mạng; đồng thời, ông còn mạnh mẽ tố cáo, lên án bọn phản dân hại nước, làm tay sai cho giặc ngoại xâm. Không khuất phục được người chiến sĩ cộng sản kiên trung, bọn chúng đã giết chết ông.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ông được đặt tên Trường Đảng huyện Cai Lậy trước đây, tên đường tại thị xã Cai Lậy và đoạn kênh Hai Hạt, huyện Tân Phước,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Trương Văn Sanh có điểm đầu: đường đường Thái Thị Kiểu; điểm cuối: đường Hồ Hải Nghĩa; chiều dài: 0,100 km; chiều rộng: 4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34. Đường Nguyễn Văn Tạo</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(Nguyễn Văn Tạo).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VĂN TẠO</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(1880 – 1946)</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 xml:space="preserve">Nguyễn Văn Tạo sinh năm 1880 tại làng Nhị Mỹ, quận Cai Lậy, tỉnh Mỹ Tho (nay là phường Nhị Mỹ, thị xã Cai Lậy, tỉnh Tiền Giang). </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 xml:space="preserve">Ông xuất thân từ thành phần địa chủ yêu nước, có uy tín lớn đối với nhân hai ấp Mỹ Lợi và Mỹ Định thuộc xã Nhị Mỹ. Do đắc cử Hội đồng quản hạt tỉnh Mỹ Tho, nên ông được nhân dân gọi là </w:t>
      </w:r>
      <w:r w:rsidRPr="002526C7">
        <w:rPr>
          <w:rFonts w:ascii="Times New Roman" w:hAnsi="Times New Roman" w:cs="Times New Roman"/>
          <w:sz w:val="28"/>
          <w:szCs w:val="28"/>
        </w:rPr>
        <w:t>“</w:t>
      </w:r>
      <w:r w:rsidRPr="002526C7">
        <w:rPr>
          <w:rFonts w:ascii="Times New Roman" w:hAnsi="Times New Roman" w:cs="Times New Roman"/>
          <w:sz w:val="28"/>
          <w:szCs w:val="28"/>
          <w:lang w:val="sv-SE"/>
        </w:rPr>
        <w:t>Ông Hội đồng Tạo”.</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Từ năm 1925, ông bắt đầu tiếp xúc, bàn luận thời cuộc với một số cán bộ cách mạng ở trong tỉnh và huyện Cai Lậy. Sau cuộc khởi nghĩa Nam Kỳ tháng 11-1940, ông được hai cán bộ cách mạng huyện Cai Lậy là Nguyễn Thuận Hườn và Đặng Văn Giao tin tưởng nhờ cất giữ một phần tiền, vàng và kim cương do chính quyền cách mạng huyện Cai Lậy tịch thu của vợ chồng Đốc phủ Mầu, một đại địa chủ khét tiếng gian ác, tay sai thực dân Pháp ở cù lao Ngũ Hiệp.</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 xml:space="preserve">Năm 1944, được Huyện ủy Cai Lậy mời, ông tham gia làm cố vấn cho Mặt trận Việt Minh huyện Cai Lậy. Đầu năm 1945, để chuẩn bị tổng khởi nghĩa, ông Đặng Văn Giao, Phó Bí thư Huyện ủy Cai Lậy, vận động ông đóng góp tiền của ủng hộ cách mạng. Ông và gia đình đóng góp 500 đồng tiền Đông Dương cho cách </w:t>
      </w:r>
      <w:r w:rsidRPr="002526C7">
        <w:rPr>
          <w:rFonts w:ascii="Times New Roman" w:hAnsi="Times New Roman" w:cs="Times New Roman"/>
          <w:sz w:val="28"/>
          <w:szCs w:val="28"/>
          <w:lang w:val="sv-SE"/>
        </w:rPr>
        <w:lastRenderedPageBreak/>
        <w:t>mạng. Đây là số tiền rất lớn và người nhận là ông Trần Công Lý, Huyện ủy viên Cai Lậy.</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Cuối năm 1945, thực dân Pháp đánh chiếm huyện Cai Lậy. Do có mật báo chỉ điểm, ngày 16-01-1946, giặc Pháp cho 1 tiểu đội lính mã tà (cảnh sát) đến nhà ông, tiến hành bắt giữ và tra tấn ông vô cùng tàn bạo nhằm buộc ông phải giao nộp số tiền, vàng và kim cương mà chính quyền cách mạng huyện Cai Lậy gởi. Mặc dù bị đánh đập dã man, nhưng ông vẫn giữ vững lập trường, khí tiết cách mạng, không khai báo một lời và quyết bảo vệ số tiền, vàng, kim cương của cách mạng. Bất lực, bọn lính đành phải giải ông về Dinh quận để tiếp tục tra khảo. Trên đường đi, ông tỏ thái độ hiên ngang, dõng dạc tố cáo và mắng chửi quân cướp nước. Nhận thấy không thể khuất phục được vị nhân sĩ yêu nước, bọn lính đã bắn chết ông tại một địa điểm gần cầu Ba Lầu, ấp Mỹ Lợi, xã Nhị Mỹ (nay là khu phố Mỹ Lợi, phường Nhị Mỹ).</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Sau khi ông anh dũng hy sinh, vợ của ông là bà Huỳnh Thị Vậy đã đào hộp tiền, vàng, kim cương giao trả đầy đủ cho Ủy ban kháng chiến hành chính huyện Cai Lậy và người nhận là Trưởng ban Tài chính huyện Cai Lậy Nguyễn Đồng Bang.</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Ông có người con trai duy nhất là Nguyễn Hữu Ninh sinh năm 1917, tham gia cách mạng năm 1947, là Y sĩ bộ đội thuộc Quân khu 8. Tháng 10-1954, tập kết ra Bắc; sau đó, học tiếp lên bác sĩ quân y, mang quân hàm thượng úy với chức vụ Chủ nhiệm Quân y Trung đoàn 660, Sư đoàn 338. Năm 1969, ông Nguyễn Hữu Ninh anh dũng hy sinh tại nơi đóng quân ở Thanh Hóa do máy bay Mỹ ném bom.</w:t>
      </w:r>
    </w:p>
    <w:p w:rsidR="00BE74A5" w:rsidRPr="002526C7" w:rsidRDefault="00BE74A5" w:rsidP="00BE74A5">
      <w:pPr>
        <w:tabs>
          <w:tab w:val="right" w:leader="dot" w:pos="8820"/>
        </w:tabs>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sv-SE"/>
        </w:rPr>
        <w:t xml:space="preserve">Vợ của ông là bà Huỳnh Thị Vậy được Nhà nước trao tặng danh hiệu cao quý </w:t>
      </w:r>
      <w:r w:rsidRPr="002526C7">
        <w:rPr>
          <w:rFonts w:ascii="Times New Roman" w:hAnsi="Times New Roman" w:cs="Times New Roman"/>
          <w:sz w:val="28"/>
          <w:szCs w:val="28"/>
        </w:rPr>
        <w:t>“Bà mẹ Việt Nam anh hùng” năm 2014.</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Nhân dân địa phương tưởng nhớ công lao của ông nên thường gọi con kênh tại phường Nhị Mỹ là Kênh Hội Đồng. Đồng thời, tên ông được đặt tên đường tại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Nguyễn Văn Tạo có điểm đầu: đường Ấp Bắc; điểm cuối: Hết ranh phường Nhị Mỹ; chiều dài: 2,200 km; chiều rộng: 2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35. Đường Võ Thanh Tâm</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(Võ Thanh Tâm).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VÕ THANH TÂM</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(1937 – 1969)</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Võ Thanh Tâm (1937-1969), quê quán: xã Mỹ Hạnh Đông, thị xã Cai Lậy. Tham gia cuộc kháng chiến chống đế quốc Mỹ. Chức vụ trước khi hy sinh (1969): Ủy viên Ban Thường vụ Huyện ủy, Trưởng ban Tuyên huấn Huyện ủy, Huyện đội phó huyện Cai Lậy.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Võ Thanh Tâm có điểm đầu: đường Thái Thị Kiểu; điểm cuối: đường Võ Việt Tân; chiều dài: 1,050 km; chiều rộng: 8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36. Đường Võ Việt Tân</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lastRenderedPageBreak/>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(Võ Việt Tân).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VÕ VIỆT TÂN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(1928 – 1969)</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Võ Việt Tân có tên thật là Võ Văn Đợi, sinh năm 1928 tại làng Mỹ Phước Tây, quận Cai Lậy, tỉnh Mỹ Tho (nay là xã Mỹ Phước Tây, thị xã Cai Lậy, tỉnh Tiền Giang) trong một gia đình nông dân có truyền thống đấu tranh chống áp bức, bóc lột.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Tháng 8 - 1945, ông giác ngộ cách mạng, tham gia khởi nghĩa giành chính quyền ở địa phương. Năm 1947, ông gia nhập lực lượng du kích xã Mỹ Phước Tây. Do có nhiều thành tích trong chiến đấu, năm 1952, ông được đề bạt làm Xã đội trưởng. Đội du kích xã Mỹ Phước Tây, do ông chỉ huy, ngày càng phát triển vững mạnh, đánh bại nhiều cuộc hành quân càn quét của địch, tiêu biểu là trận tiêu diệt bọn lính Commandos quận Cai Lậy vào cuối năm 1952.</w:t>
      </w:r>
    </w:p>
    <w:p w:rsidR="00BE74A5" w:rsidRPr="002526C7" w:rsidRDefault="00BE74A5" w:rsidP="00BE74A5">
      <w:pPr>
        <w:pStyle w:val="BodyTextIndent2"/>
        <w:spacing w:after="0" w:line="240" w:lineRule="auto"/>
        <w:ind w:left="0" w:firstLine="561"/>
        <w:jc w:val="both"/>
        <w:rPr>
          <w:sz w:val="28"/>
          <w:szCs w:val="28"/>
        </w:rPr>
      </w:pPr>
      <w:r w:rsidRPr="002526C7">
        <w:rPr>
          <w:sz w:val="28"/>
          <w:szCs w:val="28"/>
        </w:rPr>
        <w:t xml:space="preserve">Sau hiệp định Genève (7-1954), ông được phân công ở lại miền Nam hoạt động. Lúc bấy giờ, ông đảm trách nhiệm vụ Phó Bí thư rồi Bí thư chi bộ xã Mỹ Phước Tây (1958) kiêm Huyện ủy viên phụ trách các xã Mỹ Hạnh Đông và  Mỹ Hạnh Trung. </w:t>
      </w:r>
    </w:p>
    <w:p w:rsidR="00BE74A5" w:rsidRPr="002526C7" w:rsidRDefault="00BE74A5" w:rsidP="00BE74A5">
      <w:pPr>
        <w:pStyle w:val="BodyTextIndent2"/>
        <w:spacing w:after="0" w:line="240" w:lineRule="auto"/>
        <w:ind w:left="0" w:firstLine="561"/>
        <w:jc w:val="both"/>
        <w:rPr>
          <w:sz w:val="28"/>
          <w:szCs w:val="28"/>
        </w:rPr>
      </w:pPr>
      <w:r w:rsidRPr="002526C7">
        <w:rPr>
          <w:sz w:val="28"/>
          <w:szCs w:val="28"/>
        </w:rPr>
        <w:t xml:space="preserve">Năm 1959, ông được chỉ định phụ trách thêm ba xã Phú Quý, Nhị Quý và Mỹ Long. Tuy bị địch theo dõi và truy bắt gắt gao; nhưng ông vẫn bám chặt địa bàn, lãnh đạo quần chúng nhân dân đấu tranh chống địch. Phong trào cách mạng ở các địa phương do ông phụ trách  không những được giữ vững mà còn phát triển ngày càng mạnh mẽ.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1960, ông được bầu vào  Ban Thường vụ Huyện ủy Cai Lậy, phụ trách công tác binh vận. Năm 1963, ông là Phó Bí thư Huyện ủy kiêm Chính trị viên Huyện đội. Với nhiệm vụ được giao, ông đã trực tiếp chỉ đạo cuộc nổi dậy và tiến công quân sự của quân dân Cai Lậy trong cao trào phá ấp chiến lược, giải phóng nông thôn do Tỉnh ủy Mỹ Tho và Khu ủy Khu 8 phát động trong tháng 7 – 1963.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Kết quả, qua mười ngày hoạt động sôi nổi, ta đã bức hàng 7 đồn, bức rút 8 đồn và hình thành vùng giải phóng rộng lớn kéo dài từ Long Tiên, Long Trung đến Cẩm Sơn, Hiệp Đức. Từ đó, “Vùng 20 tháng 7” được ra đời và ngày càng mở rộng. Đây là vùng giải phóng lớn nhất của tỉnh Mỹ Tho, nối liền các huyện Châu Thành, Cai Lậy và Cái Bè.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1965, ông là Tỉnh ủy viên Tỉnh ủy Mỹ Tho kiêm Bí thư Huyện ủy Cai Lậy. Với cương vị này, ông và tập thể lãnh đạo Huyện ủy đã đề ra nhiều chủ trương đúng đắn và sáng tạo nhằm thúc đẩy phong trào cách mạng ở huyện nhà tiến lên, xứng đáng là một trong những địa phương dẫn đầu trong toàn tỉnh  về  thành tích chiến đấu và phục vụ chiến đấu, cũng như mở rộng vùng giải phóng.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1967, ông được điều về tỉnh, phụ trách công tác binh vận. Lúc này, địch tăng cường đánh phá phong trào cách mạng rất ác liệt. Tuy nhiên, với tinh thần nhiệt tình và ý chí tiến công cách mạng, ông đã vượt qua những khó khăn, thử thách, hoàn thành xuất sắc nhiệm vụ được tổ chức giao phó. Đến cuối năm 1968, </w:t>
      </w:r>
      <w:r w:rsidRPr="002526C7">
        <w:rPr>
          <w:rFonts w:ascii="Times New Roman" w:hAnsi="Times New Roman" w:cs="Times New Roman"/>
          <w:sz w:val="28"/>
          <w:szCs w:val="28"/>
        </w:rPr>
        <w:lastRenderedPageBreak/>
        <w:t xml:space="preserve">ông đã củng cố được nhiều cơ sở binh vận ở hai huyện Chợ Gạo, Châu Thành và thành phố Mỹ Tho.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Đầu năm 1969, ông được phân công trở về phụ trách huyện Cai Lậy. Nhưng thật không may, ngày 21-02-1969, ông bị bọn lính biệt kích sát hại dã man tại Rạch Muồng, xã Phú Nhuận. Bí danh Võ Việt Tân của ông được tên trường trung học cơ sở,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Võ Việt Tân có điểm đầu: Quốc lộ 1; điểm cuối: hết ranh Phường 3; chiều dài: 2,800 km; chiều rộng: 8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37. Đường Đặng Văn Thạnh</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(Đặng Văn Thạnh).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ĐẶNG VĂN THẠNH</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(1830 – 1899)</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Đặng Văn Thạnh sinh năm 1830, người thôn Trà Tân, huyện Kiến Đăng, trấn Định Tường (nay là xã Long Trung, huyện Cai Lậy, tỉnh Tiền Giang), trong một gia đình nhà Nho.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1855, ông đỗ cử nhân hạng tư tại trường thi Gia Định; nên thường được gọi là Cử Thạnh. Sau đó, ông được triều đình bổ làm Huấn đạo Kiến Hòa, tỉnh Định Tường (nay là tỉnh Tiền Giang). Mấy năm sau, ông lần lượt trải qua các chức vụ Kinh lịch, Thông phán, Tri huyện Phong Thạnh, tỉnh An Giang.  Đầu năm 1861, khi thực dân Pháp đánh chiếm ba tỉnh miền Đông Nam kỳ là Gia Định, Định Tường và Biên Hòa, ông chuyển ra làm Tri huyện Tuy Phong, rồi Bố Chính tỉnh Bình Thuận.</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Cuối năm 1861, với lòng yêu nước nhiệt thành, ông xin từ quan và tập hợp một số người thân tín theo đường biển đi về Nam tham gia kháng chiến chống giặc ngoại xâm. Nhưng khi đi ngang vùng biển Cần Giờ, ông bị hải quân Pháp bắt.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Biết ông là người nổi tiếng và có ảnh hưởng sâu rộng trong giới quan lại, trí thức yêu nước  và nhân dân, giặc Pháp giao ông cho Đỗ Hữu Phương quản thúc để dễ bề mua chuộc, dụ dỗ. Song, ông đã khẳng khái từ chối mọi sự hợp tác với chính quyền thực dân và lên án Đỗ Hữu Phương là kẻ bán nước cầu vinh.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Sau đó, ông trốn thoát khỏi nhà Đỗ Hữu Phương ở Chợ Lớn và đi về Mỹ Tho tìm cách bắt liên lạc với phong trào kháng chiến do Nguyễn Hữu Huân lãnh đạo. Thế nhưng, một lần nữa, ông lại bị địch bắt. Bọn chúng giam lỏng ông ở nhà Trần Bá Lộc ở Cái Bè. Sống trong cảnh “</w:t>
      </w:r>
      <w:r w:rsidRPr="002526C7">
        <w:rPr>
          <w:rFonts w:ascii="Times New Roman" w:hAnsi="Times New Roman" w:cs="Times New Roman"/>
          <w:i/>
          <w:sz w:val="28"/>
          <w:szCs w:val="28"/>
        </w:rPr>
        <w:t>cá chậu chim lồng</w:t>
      </w:r>
      <w:r w:rsidRPr="002526C7">
        <w:rPr>
          <w:rFonts w:ascii="Times New Roman" w:hAnsi="Times New Roman" w:cs="Times New Roman"/>
          <w:sz w:val="28"/>
          <w:szCs w:val="28"/>
        </w:rPr>
        <w:t xml:space="preserve">”, ông phát sinh tâm bệnh. Do đó, ông được trả về quê nhà. Tại đây, ông dồn hết tâm huyết và trí lực sáng tác thơ văn và câu đối để tỏ rõ khí tiết của mình, châm biếm bọn Việt gian và  tố cáo chế độ thực dân Pháp; đồng thời, ông còn mở lớp dạy học nhằm góp phần mở mang dân trí cho địa phương và rèn đúc tinh thần yeu nước cho môn sinh.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1899, ông lâm trọng bệnh và từ trần. Phần mộ của ông tọa lạc tại xã Long Trung, huyện Cai Lậy, tỉnh Tiền Giang. Ông là một chí sĩ nặng lòng với đất nước và có những đóng góp tích cực cho nền giáo dục cũng như văn học của nước </w:t>
      </w:r>
      <w:r w:rsidRPr="002526C7">
        <w:rPr>
          <w:rFonts w:ascii="Times New Roman" w:hAnsi="Times New Roman" w:cs="Times New Roman"/>
          <w:sz w:val="28"/>
          <w:szCs w:val="28"/>
        </w:rPr>
        <w:lastRenderedPageBreak/>
        <w:t>nhà trong nửa sau thế kỷ XIX. Tên ông được đặt tên đường ở thành phố Mỹ Tho và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Đặng Văn Thạnh có điểm đầu: đường Phan Văn Khỏe; điểm cuối: đường Trương Văn Điệp; chiều dài: 0,460 km; chiều rộng: 9 m.</w:t>
      </w:r>
    </w:p>
    <w:p w:rsidR="00BE74A5" w:rsidRPr="002526C7" w:rsidRDefault="00BE74A5" w:rsidP="00BE74A5">
      <w:pPr>
        <w:tabs>
          <w:tab w:val="left" w:pos="3370"/>
        </w:tabs>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38. Đường Trừ Văn Thố </w:t>
      </w:r>
      <w:r w:rsidRPr="002526C7">
        <w:rPr>
          <w:rFonts w:ascii="Times New Roman" w:hAnsi="Times New Roman" w:cs="Times New Roman"/>
          <w:b/>
          <w:sz w:val="28"/>
          <w:szCs w:val="28"/>
        </w:rPr>
        <w:tab/>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(Trừ Văn Thố).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TRỪ VĂN THỐ</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(1937 – 1963)</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Trừ Văn Thố  sinh năm 1937 tại làng Thanh Hòa, quận Cai Lậy, tỉnh Mỹ Tho (nay là Phường 1, </w:t>
      </w:r>
      <w:r w:rsidRPr="002526C7">
        <w:rPr>
          <w:rFonts w:ascii="Times New Roman" w:hAnsi="Times New Roman" w:cs="Times New Roman"/>
          <w:sz w:val="28"/>
          <w:szCs w:val="28"/>
          <w:shd w:val="clear" w:color="auto" w:fill="FFFFFF"/>
        </w:rPr>
        <w:t>thị xã Cai Lậy, tỉnh </w:t>
      </w:r>
      <w:r w:rsidRPr="002526C7">
        <w:rPr>
          <w:rFonts w:ascii="Times New Roman" w:hAnsi="Times New Roman" w:cs="Times New Roman"/>
          <w:sz w:val="28"/>
          <w:szCs w:val="28"/>
        </w:rPr>
        <w:t>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1961, ông vào du kích xã. Tháng 4-1962, ông gia nhập bộ đội, </w:t>
      </w:r>
      <w:r w:rsidRPr="002526C7">
        <w:rPr>
          <w:rFonts w:ascii="Times New Roman" w:hAnsi="Times New Roman" w:cs="Times New Roman"/>
          <w:sz w:val="28"/>
          <w:szCs w:val="28"/>
          <w:shd w:val="clear" w:color="auto" w:fill="FFFFFF"/>
        </w:rPr>
        <w:t> được bổ sung về Trung đoàn 2, Công trường 9 bộ đội chủ lực Miền</w:t>
      </w:r>
      <w:r w:rsidRPr="002526C7">
        <w:rPr>
          <w:rFonts w:ascii="Times New Roman" w:hAnsi="Times New Roman" w:cs="Times New Roman"/>
          <w:sz w:val="28"/>
          <w:szCs w:val="28"/>
        </w:rPr>
        <w:t>. Tháng 4-1963, ông được cử đi học trinh sát; rồi sau đó, được phân công về đơn vị Q 272</w:t>
      </w:r>
      <w:r w:rsidRPr="002526C7">
        <w:rPr>
          <w:rFonts w:ascii="Times New Roman" w:hAnsi="Times New Roman" w:cs="Times New Roman"/>
          <w:sz w:val="28"/>
          <w:szCs w:val="28"/>
          <w:shd w:val="clear" w:color="auto" w:fill="FFFFFF"/>
        </w:rPr>
        <w:t>.</w:t>
      </w:r>
      <w:r w:rsidRPr="002526C7">
        <w:rPr>
          <w:rFonts w:ascii="Times New Roman" w:hAnsi="Times New Roman" w:cs="Times New Roman"/>
          <w:sz w:val="28"/>
          <w:szCs w:val="28"/>
        </w:rPr>
        <w:t xml:space="preserve"> Ở đơn vị mới, ông được giao nhiệm vụ trinh sát đồn Cây Trường </w:t>
      </w:r>
      <w:r w:rsidRPr="002526C7">
        <w:rPr>
          <w:rFonts w:ascii="Times New Roman" w:hAnsi="Times New Roman" w:cs="Times New Roman"/>
          <w:sz w:val="28"/>
          <w:szCs w:val="28"/>
          <w:shd w:val="clear" w:color="auto" w:fill="FFFFFF"/>
        </w:rPr>
        <w:t>ở khu Dinh điền Văn Hữu thuộc huyện Bến Cát, tỉnh Bình Dương</w:t>
      </w:r>
      <w:r w:rsidRPr="002526C7">
        <w:rPr>
          <w:rFonts w:ascii="Times New Roman" w:hAnsi="Times New Roman" w:cs="Times New Roman"/>
          <w:sz w:val="28"/>
          <w:szCs w:val="28"/>
        </w:rPr>
        <w:t xml:space="preserve">.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Ngày 18-10-1963, đơn vị Q 272  nổ súng tấn công đồn Cây Trường. Ông được phân công phụ trách một tổ 3 người; và cùng với một số tổ khác  đánh vào lô cốt cố thủ chính của địch. Sau khi tổ của ông dùng mìn mở được đột phá khẩu và đánh sập một lô cốt ở tiền duyên; các chiến sĩ  Q 272, được hỏa lực súng cối chi viện,  ồ ạt xung phong.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Thế nhưng, từ trong lô cốt chính, địch dùng súng đại liên bắn xối xả vào đội hình tiến công của bộ đội. Với quyết tâm giành thắng lợi, ông đã bí mật ôm bộc phá bò về phía lô cốt của địch. </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Phát hiện ra ông, địch tập trung các cỡ súng bắn cấp tập vào nơi ông đang vận động. Một loạt đạn đã làm ông bị thương nặng ở chân. Tuy vậy, ông nén đau đớn, nhanh chóng tiếp cận lô cốt của địch đặt bộc phá và giật nụ xòe. Một chớp lửa bùng sáng và kèm theo là một tiếng  nổ  lớn vang lên. Tiếng súng địch tạm ngưng trong giây lát; nhưng sau đó lại rộ lên. Thêm một số chiến sĩ nữa đã hy sinh.</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Lúc bấy giờ, từ một vị trí kín đáo, ông dùng thủ pháo ném về phía lô cốt của địch; nhưng không đạt kết quả. Trước tình hình gay go đó, ông trườn dần lên. Khi đến sát lô cốt của địch, ông bất ngờ bật dậy, dùng thân mình bịt lỗ châu mai. Tiếng đại liên của địch câm bặc. Chỉ chờ có thế, toàn đơn vị của ông đồng loạt xung phong và đồn Cây Trường bị tiêu diệt hoàn toàn. Thế nhưng, người chiến sĩ trinh sát kiên cường và dũng cảm đã anh dũng hy sinh.</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Ngày 5-8-1965, ông được Ủy ban Trung ương Mặt trận dân tộc giải phóng miền Nam Việt Nam truy tặng Huân chương Quân công giải phóng hạng Ba và danh hiệu Anh hùng lực lượng vũ trang nhân dân giải phóng. Tên ông được đặt tên xã và tên trường trung học cơ sở ở huyện Bàu Bàng, tỉnh Bình Dương; tên trường trung học cơ sở, tên cầu và tên đường ở thị xã Cai Lậy, tên đường ở thành phố Mỹ Tho, tỉnh Tiền Giang.</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lastRenderedPageBreak/>
        <w:t>Đường Trừ Văn Thố có điểm đầu: đường Cai Hải Đễ; điểm cuối: đường Trương Văn Điệp; chiều dài: 0,370 km; chiều rộng: 7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39. Đường Phan Việt Thống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(Phan Việt Thống).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PHAN VIỆT THỐNG</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(1930 – 1971)</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Phan Việt Thống tên thật là Phan Văn Thống , sinh năm 1930 tại làng Tân Bình, quận Cai Lậy, tỉnh Mỹ Tho (nay là xã Tân Bình, thị xã Cai Lậy, tỉnh Tiền Giang) trong một gia đình nông dân có truyền thống cách mạng.</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Năm 1947, ông giác ngộ cách mạng, gia nhập đội du kích của xã nhà, chiến đấu chống thực dân Pháp xâm lược. Do có thành tích xuất sắc trong chiến đấu, nên đầu năm 1954, ông được đề bạt làm Xã đội trưởng xã Tân Bình.</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Sau khi hiệp định Genève được ký kết (7 - 1954), ông được Đảng phân công ở lại miền Nam, tiếp tục cuộc chiến đấu chống đế quốc Mỹ xâm lược. Dưới sự chỉ huy của ông, đội du kích xã Tân Bình đã đánh hàng chục trận, làm thất bại nhiều cuộc càn quét ác liệt của địch, từng bước mở rộng vùng giải phóng của xã. Năm 1962, ông được bầu làm Bí thư Xã ủy Tân Bình. </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Năm 1963, do yêu cầu của chiến trường huyện Cai Lậy vốn rất nóng bỏng và căng thẳng, ông được bổ sung vào Huyện đội, phụ trách du kích liên xã; và đến năm 1967, đảm nhận trọng trách là Huyện đội trưởng. Trong cuộc tổng tiến công và nổi dậy xuân Mậu Thân 1968, ông là người chỉ huy quân dân trong huyện thực hiện các cuộc tiến công mạnh mẽ vào các đồn bót và căn cứ quân sự của địch ở trên toàn huyện Cai Lậy, lập nên những chiến công vang dội, tiêu biểu là trận diệt đồn Cây Kè (xã Mỹ Thành), đồn Lộ Quẹo (xã Phú Nhuận) và giải phóng tuyến lộ 12 từ xã Mỹ Phước Tây đến xã Tân Bình,... Sau đó, ông chỉ huy bộ đội địa phương huyện và du kích các xã kiên quyết đánh địch phản kích, bảo vệ vững chắc vùng giải phóng ở bắc Lộ 4 và các lõm du kích ở nam Lộ 4 (nay là Quốc lộ 1).</w:t>
      </w:r>
    </w:p>
    <w:p w:rsidR="00BE74A5" w:rsidRPr="002526C7" w:rsidRDefault="00BE74A5" w:rsidP="00BE74A5">
      <w:pPr>
        <w:spacing w:after="0" w:line="24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Năm 1969, ông đã trực tiếp chỉ huy đại đội địa phương quân huyện Cai Lậy tấn công tiêu diệt 1 trung đội Mỹ khi bọn chúng càn quét ở lộ Hòa Thượng (xã Phú Nhuận). Cũng trong năm này, ông được giữ  chức vụ Phó Bí thư Huyện ủy Cai Lậy. Cuối năm 1970, theo sự chỉ đạo của Tỉnh ủy, huyện Cai Lậy được chia thành hai huyện Cai Lậy Nam và Cai Lậy Bắc. Đầu năm 1971, ông được bầu làm Tỉnh uỷ viên, Bí thư Huyện ủy Cai Lậy Bắc. Vào thời điểm này, tuy địch tăng cường đánh phá ác liệt, nhưng ông vẫn kiên cường bám sát địa bàn, lãnh chỉ đạo phong trào cách mạng ở địa phương tiến lên.</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Ngày 8-12-1971, địch đổ bọn biệt kích bất ngờ bao vây căn cứ Huyện ủy đóng ở khu vườn Bờ Rô, ấp Bình Hưng, xã Bình Phú. Với tinh thần thà hy sinh chứ nhất quyết không để địch bắt sống, ông đã chiến đấu đến viên đạn cuối cùng và anh dũng hy sinh. Sau ngày miền Nam hoàn toàn được giải phóng (30 - 4 - 1975), ông được Nhà nước truy tặng nhiều Huân chương cao quý. Bí danh của ông </w:t>
      </w:r>
      <w:r w:rsidRPr="002526C7">
        <w:rPr>
          <w:rFonts w:ascii="Times New Roman" w:hAnsi="Times New Roman" w:cs="Times New Roman"/>
          <w:sz w:val="28"/>
          <w:szCs w:val="28"/>
        </w:rPr>
        <w:lastRenderedPageBreak/>
        <w:t>- Phan Việt Thống - được đặt tên trường trung học phổ thông ở xã Bình Phú, huyện Cai Lậy;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Phan Việt Thống có điểm đầu: đường Tứ Kiệt; điểm cuối: đường Đoàn Thị Nghiệp; chiều dài: 0,170 km; chiều rộng: 4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40. Đường Nguyễn Văn Tiết</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w:t>
      </w:r>
      <w:r w:rsidRPr="002526C7">
        <w:rPr>
          <w:rFonts w:ascii="Times New Roman" w:hAnsi="Times New Roman" w:cs="Times New Roman"/>
          <w:sz w:val="28"/>
          <w:szCs w:val="28"/>
        </w:rPr>
        <w:t>Nguyễn Văn Tiết</w:t>
      </w:r>
      <w:r w:rsidRPr="002526C7">
        <w:rPr>
          <w:rFonts w:ascii="Times New Roman" w:hAnsi="Times New Roman" w:cs="Times New Roman"/>
          <w:sz w:val="28"/>
          <w:szCs w:val="28"/>
          <w:lang w:val="sv-SE"/>
        </w:rPr>
        <w:t xml:space="preserve">).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VĂN TIẾT</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(1909 – 2003)</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Nguyễn Văn Tiết, thường được gọi là “ông già bá đỏ”, sinh năm 1909 tại làng Mỹ Phước Tây, quận Cai Lậy, tỉnh Mỹ Tho (nay là xã Mỹ Phước Tây, thị xã Cai Lậy, tỉnh Tiền Giang). Sau đó, ông theo gia đình chuyển cư đến xã Hưng Mỹ, huyện Trần Văn Thời, tỉnh Cà Mau.  </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 xml:space="preserve">Từ năm 1955 - 1975, ông làm nhiệm vụ giao liên  tại xã Hưng Mỹ. Trong điều kiện địch ra sức đánh phá, càn quét, bình định khốc liệt; nhưng ông vẫn kiên cường bám trụ, nêu cao tinh thần chiến đấu dũng cảm, mưu trí, quyết chiến, quyết thắng. </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Ngày 30-12-1973, ông dùng mìn định hướng phục kích ở kênh Rau Dừa. Sau đó, chờ 2 xuồng máy của địch chạy vào đúng tầm, ông bình tỉnh cho nổ mìn, diệt gọn 9 tên lính địch và làm bị thương nhiều tên khác. Suốt quá trình cầm súng chiến đấu, ông đã tham gia đánh 30 trận, diệt 30 tên.</w:t>
      </w:r>
    </w:p>
    <w:p w:rsidR="00BE74A5" w:rsidRPr="002526C7" w:rsidRDefault="00BE74A5" w:rsidP="00BE74A5">
      <w:pPr>
        <w:pStyle w:val="NormalWeb"/>
        <w:shd w:val="clear" w:color="auto" w:fill="FFFFFF"/>
        <w:spacing w:before="0" w:after="0"/>
        <w:ind w:firstLine="561"/>
        <w:rPr>
          <w:rFonts w:ascii="Times New Roman" w:hAnsi="Times New Roman"/>
          <w:color w:val="auto"/>
          <w:sz w:val="28"/>
          <w:szCs w:val="28"/>
        </w:rPr>
      </w:pPr>
      <w:r w:rsidRPr="002526C7">
        <w:rPr>
          <w:rFonts w:ascii="Times New Roman" w:hAnsi="Times New Roman"/>
          <w:color w:val="auto"/>
          <w:sz w:val="28"/>
          <w:szCs w:val="28"/>
        </w:rPr>
        <w:t>Để hoàn thành nhiệm vụ giao liên, đưa đón cán bộ cách mạng đi lại hoạt động an toàn trong điều kiện địch phong tỏa gắt gao, tuần tra canh gác chặt chẽ, ông cùng con cháu đào nhiều hầm bí mật để nuôi giấu cán bộ. Đặc biệt, ông trực tiếp đào và động viên con cháu cùng đào tuyến kênh dài 1.400 mét nối từ vườn nhà ra sát bờ kênh Rau Dừa. Đây là sáng kiến độc đáo của ông vì tuyến kênh này giúp cho cán bộ ta di chuyển được thuận lợi, không bị địch phát hiện; đồng thời làm chiến hào tiêu diệt địch. Sự lợi hại của chiến hào này là khi cán bộ ta không còn sử dụng, ông biến nó thành hầm chông, mìn. Tại đây, ông đã diệt 18 tên địch. Trong chiến đấu, do sử dụng khẩu súng trường Mosin - Nagant còn gọi K44 hay súng trường bá đỏ do Liên Xô sản xuất, nên ông được gọi với cái tên là “ông già bá đỏ”.</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lang w:val="sv-SE"/>
        </w:rPr>
        <w:t xml:space="preserve">Trong quá trình hoạt động cách mạng, ông được tặng thưởng Huân chương Chiến công giải phóng hạng Nhất, 3 lần được tuyên dương Dũng sĩ diệt Mỹ, chiến sĩ thi đua. Ngày 6-11-1978, Ông được Nhà nước phong tặng danh hiệu Anh hùng lực lượng vũ trang nhân dân. Năm 2003, do tuổi cao sức yếu, ông qua đời. </w:t>
      </w:r>
      <w:r w:rsidRPr="002526C7">
        <w:rPr>
          <w:rFonts w:ascii="Times New Roman" w:hAnsi="Times New Roman" w:cs="Times New Roman"/>
          <w:w w:val="104"/>
          <w:sz w:val="28"/>
          <w:szCs w:val="28"/>
        </w:rPr>
        <w:t>Tên ông được đặt tên đường ở thị xã Cai Lậy, tỉnh Tiền Giang.</w:t>
      </w:r>
    </w:p>
    <w:p w:rsidR="00BE74A5" w:rsidRPr="002526C7" w:rsidRDefault="00BE74A5" w:rsidP="00BE74A5">
      <w:pPr>
        <w:spacing w:after="0" w:line="240" w:lineRule="auto"/>
        <w:ind w:firstLine="561"/>
        <w:jc w:val="both"/>
        <w:rPr>
          <w:rStyle w:val="FootnoteTextChar"/>
          <w:rFonts w:ascii="Times New Roman" w:hAnsi="Times New Roman"/>
          <w:sz w:val="28"/>
          <w:szCs w:val="28"/>
        </w:rPr>
      </w:pPr>
      <w:r w:rsidRPr="002526C7">
        <w:rPr>
          <w:rFonts w:ascii="Times New Roman" w:hAnsi="Times New Roman" w:cs="Times New Roman"/>
          <w:sz w:val="28"/>
          <w:szCs w:val="28"/>
        </w:rPr>
        <w:t>Đường Nguyễn Văn Tiết có điểm đầu: Đường tỉnh 868; điểm cuối: đường Hồ Hải Nghĩa; chiều dài: 0,337 km; chiều rộng: 8 m.</w:t>
      </w:r>
    </w:p>
    <w:p w:rsidR="00BE74A5" w:rsidRPr="002526C7" w:rsidRDefault="00BE74A5" w:rsidP="00BE74A5">
      <w:pPr>
        <w:spacing w:after="0" w:line="240" w:lineRule="auto"/>
        <w:ind w:firstLine="561"/>
        <w:jc w:val="both"/>
        <w:rPr>
          <w:rStyle w:val="FootnoteTextChar"/>
          <w:rFonts w:ascii="Times New Roman" w:hAnsi="Times New Roman"/>
          <w:b/>
          <w:sz w:val="28"/>
          <w:szCs w:val="28"/>
        </w:rPr>
      </w:pPr>
      <w:r w:rsidRPr="002526C7">
        <w:rPr>
          <w:rStyle w:val="FootnoteTextChar"/>
          <w:rFonts w:ascii="Times New Roman" w:hAnsi="Times New Roman"/>
          <w:b/>
          <w:sz w:val="28"/>
          <w:szCs w:val="28"/>
        </w:rPr>
        <w:t>41. Đường Nguyễn Văn Tòng</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(Đường) + Họ và tên danh nhân (</w:t>
      </w:r>
      <w:r w:rsidRPr="002526C7">
        <w:rPr>
          <w:rFonts w:ascii="Times New Roman" w:hAnsi="Times New Roman" w:cs="Times New Roman"/>
          <w:sz w:val="28"/>
          <w:szCs w:val="28"/>
        </w:rPr>
        <w:t>Nguyễn Văn Tòng</w:t>
      </w:r>
      <w:r w:rsidRPr="002526C7">
        <w:rPr>
          <w:rFonts w:ascii="Times New Roman" w:hAnsi="Times New Roman" w:cs="Times New Roman"/>
          <w:sz w:val="28"/>
          <w:szCs w:val="28"/>
          <w:lang w:val="sv-SE"/>
        </w:rPr>
        <w:t xml:space="preserve">).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lastRenderedPageBreak/>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NGUYỄN VĂN TÒNG</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(1943 – 2015)</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sz w:val="28"/>
          <w:szCs w:val="28"/>
          <w:lang w:val="sv-SE"/>
        </w:rPr>
        <w:t xml:space="preserve">Nguyễn Văn Tòng, bí danh </w:t>
      </w:r>
      <w:r w:rsidRPr="002526C7">
        <w:rPr>
          <w:rFonts w:ascii="Times New Roman" w:hAnsi="Times New Roman" w:cs="Times New Roman"/>
          <w:w w:val="104"/>
          <w:sz w:val="28"/>
          <w:szCs w:val="28"/>
        </w:rPr>
        <w:t xml:space="preserve">Nguyễn Công Sanh, sinh năm 1943 tại làng Phú Quý, quận Cai Lậy, tỉnh Mỹ Tho (nay là xã Phú Quý, thị xã Cai Lậy, tỉnh Tiền Giang). </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Tháng 7-1963, ông nhập ngũ, chiến đấu trên chiến trường Cai Lậy. Tuy nhiên, đến tháng 12-1963, do bị thương, ông được giải ngũ về địa phương tham gia du kích xã và được phân công làm Ấp đội trưởng du kích ấp Mỹ Hòa, xã Phú Quý. Trong khoảng thời gian này, ông vinh dự được kết nạp vào Đảng Nhân dân Cách mạng miền Nam (nay là Đảng Cộng sản Việt Nam).</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Tháng 6-1968, địch từ Lộ 4 (nay là Quốc lộ 1) càn quét và xã. Lúc này, với 2 quả lựu đạn, ông bí mật trườn theo kênh gài đón đầu, diệt 2 tên lính, làm bị thương 1 tên. Thấy địch tiếp tục tiến vào, ông trở về nhà lấy thêm lựu đạn, gài trước hướng đi của chúng, sau đó giả vờ bỏ chạy để địch đuổi theo, làm cho lính địch vướng phải lựu đạn, khiến cho 2 tên bị tiêu diệt, làm bị thương 4 tên.</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 xml:space="preserve">Có lần, thấy tên đồn trưởng đứng trên nóc đồn dùng loa kêu gọi du kích đầu hàng, ông liền trèo lên cây me bắn tỉa làm tên này chết tại chỗ. Hôm sau, biết tin địch đã điều tên khác thuộc loại ác ôn về thay, ông cùng 1 tổ du kích bí mật nằm phục sẵn ở gần cửa đồn. 5 giờ sáng, tên này vừa từ trong đồn bước ra ông liền nổ súng tiêu diệt. Trận đánh làm cho nhân dân phấn khởi và tin tưởng lực lượng vũ trang cách mạng; còn bọn lính địch thì vô cùng hoang mang, lo sợ. </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Tháng 12-1969, ông cùng 3 du kích chống 2 trung đội địch càn quét. Trong lúc chiến đấu, 1 đồng chí hy sinh, 2 đồng chí bị thương. Phát hiện ngôi nhà mà tổ du kích đang chốt giữ, địch tập trung lực lượng tiếp cận bao vây với mục đích bắt sống các chiến sĩ cách mạng. Trước tình thế nguy hiểm đó, ông bình tỉnh, mưu trí đánh lạc hướng nhằm thu hút hỏa lực địch về phía mình, để đồng đội có điều kiện chuyển thương binh và tử sĩ ra ngoài. Riêng ông không chỉ bảo toàn tính mạng mà còn mang 4 khẩu súng về căn cứ an toàn.</w:t>
      </w:r>
    </w:p>
    <w:p w:rsidR="00BE74A5" w:rsidRPr="002526C7" w:rsidRDefault="00BE74A5" w:rsidP="00BE74A5">
      <w:pPr>
        <w:spacing w:after="0" w:line="24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Sau ngày giải phóng miền Nam (30-4-1975), ông đi học Trường Văn hóa Quân khu 9 đặt tại xã Bình Đức, huyện Châu Thành, tỉnh Tiền Giang. Tháng 12-1979, ông mang quân hàm thượng úy, là Trợ lý tuyển quân động viên, Tỉnh đội Tiền Giang. Tháng 02-1985, ông là thiếu tá, Phó Trưởng phòng tuyển quân động viên, Tỉnh đội Tiền Giang. Tháng 7-1986, với quân hàm thiếu tá, ông là Chuyên gia Dân quân Đoàn 9903 Mặt trận 979 ở Campuchia. Tháng 8-1988, ông được thăng quân hàm lên trung tá, giữ chức vụ Phó Tham mưu Bộ Chỉ huy quân sự tỉnh Tiền Giang. Tháng 4-1992, ông mang quân hàm thượng tá. Tháng 10-1994, ông được nghỉ hưu theo chế độ. Năm 2015, do lâm trọng bệnh, ông mất tại quê nhà.</w:t>
      </w:r>
    </w:p>
    <w:p w:rsidR="00BE74A5" w:rsidRPr="002526C7" w:rsidRDefault="00BE74A5" w:rsidP="00BE74A5">
      <w:pPr>
        <w:spacing w:after="0" w:line="240" w:lineRule="auto"/>
        <w:ind w:firstLine="561"/>
        <w:jc w:val="both"/>
        <w:rPr>
          <w:rStyle w:val="FootnoteTextChar"/>
          <w:rFonts w:ascii="Times New Roman" w:hAnsi="Times New Roman"/>
          <w:sz w:val="28"/>
          <w:szCs w:val="28"/>
        </w:rPr>
      </w:pPr>
      <w:r w:rsidRPr="002526C7">
        <w:rPr>
          <w:rFonts w:ascii="Times New Roman" w:hAnsi="Times New Roman" w:cs="Times New Roman"/>
          <w:w w:val="104"/>
          <w:sz w:val="28"/>
          <w:szCs w:val="28"/>
        </w:rPr>
        <w:t xml:space="preserve">Trong quá trình chiến đấu của thời kỳ kháng chiến chống Mỹ, cứu nước, ông đã tham gia chiến đấu 69 trận, tiêu diệt và làm bị thương 92 tên Mỹ và lính Sài Gòn, bắt 1 tên, thu 1 súng. Ông được tặng 3 bằng khen, 2 giấy khen, 1 huy hiệu Bác Hồ và 08 lần đạt danh hiệu Dũng sĩ diệt Mỹ. Ngày 10-2-1970, ông </w:t>
      </w:r>
      <w:r w:rsidRPr="002526C7">
        <w:rPr>
          <w:rFonts w:ascii="Times New Roman" w:hAnsi="Times New Roman" w:cs="Times New Roman"/>
          <w:w w:val="104"/>
          <w:sz w:val="28"/>
          <w:szCs w:val="28"/>
        </w:rPr>
        <w:lastRenderedPageBreak/>
        <w:t>được Chính phủ Cách mạng lâm thời Cộng hòa miền Nam Việt Nam tặng Huân chương Chiến công giải phóng hạng Nhì và danh hiệu Anh hùng lực lượng vũ trang nhân dân. Tên ông được đặt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Nguyễn Văn Tòng có điểm đầu: Quốc lộ 1; điểm cuối: Hết ranh Phường Nhị Mỹ; chiều dài: 0,750 km; chiều rộng: 4,5 m.</w:t>
      </w:r>
    </w:p>
    <w:p w:rsidR="00BE74A5" w:rsidRPr="002526C7" w:rsidRDefault="00BE74A5" w:rsidP="00BE74A5">
      <w:pPr>
        <w:spacing w:after="0" w:line="24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42. Đường Mai Thị Út</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(Đường) + Họ và tên danh nhân (Mai Thị Út). </w:t>
      </w:r>
    </w:p>
    <w:p w:rsidR="00BE74A5" w:rsidRPr="002526C7" w:rsidRDefault="00BE74A5" w:rsidP="00BE74A5">
      <w:pPr>
        <w:spacing w:after="0" w:line="24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Tiểu sử danh nhân:</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MAI THỊ ÚT</w:t>
      </w:r>
    </w:p>
    <w:p w:rsidR="00BE74A5" w:rsidRPr="002526C7" w:rsidRDefault="00BE74A5" w:rsidP="00BE74A5">
      <w:pPr>
        <w:spacing w:after="0" w:line="240" w:lineRule="auto"/>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(1912 – 1994)</w:t>
      </w:r>
    </w:p>
    <w:p w:rsidR="00BE74A5" w:rsidRPr="002526C7" w:rsidRDefault="00BE74A5" w:rsidP="00BE74A5">
      <w:pPr>
        <w:pStyle w:val="BodyTextIndent2"/>
        <w:spacing w:after="0" w:line="240" w:lineRule="auto"/>
        <w:ind w:left="0" w:firstLine="561"/>
        <w:jc w:val="both"/>
        <w:rPr>
          <w:sz w:val="28"/>
          <w:szCs w:val="28"/>
        </w:rPr>
      </w:pPr>
      <w:r w:rsidRPr="002526C7">
        <w:rPr>
          <w:sz w:val="28"/>
          <w:szCs w:val="28"/>
        </w:rPr>
        <w:t>Mai Thị Út sinh năm 1912, trong một gia đình nông dân tại làng Mỹ Hạnh Trung, quận Cai Lậy, tỉnh Mỹ Tho (nay là xã Mỹ Hạnh Trung, huyện Cai Lậy, tỉnh Tiền Giang).</w:t>
      </w:r>
    </w:p>
    <w:p w:rsidR="00BE74A5" w:rsidRPr="002526C7" w:rsidRDefault="00BE74A5" w:rsidP="00BE74A5">
      <w:pPr>
        <w:pStyle w:val="BodyTextIndent"/>
        <w:spacing w:after="0"/>
        <w:ind w:left="0" w:firstLine="561"/>
        <w:jc w:val="both"/>
        <w:rPr>
          <w:sz w:val="28"/>
          <w:szCs w:val="28"/>
        </w:rPr>
      </w:pPr>
      <w:r w:rsidRPr="002526C7">
        <w:rPr>
          <w:sz w:val="28"/>
          <w:szCs w:val="28"/>
        </w:rPr>
        <w:t xml:space="preserve">Năm 1945, bà tham gia cách mạng và làm Hội trưởng Hội Phụ nữ cứu quốc xã Mỹ Phước Tây, Cai Lậy. Trong cuộc kháng chiến chống thực dân Pháp (1945 – 1954), bà cùng với chị em phụ nữ ở địa phương tích cực làm công tác vận chuyển lương thực, vũ khí, thương binh trong chiến khu Đồng Tháp Mười. </w:t>
      </w:r>
    </w:p>
    <w:p w:rsidR="00BE74A5" w:rsidRPr="002526C7" w:rsidRDefault="00BE74A5" w:rsidP="00BE74A5">
      <w:pPr>
        <w:pStyle w:val="BodyTextIndent"/>
        <w:spacing w:after="0"/>
        <w:ind w:left="0" w:firstLine="561"/>
        <w:jc w:val="both"/>
        <w:rPr>
          <w:sz w:val="28"/>
          <w:szCs w:val="28"/>
        </w:rPr>
      </w:pPr>
      <w:r w:rsidRPr="002526C7">
        <w:rPr>
          <w:sz w:val="28"/>
          <w:szCs w:val="28"/>
        </w:rPr>
        <w:t xml:space="preserve">Sau năm 1954, bà vừa lo việc đồng áng, nuôi con để cho chồng an tâm công tác; vừa trực tiếp lãnh đạo phụ nữ xã tiến hành đấu tranh chính trị, đòi chính quyền địch thực hiện các quyền dân sinh, dân chủ và tổng tuyển cử thống nhất đất nước. </w:t>
      </w:r>
    </w:p>
    <w:p w:rsidR="00BE74A5" w:rsidRPr="002526C7" w:rsidRDefault="00BE74A5" w:rsidP="00BE74A5">
      <w:pPr>
        <w:pStyle w:val="BodyTextIndent"/>
        <w:spacing w:after="0"/>
        <w:ind w:left="0" w:firstLine="561"/>
        <w:jc w:val="both"/>
        <w:rPr>
          <w:sz w:val="28"/>
          <w:szCs w:val="28"/>
        </w:rPr>
      </w:pPr>
      <w:r w:rsidRPr="002526C7">
        <w:rPr>
          <w:sz w:val="28"/>
          <w:szCs w:val="28"/>
        </w:rPr>
        <w:t xml:space="preserve">Tháng 1-1960, với cương vị Hội trưởng Hội Phụ nữ giải phóng xã, bà cùng với chồng là ông Nguyễn Văn Hợi, Bí thư Xã ủy, lãnh đạo nhân dân trong xã nổi dậy, làm tan rã bộ máy kềm kẹp của địch ở địa phương. Ngày 10-6-1960, bà  chỉ huy một cuộc biểu tình đông đến hàng ngàn người, chống chính quyền địch gom dân vào khu trù mật Mỹ Phước Tây và giành được thắng lợi rực rỡ. </w:t>
      </w:r>
    </w:p>
    <w:p w:rsidR="00BE74A5" w:rsidRPr="002526C7" w:rsidRDefault="00BE74A5" w:rsidP="00BE74A5">
      <w:pPr>
        <w:pStyle w:val="BodyTextIndent"/>
        <w:spacing w:after="0"/>
        <w:ind w:left="0" w:firstLine="561"/>
        <w:jc w:val="both"/>
        <w:rPr>
          <w:sz w:val="28"/>
          <w:szCs w:val="28"/>
        </w:rPr>
      </w:pPr>
      <w:r w:rsidRPr="002526C7">
        <w:rPr>
          <w:sz w:val="28"/>
          <w:szCs w:val="28"/>
        </w:rPr>
        <w:t xml:space="preserve">Cuối năm 1961, bà vừa công tác ở xã, vừa làm nhiệm vụ vận chuyển hàng cho cơ quan hậu cần Tỉnh đội Mỹ Tho. Đường dây vận chuyển phải vượt qua hệ thống đồn bót dày đặc của địch và bọn mật thám, cảnh sát, chỉ điểm luôn theo dõi, rình rập; nhưng bà đã khôn khéo ngụy trang và hoàn thành tốt công tác được giao.  </w:t>
      </w:r>
    </w:p>
    <w:p w:rsidR="00BE74A5" w:rsidRPr="002526C7" w:rsidRDefault="00BE74A5" w:rsidP="00BE74A5">
      <w:pPr>
        <w:pStyle w:val="BodyTextIndent"/>
        <w:spacing w:after="0"/>
        <w:ind w:left="0" w:firstLine="561"/>
        <w:jc w:val="both"/>
        <w:rPr>
          <w:sz w:val="28"/>
          <w:szCs w:val="28"/>
        </w:rPr>
      </w:pPr>
      <w:r w:rsidRPr="002526C7">
        <w:rPr>
          <w:sz w:val="28"/>
          <w:szCs w:val="28"/>
        </w:rPr>
        <w:t xml:space="preserve">Năm 1965, bà bị địch bắt trong khi vận chuyển hàng hóa từ  Cai Lậy vào căn cứ  Đồng Tháp Mười. Mặc dù bị địch tra tấn dã man, nhưng bà vẫn giữ vững khí tiết, kiên quyết không khai báo. Cuối cùng, địch buộc phải trả tự do cho bà. Ra tù, bà công tác càng tích cực hơn, tiếp tục vận chuyển hàng trăm tấn hàng cho hậu cần Tỉnh đội. </w:t>
      </w:r>
    </w:p>
    <w:p w:rsidR="00BE74A5" w:rsidRPr="002526C7" w:rsidRDefault="00BE74A5" w:rsidP="00BE74A5">
      <w:pPr>
        <w:pStyle w:val="BodyTextIndent"/>
        <w:spacing w:after="0"/>
        <w:ind w:left="0" w:firstLine="561"/>
        <w:jc w:val="both"/>
        <w:rPr>
          <w:sz w:val="28"/>
          <w:szCs w:val="28"/>
        </w:rPr>
      </w:pPr>
      <w:r w:rsidRPr="002526C7">
        <w:rPr>
          <w:sz w:val="28"/>
          <w:szCs w:val="28"/>
        </w:rPr>
        <w:t xml:space="preserve">Năm 1968, bà là Xã ủy viên và làm giao liên hợp pháp cho Y4 Đặc khu Sài Gòn - Gia Định với nhiệm vụ chuyển thư từ, tài liệu trên khắp địa bàn Nam bộ. Với công tác này, bà đã hoàn thành xuất sắc. Đồng thời, bà cũng không tiếc tiền của, ủng hộ bộ đội hàng trăm giạ lúa, heo gà,… để góp phần giúp cho các chiến sĩ  giải phóng ăn no, đánh thắng quân thù. </w:t>
      </w:r>
    </w:p>
    <w:p w:rsidR="00BE74A5" w:rsidRPr="002526C7" w:rsidRDefault="00BE74A5" w:rsidP="00BE74A5">
      <w:pPr>
        <w:pStyle w:val="BodyTextIndent"/>
        <w:spacing w:after="0"/>
        <w:ind w:left="0" w:firstLine="561"/>
        <w:jc w:val="both"/>
        <w:rPr>
          <w:sz w:val="28"/>
          <w:szCs w:val="28"/>
        </w:rPr>
      </w:pPr>
      <w:r w:rsidRPr="002526C7">
        <w:rPr>
          <w:sz w:val="28"/>
          <w:szCs w:val="28"/>
        </w:rPr>
        <w:t xml:space="preserve">Năm 1972, mặc dù tuổi đã ngoài 60, nhưng bà vẫn nhận nhiệm vụ vận chuyển hàng bằng ghe hai đáy từ biên giới Việt Nam - Campuchia về Đồng Tháp Mười. Lúc này, địch thực hiện việc phong tỏa đường thủy rất ác liệt; nhưng bằng kinh </w:t>
      </w:r>
      <w:r w:rsidRPr="002526C7">
        <w:rPr>
          <w:sz w:val="28"/>
          <w:szCs w:val="28"/>
        </w:rPr>
        <w:lastRenderedPageBreak/>
        <w:t>nghiệm và sự dũng cảm, mưu trí, tất cả các chuyến hàng do bà vận chuyển đều đến đích an toàn, góp phần quan trọng vào thắng lợi của quân dân Mỹ Tho trong chiến dịch Tổng hợp xuân hè 1972 và các trận đánh địch phá hoại hiệp định Paris (1973). Từ  năm 1973 – 1975, bà  làm công tác chuyển tiền từ  Thanh Bình (Chợ Gạo) về Ấp Bắc (Cai Lậy) với khoảng năm trăm triệu đồng tiền miền Nam, tương đương hàng ngàn lượng vàng.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Sau năm 1975, tuy tuổi cao sức yếu, nhưng do yêu cầu của cấp trên, bà tiếp tục làm Hội trưởng Hội Phụ nữ xã Mỹ Phước Tây và cùng với Xã ủy, Ủy ban nhân dân xã vận động nhân dân tích cực lao động sản xuất, hàn gắn vết thương chiến tranh, xây dựng quê hương ngày càng giàu đẹp.  Năm 1977, bà được Bộ Quốc phòng phong quân hàm Thượng úy. Bà có chồng và 8 người con đều tham gia hoạt động cách mạng, trong đó chồng và 2 người con đã hy sinh anh dũng trong sự nghiệp giải phóng dân tộc. Bà được tặng thưởng 1 Huân chương Chiến công giải phóng hạng Ba. Năm 1994, bà mất tại Mỹ Phước Tây, thọ 82 tuổi. Ngày 20-12-1994, bà được Nhà nước truy tặng danh hiệu Anh hùng lực lượng vũ trang nhân dân và Bà mẹ Việt Nam anh hùng. Tên bà được đặt tên trường trung học cơ sở và tên đường ở thị xã Cai Lậy, tỉnh Tiền Giang.</w:t>
      </w:r>
    </w:p>
    <w:p w:rsidR="00BE74A5" w:rsidRPr="002526C7" w:rsidRDefault="00BE74A5" w:rsidP="00BE74A5">
      <w:pPr>
        <w:spacing w:after="0" w:line="24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Đường Mai Thị Út có điểm đầu: đường Cao Hải Đễ; điểm cuối: đường Võ Việt Tân; chiều dài: 1,060 km; chiều rộng: 9 m.</w:t>
      </w:r>
    </w:p>
    <w:p w:rsidR="007B4B1C" w:rsidRPr="002526C7" w:rsidRDefault="00BE0797" w:rsidP="00BE74A5">
      <w:pPr>
        <w:spacing w:after="0" w:line="240" w:lineRule="auto"/>
        <w:ind w:firstLine="561"/>
        <w:jc w:val="both"/>
        <w:rPr>
          <w:rStyle w:val="mw-headline"/>
          <w:rFonts w:ascii="Times New Roman" w:hAnsi="Times New Roman" w:cs="Times New Roman"/>
          <w:b/>
          <w:sz w:val="28"/>
          <w:szCs w:val="28"/>
        </w:rPr>
      </w:pPr>
      <w:r w:rsidRPr="002526C7">
        <w:rPr>
          <w:rStyle w:val="mw-headline"/>
          <w:rFonts w:ascii="Times New Roman" w:hAnsi="Times New Roman" w:cs="Times New Roman"/>
          <w:b/>
          <w:sz w:val="28"/>
          <w:szCs w:val="28"/>
        </w:rPr>
        <w:t>* Sưu tầm, thống kê, điều tra, nghiên cứu, biên soạn tên cầu ở thị xã Cai Lậy</w:t>
      </w:r>
    </w:p>
    <w:p w:rsidR="00BE0797" w:rsidRPr="002526C7" w:rsidRDefault="00BE0797" w:rsidP="00BE0797">
      <w:pPr>
        <w:spacing w:line="360" w:lineRule="auto"/>
        <w:ind w:firstLine="560"/>
        <w:jc w:val="both"/>
        <w:rPr>
          <w:rStyle w:val="mw-headline"/>
          <w:rFonts w:ascii="Times New Roman" w:hAnsi="Times New Roman" w:cs="Times New Roman"/>
          <w:b/>
          <w:sz w:val="28"/>
          <w:szCs w:val="28"/>
        </w:rPr>
      </w:pPr>
      <w:r w:rsidRPr="002526C7">
        <w:rPr>
          <w:rStyle w:val="mw-headline"/>
          <w:rFonts w:ascii="Times New Roman" w:hAnsi="Times New Roman" w:cs="Times New Roman"/>
          <w:b/>
          <w:sz w:val="28"/>
          <w:szCs w:val="28"/>
        </w:rPr>
        <w:t>Khái niệm Cầu</w:t>
      </w:r>
    </w:p>
    <w:p w:rsidR="00BE0797" w:rsidRPr="002526C7" w:rsidRDefault="00BE0797" w:rsidP="00BE0797">
      <w:pPr>
        <w:spacing w:line="360" w:lineRule="auto"/>
        <w:ind w:firstLine="560"/>
        <w:jc w:val="both"/>
        <w:rPr>
          <w:rFonts w:ascii="Times New Roman" w:hAnsi="Times New Roman" w:cs="Times New Roman"/>
          <w:b/>
          <w:spacing w:val="-8"/>
          <w:sz w:val="28"/>
          <w:szCs w:val="28"/>
        </w:rPr>
      </w:pPr>
      <w:r w:rsidRPr="002526C7">
        <w:rPr>
          <w:rFonts w:ascii="Times New Roman" w:hAnsi="Times New Roman" w:cs="Times New Roman"/>
          <w:spacing w:val="-8"/>
          <w:sz w:val="28"/>
          <w:szCs w:val="28"/>
          <w:shd w:val="clear" w:color="auto" w:fill="FFFFFF"/>
        </w:rPr>
        <w:t>Cầu là một công trình giao thông được bắc qua các chướng ngại nước, như rãnh nước, dòng suối, dòng sông, dòng kênh/kinh, dòng rạch</w:t>
      </w:r>
      <w:hyperlink r:id="rId21" w:tooltip="Hồ" w:history="1">
        <w:r w:rsidRPr="002526C7">
          <w:rPr>
            <w:rStyle w:val="Hyperlink"/>
            <w:rFonts w:ascii="Times New Roman" w:hAnsi="Times New Roman" w:cs="Times New Roman"/>
            <w:color w:val="auto"/>
            <w:spacing w:val="-8"/>
            <w:sz w:val="28"/>
            <w:szCs w:val="28"/>
            <w:shd w:val="clear" w:color="auto" w:fill="FFFFFF"/>
          </w:rPr>
          <w:t>,</w:t>
        </w:r>
      </w:hyperlink>
      <w:r w:rsidRPr="002526C7">
        <w:rPr>
          <w:rFonts w:ascii="Times New Roman" w:hAnsi="Times New Roman" w:cs="Times New Roman"/>
          <w:spacing w:val="-8"/>
          <w:sz w:val="28"/>
          <w:szCs w:val="28"/>
        </w:rPr>
        <w:t xml:space="preserve"> hồ, biển</w:t>
      </w:r>
      <w:r w:rsidRPr="002526C7">
        <w:rPr>
          <w:rFonts w:ascii="Times New Roman" w:hAnsi="Times New Roman" w:cs="Times New Roman"/>
          <w:spacing w:val="-8"/>
          <w:sz w:val="28"/>
          <w:szCs w:val="28"/>
          <w:shd w:val="clear" w:color="auto" w:fill="FFFFFF"/>
        </w:rPr>
        <w:t xml:space="preserve"> hay các chướng ngại khác, như đường bộ, đường sắt,… đảm bảo cho giao thông được liên tục.</w:t>
      </w:r>
    </w:p>
    <w:p w:rsidR="00C17FD4"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Trên Đường tỉnh 865: </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1</w:t>
      </w:r>
      <w:r w:rsidR="00C17FD4">
        <w:rPr>
          <w:rFonts w:ascii="Times New Roman" w:hAnsi="Times New Roman" w:cs="Times New Roman"/>
          <w:b/>
          <w:sz w:val="28"/>
          <w:szCs w:val="28"/>
        </w:rPr>
        <w:t>.</w:t>
      </w:r>
      <w:r w:rsidRPr="002526C7">
        <w:rPr>
          <w:rFonts w:ascii="Times New Roman" w:hAnsi="Times New Roman" w:cs="Times New Roman"/>
          <w:b/>
          <w:sz w:val="28"/>
          <w:szCs w:val="28"/>
        </w:rPr>
        <w:t xml:space="preserve"> Cầu Cặp Rằn Núi</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(Cầu) + </w:t>
      </w:r>
      <w:r w:rsidRPr="002526C7">
        <w:rPr>
          <w:rFonts w:ascii="Times New Roman" w:hAnsi="Times New Roman" w:cs="Times New Roman"/>
          <w:sz w:val="28"/>
          <w:szCs w:val="28"/>
        </w:rPr>
        <w:t>Địa danh được cấu tạo theo phương thức: Cấp bậc quân sự (Cặp rằn: Xuất phát từ Tiếng Pháp gọi trại - Caporale, có nghĩa là hạ sĩ, cai) + Tên người (Nguyễn Văn Núi).</w:t>
      </w:r>
      <w:r w:rsidRPr="002526C7">
        <w:rPr>
          <w:rFonts w:ascii="Times New Roman" w:hAnsi="Times New Roman" w:cs="Times New Roman"/>
          <w:sz w:val="28"/>
          <w:szCs w:val="28"/>
          <w:lang w:val="fr-FR"/>
        </w:rPr>
        <w:t xml:space="preserve"> </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Vị trí: Km 25+047, xã Mỹ Phước Tây, thị xã Cai Lậy, trên Đường tỉnh 865. </w:t>
      </w:r>
    </w:p>
    <w:p w:rsidR="00BE0797" w:rsidRPr="002526C7" w:rsidRDefault="00BE0797" w:rsidP="00BE0797">
      <w:pPr>
        <w:spacing w:line="360" w:lineRule="auto"/>
        <w:ind w:firstLine="560"/>
        <w:jc w:val="both"/>
        <w:rPr>
          <w:rFonts w:ascii="Times New Roman" w:hAnsi="Times New Roman" w:cs="Times New Roman"/>
          <w:sz w:val="28"/>
          <w:szCs w:val="28"/>
          <w:lang w:val="fr-FR"/>
        </w:rPr>
      </w:pPr>
      <w:r w:rsidRPr="002526C7">
        <w:rPr>
          <w:rFonts w:ascii="Times New Roman" w:hAnsi="Times New Roman" w:cs="Times New Roman"/>
          <w:sz w:val="28"/>
          <w:szCs w:val="28"/>
        </w:rPr>
        <w:lastRenderedPageBreak/>
        <w:t xml:space="preserve">- </w:t>
      </w:r>
      <w:r w:rsidRPr="002526C7">
        <w:rPr>
          <w:rStyle w:val="mw-headline"/>
          <w:rFonts w:ascii="Times New Roman" w:hAnsi="Times New Roman" w:cs="Times New Roman"/>
          <w:sz w:val="28"/>
          <w:szCs w:val="28"/>
        </w:rPr>
        <w:t xml:space="preserve">Cầu bắc qua: Kinh/Kênh </w:t>
      </w:r>
      <w:r w:rsidRPr="002526C7">
        <w:rPr>
          <w:rFonts w:ascii="Times New Roman" w:hAnsi="Times New Roman" w:cs="Times New Roman"/>
          <w:sz w:val="28"/>
          <w:szCs w:val="28"/>
        </w:rPr>
        <w:t xml:space="preserve">Cặp Rằn Núi. Đây là </w:t>
      </w:r>
      <w:r w:rsidRPr="002526C7">
        <w:rPr>
          <w:rFonts w:ascii="Times New Roman" w:hAnsi="Times New Roman" w:cs="Times New Roman"/>
          <w:sz w:val="28"/>
          <w:szCs w:val="28"/>
          <w:lang w:val="fr-FR"/>
        </w:rPr>
        <w:t xml:space="preserve">một con kênh/kinh nhỏ dẫn nước từ kinh/kênh Nguyễn Văn Tiếp về phía bắc vào Đồng Tháp Mười, nay thuộc huyện Tân Phước. </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fr-FR"/>
        </w:rPr>
        <w:t>Theo dân gian, ở vùng này, khoảng năm 1930. có một người Pháp, không rõ họ tên, đến đây khai khẩn đất hoang và thuê một người dân ở địa phương là Nguyễn Văn Núi làm cặp rằn, nên được mọi người gọi là cặp rằn Núi. Tại đây, ông chủ người Pháp cho đào một số kinh/kênh nhánh, đắp bờ bao để tháo chua, rửa phèn, dẫn nước ngọt nhằm phục vụ cho việc cấy lúa. Tuy nhiên, chính việc này đã làm cho phèn tiềm tàng dưới lòng đất xì lên ngày càng nhiều, khiến cho việc trồng trọt của ông chủ người Pháp bị thất bại hoàn toàn. Do lỗ lã trong kinh doanh điền đất, ông chủ người Pháp  buộc phải bỏ cuộc.</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3 nhịp dài 29m; mặt BTCT rộng 9m; khổ cầu 10m;10 dầm BTTA chữ T nhịp giữa; nhịp biên bản bê tông đổ tại chổ; Htt: +3.50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r w:rsidRPr="002526C7">
        <w:rPr>
          <w:rStyle w:val="FootnoteReference"/>
          <w:rFonts w:ascii="Times New Roman" w:hAnsi="Times New Roman" w:cs="Times New Roman"/>
          <w:sz w:val="28"/>
          <w:szCs w:val="28"/>
        </w:rPr>
        <w:footnoteReference w:id="10"/>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2013</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2.</w:t>
      </w:r>
      <w:r w:rsidR="00BE0797" w:rsidRPr="002526C7">
        <w:rPr>
          <w:rFonts w:ascii="Times New Roman" w:hAnsi="Times New Roman" w:cs="Times New Roman"/>
          <w:b/>
          <w:sz w:val="28"/>
          <w:szCs w:val="28"/>
        </w:rPr>
        <w:t xml:space="preserve"> Cầu </w:t>
      </w:r>
      <w:r w:rsidR="00BE0797" w:rsidRPr="002526C7">
        <w:rPr>
          <w:rStyle w:val="mw-headline"/>
          <w:rFonts w:ascii="Times New Roman" w:hAnsi="Times New Roman" w:cs="Times New Roman"/>
          <w:b/>
          <w:sz w:val="28"/>
          <w:szCs w:val="28"/>
        </w:rPr>
        <w:t>Kinh/Kênh Kho</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Công trình xây dựng (Kinh/Kho) + Công trình xây dựng (Kho).</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Vị trí: Km 26+370, xã Mỹ Phước Tây, thị xã Cai Lậy, trên Đường tỉnh 865. </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Kinh/Kênh Kho</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3 nhịp dài 31m; mặt BTCT rộng 9m; khổ cầu 10m; dầm BTTA; Htt: +3.50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lastRenderedPageBreak/>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2013</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3.</w:t>
      </w:r>
      <w:r w:rsidR="00BE0797" w:rsidRPr="002526C7">
        <w:rPr>
          <w:rFonts w:ascii="Times New Roman" w:hAnsi="Times New Roman" w:cs="Times New Roman"/>
          <w:b/>
          <w:sz w:val="28"/>
          <w:szCs w:val="28"/>
        </w:rPr>
        <w:t xml:space="preserve"> Cầu Mỹ Đông</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Địa danh hành chính xưa (Thôn Mỹ Đông).</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Vị trí: Km 27+835, xã Mỹ Phước Tây, thị xã Cai Lậy, trên Đường tỉnh 865. </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Kinh/Kênh Mỹ Đông.</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3 nhịp dài 44m; mặt BTCT rộng 9m; khổ cầu 10m; dầm BTTA; Htt: +3.50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2013</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4.</w:t>
      </w:r>
      <w:r w:rsidR="00BE0797" w:rsidRPr="002526C7">
        <w:rPr>
          <w:rFonts w:ascii="Times New Roman" w:hAnsi="Times New Roman" w:cs="Times New Roman"/>
          <w:b/>
          <w:sz w:val="28"/>
          <w:szCs w:val="28"/>
        </w:rPr>
        <w:t xml:space="preserve"> Cầu Kinh/Kênh 1</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Công trình xây dựng (Kinh/Kênh) + Chữ số (1).</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Vị trí: Km 28+893, xã Mỹ Phước Tây, thị xã Cai Lậy, trên Đường tỉnh 865. </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Kinh/Kênh 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3 nhịp dài 44m; mặt BTCT rộng 9m; khổ cầu 10m; dầm BTTA; Htt: +3.50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2013</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5.</w:t>
      </w:r>
      <w:r w:rsidR="00BE0797" w:rsidRPr="002526C7">
        <w:rPr>
          <w:rFonts w:ascii="Times New Roman" w:hAnsi="Times New Roman" w:cs="Times New Roman"/>
          <w:b/>
          <w:sz w:val="28"/>
          <w:szCs w:val="28"/>
        </w:rPr>
        <w:t xml:space="preserve"> Cầu Kinh/Kênh 12</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lastRenderedPageBreak/>
        <w:t xml:space="preserve">Địa danh được cấu tạo </w:t>
      </w:r>
      <w:r w:rsidRPr="002526C7">
        <w:rPr>
          <w:rFonts w:ascii="Times New Roman" w:hAnsi="Times New Roman" w:cs="Times New Roman"/>
          <w:sz w:val="28"/>
          <w:szCs w:val="28"/>
          <w:lang w:val="sv-SE"/>
        </w:rPr>
        <w:t>theo phương thức: Công trình xây dựng (Cầu) + Công trình xây dựng (Kinh/Kênh) + Chữ số (12).</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Vị trí: Km 29+931, xã Mỹ Phước Tây, thị xã Cai Lậy, trên Đường tỉnh 865. </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Kinh/Kênh 12.</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3 nhịp dài 82m; mặt BTCT rộng  9m; khổ cầu 10m; 10 dầm BTDƯL chữ  I; Htt: +5.50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2012</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Trên Đường tỉnh 868: </w:t>
      </w:r>
    </w:p>
    <w:p w:rsidR="00BE0797" w:rsidRPr="002526C7" w:rsidRDefault="00BE0797" w:rsidP="00BE0797">
      <w:pPr>
        <w:spacing w:line="36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 xml:space="preserve">Cầu trên tuyến chính: </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1.</w:t>
      </w:r>
      <w:r w:rsidR="00BE0797" w:rsidRPr="002526C7">
        <w:rPr>
          <w:rFonts w:ascii="Times New Roman" w:hAnsi="Times New Roman" w:cs="Times New Roman"/>
          <w:b/>
          <w:sz w:val="28"/>
          <w:szCs w:val="28"/>
        </w:rPr>
        <w:t xml:space="preserve"> Cầu Thanh Niên</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Tầng lớp (Thanh niên).</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16+902, xã Long Khánh, thị xã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Kinh/Kênh Thanh Niên.</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19m; mặt BTCT rộng 9m; khổ cầu 10m; 9 dầm BTTA; Htt: +3.50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25</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1997.</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2</w:t>
      </w:r>
      <w:r w:rsidR="00C17FD4">
        <w:rPr>
          <w:rFonts w:ascii="Times New Roman" w:hAnsi="Times New Roman" w:cs="Times New Roman"/>
          <w:b/>
          <w:sz w:val="28"/>
          <w:szCs w:val="28"/>
        </w:rPr>
        <w:t>.</w:t>
      </w:r>
      <w:r w:rsidRPr="002526C7">
        <w:rPr>
          <w:rFonts w:ascii="Times New Roman" w:hAnsi="Times New Roman" w:cs="Times New Roman"/>
          <w:b/>
          <w:sz w:val="28"/>
          <w:szCs w:val="28"/>
        </w:rPr>
        <w:t xml:space="preserve"> Cầu Long Khánh</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Địa danh hành chính (Xã Long Khánh).</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lastRenderedPageBreak/>
        <w:t xml:space="preserve">- Vị trí: Km 17+874, xã Long Khánh, thị xã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Kinh/Kênh Long Khánh.</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19m; mặt BTCT rộng 9m; khổ cầu 10m; 9 dầm BTTA; Htt: +3.50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25</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1997.</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3.</w:t>
      </w:r>
      <w:r w:rsidR="00BE0797" w:rsidRPr="002526C7">
        <w:rPr>
          <w:rFonts w:ascii="Times New Roman" w:hAnsi="Times New Roman" w:cs="Times New Roman"/>
          <w:b/>
          <w:sz w:val="28"/>
          <w:szCs w:val="28"/>
        </w:rPr>
        <w:t xml:space="preserve"> Cầu Thầy Cai</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Chức vụ ở làng xã thời xưa (Thầy Cai).</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22+742, xã Long Trung, huyện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Kinh/Kênh Bang Lợi.</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3 nhịp dài 38m; mặt BTCT rộng 9m; khổ cầu 10m; 9 dầm BTTAx3; Htt: +3.50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25</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1997.</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4.</w:t>
      </w:r>
      <w:r w:rsidR="00BE0797" w:rsidRPr="002526C7">
        <w:rPr>
          <w:rFonts w:ascii="Times New Roman" w:hAnsi="Times New Roman" w:cs="Times New Roman"/>
          <w:b/>
          <w:sz w:val="28"/>
          <w:szCs w:val="28"/>
        </w:rPr>
        <w:t xml:space="preserve"> Cầu Ngũ Hiệp</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Địa danh hành chính (Xã Ngũ Hiệp).</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25+874, xã Long Trung - xã Ngũ Hiệp, huyện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Sông Năm Thôn.</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lastRenderedPageBreak/>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7 nhịp dài 285m; mặt BTCT rộng 9m; khổ cầu 10m; dầm BTDƯL; BxH = 30x6m; CĐdc: +7.55m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2021.</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5.</w:t>
      </w:r>
      <w:r w:rsidR="00BE0797" w:rsidRPr="002526C7">
        <w:rPr>
          <w:rFonts w:ascii="Times New Roman" w:hAnsi="Times New Roman" w:cs="Times New Roman"/>
          <w:b/>
          <w:sz w:val="28"/>
          <w:szCs w:val="28"/>
        </w:rPr>
        <w:t xml:space="preserve"> Cầu Kinh/Kênh 12</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Công trình xây dựng (Kinh/Kênh) + Chữ số (12).</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9+089, xã Mỹ Hạnh Trung, thị xã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Cầu bắc qua: </w:t>
      </w:r>
      <w:r w:rsidRPr="002526C7">
        <w:rPr>
          <w:rFonts w:ascii="Times New Roman" w:hAnsi="Times New Roman" w:cs="Times New Roman"/>
          <w:sz w:val="28"/>
          <w:szCs w:val="28"/>
        </w:rPr>
        <w:t>Kinh/Kênh 12</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5 nhịp dài 111m; mặt BTCT rộng 9m; khổ cầu 10m; 9 dầm BTTA; Htt: +5.75</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2000.</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6</w:t>
      </w:r>
      <w:r w:rsidR="00C17FD4">
        <w:rPr>
          <w:rFonts w:ascii="Times New Roman" w:hAnsi="Times New Roman" w:cs="Times New Roman"/>
          <w:b/>
          <w:sz w:val="28"/>
          <w:szCs w:val="28"/>
        </w:rPr>
        <w:t>.</w:t>
      </w:r>
      <w:r w:rsidRPr="002526C7">
        <w:rPr>
          <w:rFonts w:ascii="Times New Roman" w:hAnsi="Times New Roman" w:cs="Times New Roman"/>
          <w:b/>
          <w:sz w:val="28"/>
          <w:szCs w:val="28"/>
        </w:rPr>
        <w:t xml:space="preserve"> Cầu Nàng Chưng</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Danh xưng chỉ phụ nữ và tên người (Nàng Chưng).</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9+266, xã Mỹ Hạnh Trung – Tân Bình, thị xã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Cầu bắc qua: </w:t>
      </w:r>
      <w:r w:rsidRPr="002526C7">
        <w:rPr>
          <w:rFonts w:ascii="Times New Roman" w:hAnsi="Times New Roman" w:cs="Times New Roman"/>
          <w:sz w:val="28"/>
          <w:szCs w:val="28"/>
        </w:rPr>
        <w:t>Rạch Nàng Chưng</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25m; mặt BTCT rộng 9m; khổ cầu 10m; 5 dầm BTTA; Htt: +4.00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lastRenderedPageBreak/>
        <w:t>- Năm đưa vào sử dụng: 1999.</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7.</w:t>
      </w:r>
      <w:r w:rsidR="00BE0797" w:rsidRPr="002526C7">
        <w:rPr>
          <w:rFonts w:ascii="Times New Roman" w:hAnsi="Times New Roman" w:cs="Times New Roman"/>
          <w:b/>
          <w:sz w:val="28"/>
          <w:szCs w:val="28"/>
        </w:rPr>
        <w:t xml:space="preserve"> Cầu Quản Oai</w:t>
      </w:r>
    </w:p>
    <w:p w:rsidR="00BE0797" w:rsidRPr="00C17FD4" w:rsidRDefault="00BE0797" w:rsidP="00BE0797">
      <w:pPr>
        <w:pStyle w:val="Heading3"/>
        <w:spacing w:before="0" w:line="360" w:lineRule="auto"/>
        <w:ind w:firstLine="560"/>
        <w:jc w:val="both"/>
        <w:rPr>
          <w:rFonts w:ascii="Times New Roman" w:hAnsi="Times New Roman" w:cs="Times New Roman"/>
          <w:color w:val="auto"/>
          <w:sz w:val="28"/>
          <w:szCs w:val="28"/>
        </w:rPr>
      </w:pPr>
      <w:r w:rsidRPr="00C17FD4">
        <w:rPr>
          <w:rFonts w:ascii="Times New Roman" w:hAnsi="Times New Roman" w:cs="Times New Roman"/>
          <w:color w:val="auto"/>
          <w:sz w:val="28"/>
          <w:szCs w:val="28"/>
          <w:shd w:val="clear" w:color="auto" w:fill="FFFFFF"/>
          <w:lang w:val="sv-SE"/>
        </w:rPr>
        <w:t xml:space="preserve">Địa danh được cấu tạo </w:t>
      </w:r>
      <w:r w:rsidRPr="00C17FD4">
        <w:rPr>
          <w:rFonts w:ascii="Times New Roman" w:hAnsi="Times New Roman" w:cs="Times New Roman"/>
          <w:color w:val="auto"/>
          <w:sz w:val="28"/>
          <w:szCs w:val="28"/>
          <w:lang w:val="sv-SE"/>
        </w:rPr>
        <w:t>theo phương thức: Công trình xây dựng (Cầu) + Chức vụ làng xã thời xưa và tên người (Quản Oai).</w:t>
      </w:r>
    </w:p>
    <w:p w:rsidR="00BE0797" w:rsidRPr="00C17FD4" w:rsidRDefault="00BE0797" w:rsidP="00BE0797">
      <w:pPr>
        <w:pStyle w:val="Heading3"/>
        <w:spacing w:before="0" w:line="360" w:lineRule="auto"/>
        <w:ind w:firstLine="560"/>
        <w:jc w:val="both"/>
        <w:rPr>
          <w:rFonts w:ascii="Times New Roman" w:hAnsi="Times New Roman" w:cs="Times New Roman"/>
          <w:b/>
          <w:color w:val="auto"/>
          <w:sz w:val="28"/>
          <w:szCs w:val="28"/>
        </w:rPr>
      </w:pPr>
      <w:r w:rsidRPr="00C17FD4">
        <w:rPr>
          <w:rFonts w:ascii="Times New Roman" w:hAnsi="Times New Roman" w:cs="Times New Roman"/>
          <w:b/>
          <w:color w:val="auto"/>
          <w:sz w:val="28"/>
          <w:szCs w:val="28"/>
        </w:rPr>
        <w:t xml:space="preserve">- Vị trí: Km 3+395, xã Mỹ Phước Tây, thị xã </w:t>
      </w:r>
      <w:r w:rsidRPr="00C17FD4">
        <w:rPr>
          <w:rFonts w:ascii="Times New Roman" w:hAnsi="Times New Roman" w:cs="Times New Roman"/>
          <w:b/>
          <w:color w:val="auto"/>
          <w:sz w:val="28"/>
          <w:szCs w:val="28"/>
          <w:lang w:val="nl-NL"/>
        </w:rPr>
        <w:t xml:space="preserve">Cai Lậy, </w:t>
      </w:r>
      <w:r w:rsidRPr="00C17FD4">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Cầu bắc qua: </w:t>
      </w:r>
      <w:r w:rsidRPr="002526C7">
        <w:rPr>
          <w:rFonts w:ascii="Times New Roman" w:hAnsi="Times New Roman" w:cs="Times New Roman"/>
          <w:sz w:val="28"/>
          <w:szCs w:val="28"/>
        </w:rPr>
        <w:t>Kinh/Kênh Nguyễn Văn Tiếp.</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5 nhịp dài 166m; mặt BTCT rộng 8m; khổ cầu 10m; 6 dầm BTTAx5; Htt: +8.20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2004.</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8.</w:t>
      </w:r>
      <w:r w:rsidR="00BE0797" w:rsidRPr="002526C7">
        <w:rPr>
          <w:rFonts w:ascii="Times New Roman" w:hAnsi="Times New Roman" w:cs="Times New Roman"/>
          <w:b/>
          <w:sz w:val="28"/>
          <w:szCs w:val="28"/>
        </w:rPr>
        <w:t xml:space="preserve"> Cầu Một Thước</w:t>
      </w:r>
    </w:p>
    <w:p w:rsidR="00BE0797" w:rsidRPr="00C17FD4" w:rsidRDefault="00BE0797" w:rsidP="00BE0797">
      <w:pPr>
        <w:pStyle w:val="Heading3"/>
        <w:spacing w:before="0" w:line="360" w:lineRule="auto"/>
        <w:ind w:firstLine="560"/>
        <w:jc w:val="both"/>
        <w:rPr>
          <w:rFonts w:ascii="Times New Roman" w:hAnsi="Times New Roman" w:cs="Times New Roman"/>
          <w:color w:val="auto"/>
          <w:sz w:val="28"/>
          <w:szCs w:val="28"/>
        </w:rPr>
      </w:pPr>
      <w:r w:rsidRPr="00C17FD4">
        <w:rPr>
          <w:rFonts w:ascii="Times New Roman" w:hAnsi="Times New Roman" w:cs="Times New Roman"/>
          <w:color w:val="auto"/>
          <w:sz w:val="28"/>
          <w:szCs w:val="28"/>
          <w:shd w:val="clear" w:color="auto" w:fill="FFFFFF"/>
          <w:lang w:val="sv-SE"/>
        </w:rPr>
        <w:t xml:space="preserve">Địa danh được cấu tạo </w:t>
      </w:r>
      <w:r w:rsidRPr="00C17FD4">
        <w:rPr>
          <w:rFonts w:ascii="Times New Roman" w:hAnsi="Times New Roman" w:cs="Times New Roman"/>
          <w:color w:val="auto"/>
          <w:sz w:val="28"/>
          <w:szCs w:val="28"/>
          <w:lang w:val="sv-SE"/>
        </w:rPr>
        <w:t>theo phương thức: Công trình xây dựng (Cầu) + Kích thước (Một thước).</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4+770, xã Mỹ Phước Tây, thị xã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Cầu bắc qua: </w:t>
      </w:r>
      <w:r w:rsidRPr="002526C7">
        <w:rPr>
          <w:rFonts w:ascii="Times New Roman" w:hAnsi="Times New Roman" w:cs="Times New Roman"/>
          <w:sz w:val="28"/>
          <w:szCs w:val="28"/>
        </w:rPr>
        <w:t>Kinh Một Thước</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25m; mặt BTCT rộng 9m; khổ cầu 10m; 5 dầm BTTA; Htt: +3.00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2000.</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9.</w:t>
      </w:r>
      <w:r w:rsidR="00BE0797" w:rsidRPr="002526C7">
        <w:rPr>
          <w:rFonts w:ascii="Times New Roman" w:hAnsi="Times New Roman" w:cs="Times New Roman"/>
          <w:b/>
          <w:sz w:val="28"/>
          <w:szCs w:val="28"/>
        </w:rPr>
        <w:t xml:space="preserve"> Cầu Kinh/Kênh Kháng Chiến</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lastRenderedPageBreak/>
        <w:t xml:space="preserve">Địa danh được cấu tạo </w:t>
      </w:r>
      <w:r w:rsidRPr="002526C7">
        <w:rPr>
          <w:rFonts w:ascii="Times New Roman" w:hAnsi="Times New Roman" w:cs="Times New Roman"/>
          <w:sz w:val="28"/>
          <w:szCs w:val="28"/>
          <w:lang w:val="sv-SE"/>
        </w:rPr>
        <w:t>theo phương thức: Công trình xây dựng (Cầu) + Động từ (Kháng chiến: Chiến đấu chống quân xâm lược để bảo vệ nền độc lập, tự do của đất nước).</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5+891, xã Mỹ Phước Tây, thị xã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Cầu bắc qua: Kinh/Kênh </w:t>
      </w:r>
      <w:r w:rsidRPr="002526C7">
        <w:rPr>
          <w:rFonts w:ascii="Times New Roman" w:hAnsi="Times New Roman" w:cs="Times New Roman"/>
          <w:sz w:val="28"/>
          <w:szCs w:val="28"/>
        </w:rPr>
        <w:t>Kháng Chiến</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25m; mặt BTCT rộng 9m; khổ cầu 10m; 5 dầm BTTA; Htt: +3.00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2000.</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10.</w:t>
      </w:r>
      <w:r w:rsidR="00BE0797" w:rsidRPr="002526C7">
        <w:rPr>
          <w:rFonts w:ascii="Times New Roman" w:hAnsi="Times New Roman" w:cs="Times New Roman"/>
          <w:b/>
          <w:sz w:val="28"/>
          <w:szCs w:val="28"/>
        </w:rPr>
        <w:t xml:space="preserve"> Cầu Dừa</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Thực vật (Cây dừa).</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6+993, xã Mỹ Phước Tây, thị xã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Cầu bắc qua: </w:t>
      </w:r>
      <w:r w:rsidRPr="002526C7">
        <w:rPr>
          <w:rFonts w:ascii="Times New Roman" w:hAnsi="Times New Roman" w:cs="Times New Roman"/>
          <w:sz w:val="28"/>
          <w:szCs w:val="28"/>
        </w:rPr>
        <w:t>Rạch Dừa</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25m; mặt BTCT rộng 9m; khổ cầu 10m; 5 dầm BTTA; Htt: +3.00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2000.</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11.</w:t>
      </w:r>
      <w:r w:rsidR="00BE0797" w:rsidRPr="002526C7">
        <w:rPr>
          <w:rFonts w:ascii="Times New Roman" w:hAnsi="Times New Roman" w:cs="Times New Roman"/>
          <w:b/>
          <w:sz w:val="28"/>
          <w:szCs w:val="28"/>
        </w:rPr>
        <w:t xml:space="preserve"> Cầu Hai Hạt </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(Cầu) + Số lượng (Hai) + Đơn vị hành chính dưới thời Pháp thuộc (Hạt Tham biện, gọi tắt là Hạt: Vào cuối thế kỷ XIX, chính quyền thực dân Pháp ở Nam Kỳ cho đào một con </w:t>
      </w:r>
      <w:r w:rsidRPr="002526C7">
        <w:rPr>
          <w:rFonts w:ascii="Times New Roman" w:hAnsi="Times New Roman" w:cs="Times New Roman"/>
          <w:sz w:val="28"/>
          <w:szCs w:val="28"/>
          <w:lang w:val="sv-SE"/>
        </w:rPr>
        <w:lastRenderedPageBreak/>
        <w:t>kinh/kênh từ rạch Cái Bè vào Đồng Tháp Mười. Con kinh/kênh này chạy dọc theo ranh giới giữa hạt tham biện Mỹ Tho (nay là tỉnh Tiền Giang) và hạt tham biện Tân An (nay là tỉnh Long An), nên gọi là kinh/kênh Hai Hạt).</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0+015, xã Phú Cường, huyện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Cầu bắc qua: </w:t>
      </w:r>
      <w:r w:rsidRPr="002526C7">
        <w:rPr>
          <w:rFonts w:ascii="Times New Roman" w:hAnsi="Times New Roman" w:cs="Times New Roman"/>
          <w:sz w:val="28"/>
          <w:szCs w:val="28"/>
        </w:rPr>
        <w:t>Kinh/Kênh Hai Hạt - Trương Văn Sanh</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3 nhịp dài 30m; mặt BTCT rộng 5,5m; khổ cầu 6.3m; dầm I; Htt: +4.00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20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1989; gia cường 2020.</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12.</w:t>
      </w:r>
      <w:r w:rsidR="00BE0797" w:rsidRPr="002526C7">
        <w:rPr>
          <w:rFonts w:ascii="Times New Roman" w:hAnsi="Times New Roman" w:cs="Times New Roman"/>
          <w:b/>
          <w:sz w:val="28"/>
          <w:szCs w:val="28"/>
        </w:rPr>
        <w:t xml:space="preserve"> Cầu Tân Bình</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Địa danh hành chính (Xã Tân Bình).</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11+447, xã Tân Bình, thị xã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Cầu bắc qua: </w:t>
      </w:r>
      <w:r w:rsidRPr="002526C7">
        <w:rPr>
          <w:rFonts w:ascii="Times New Roman" w:hAnsi="Times New Roman" w:cs="Times New Roman"/>
          <w:sz w:val="28"/>
          <w:szCs w:val="28"/>
        </w:rPr>
        <w:t>Rạch Cà Mau</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3 nhịp dài 30m; mặt BTCT rộng 6m; khổ cầu 6,5m; 6 dầm I450/9m; 7dầm I 450/12m; Htt: +3.50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1991; gia cố tăng tải 2012.</w:t>
      </w:r>
    </w:p>
    <w:p w:rsidR="00BE0797" w:rsidRPr="002526C7" w:rsidRDefault="00C17FD4"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13.</w:t>
      </w:r>
      <w:r w:rsidR="00BE0797" w:rsidRPr="002526C7">
        <w:rPr>
          <w:rFonts w:ascii="Times New Roman" w:hAnsi="Times New Roman" w:cs="Times New Roman"/>
          <w:b/>
          <w:sz w:val="28"/>
          <w:szCs w:val="28"/>
        </w:rPr>
        <w:t xml:space="preserve"> Cầu Cà Mau</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Địa danh gốc Khmer (Cà Mau: Tưk Khmau, có nghĩa là Nước đen</w:t>
      </w:r>
      <w:r w:rsidRPr="002526C7">
        <w:rPr>
          <w:rStyle w:val="FootnoteReference"/>
          <w:rFonts w:ascii="Times New Roman" w:hAnsi="Times New Roman" w:cs="Times New Roman"/>
          <w:sz w:val="28"/>
          <w:szCs w:val="28"/>
          <w:lang w:val="sv-SE"/>
        </w:rPr>
        <w:footnoteReference w:id="11"/>
      </w:r>
      <w:r w:rsidRPr="002526C7">
        <w:rPr>
          <w:rFonts w:ascii="Times New Roman" w:hAnsi="Times New Roman" w:cs="Times New Roman"/>
          <w:sz w:val="28"/>
          <w:szCs w:val="28"/>
          <w:lang w:val="sv-SE"/>
        </w:rPr>
        <w:t>).</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lastRenderedPageBreak/>
        <w:t xml:space="preserve">- Vị trí: Km 12+802, xã Tân Bình, thị xã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Cầu bắc qua: </w:t>
      </w:r>
      <w:r w:rsidRPr="002526C7">
        <w:rPr>
          <w:rFonts w:ascii="Times New Roman" w:hAnsi="Times New Roman" w:cs="Times New Roman"/>
          <w:sz w:val="28"/>
          <w:szCs w:val="28"/>
        </w:rPr>
        <w:t>Rạch Cà Mau</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3 nhịp dài 38m ; mặt BTCT rộng 9m; khổ cầu 10m; 9 dầm BTTAx3; Htt: +3.50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1997.</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14</w:t>
      </w:r>
      <w:r w:rsidR="00F80669">
        <w:rPr>
          <w:rFonts w:ascii="Times New Roman" w:hAnsi="Times New Roman" w:cs="Times New Roman"/>
          <w:b/>
          <w:sz w:val="28"/>
          <w:szCs w:val="28"/>
        </w:rPr>
        <w:t>.</w:t>
      </w:r>
      <w:r w:rsidRPr="002526C7">
        <w:rPr>
          <w:rFonts w:ascii="Times New Roman" w:hAnsi="Times New Roman" w:cs="Times New Roman"/>
          <w:b/>
          <w:sz w:val="28"/>
          <w:szCs w:val="28"/>
        </w:rPr>
        <w:t xml:space="preserve"> Cầu Sa Rài</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(Cầu) + Địa danh gốc Khmer (Sa Rài: </w:t>
      </w:r>
      <w:r w:rsidRPr="002526C7">
        <w:rPr>
          <w:rFonts w:ascii="Times New Roman" w:hAnsi="Times New Roman" w:cs="Times New Roman"/>
          <w:sz w:val="28"/>
          <w:szCs w:val="28"/>
        </w:rPr>
        <w:t>Sarai: mộ</w:t>
      </w:r>
      <w:r w:rsidRPr="002526C7">
        <w:rPr>
          <w:rFonts w:ascii="Times New Roman" w:hAnsi="Times New Roman" w:cs="Times New Roman"/>
          <w:sz w:val="28"/>
          <w:szCs w:val="28"/>
          <w:shd w:val="clear" w:color="auto" w:fill="FFFFFF"/>
        </w:rPr>
        <w:t>t loài thực vật dưới nước, như rong, tảo</w:t>
      </w:r>
      <w:r w:rsidRPr="002526C7">
        <w:rPr>
          <w:rStyle w:val="FootnoteReference"/>
          <w:rFonts w:ascii="Times New Roman" w:hAnsi="Times New Roman" w:cs="Times New Roman"/>
          <w:sz w:val="28"/>
          <w:szCs w:val="28"/>
          <w:shd w:val="clear" w:color="auto" w:fill="FFFFFF"/>
        </w:rPr>
        <w:footnoteReference w:id="12"/>
      </w:r>
      <w:r w:rsidRPr="002526C7">
        <w:rPr>
          <w:rFonts w:ascii="Times New Roman" w:hAnsi="Times New Roman" w:cs="Times New Roman"/>
          <w:sz w:val="28"/>
          <w:szCs w:val="28"/>
          <w:shd w:val="clear" w:color="auto" w:fill="FFFFFF"/>
        </w:rPr>
        <w:t>).</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xml:space="preserve">- Vị trí: Km 13+575, xã Tân Bình, thị xã </w:t>
      </w:r>
      <w:r w:rsidRPr="002526C7">
        <w:rPr>
          <w:rFonts w:ascii="Times New Roman" w:hAnsi="Times New Roman" w:cs="Times New Roman"/>
          <w:b/>
          <w:color w:val="auto"/>
          <w:sz w:val="28"/>
          <w:szCs w:val="28"/>
          <w:lang w:val="nl-NL"/>
        </w:rPr>
        <w:t xml:space="preserve">Cai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Sông Sa Rài</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25m; mặt BTCT rộng 9m; khổ cầu 10m; 9 dầm BTTA; Htt: +3.50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1996</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Cầu trên tuyến tránh: </w:t>
      </w:r>
    </w:p>
    <w:p w:rsidR="00BE0797" w:rsidRPr="002526C7" w:rsidRDefault="00F80669"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1.</w:t>
      </w:r>
      <w:r w:rsidR="00BE0797" w:rsidRPr="002526C7">
        <w:rPr>
          <w:rFonts w:ascii="Times New Roman" w:hAnsi="Times New Roman" w:cs="Times New Roman"/>
          <w:b/>
          <w:sz w:val="28"/>
          <w:szCs w:val="28"/>
        </w:rPr>
        <w:t xml:space="preserve"> Cầu Cà Mau</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Địa danh gốc Khmer (Cà Mau: Tưk Khmau, có nghĩa là Nước đen</w:t>
      </w:r>
      <w:r w:rsidRPr="002526C7">
        <w:rPr>
          <w:rStyle w:val="FootnoteReference"/>
          <w:rFonts w:ascii="Times New Roman" w:hAnsi="Times New Roman" w:cs="Times New Roman"/>
          <w:sz w:val="28"/>
          <w:szCs w:val="28"/>
          <w:lang w:val="sv-SE"/>
        </w:rPr>
        <w:footnoteReference w:id="13"/>
      </w:r>
      <w:r w:rsidRPr="002526C7">
        <w:rPr>
          <w:rFonts w:ascii="Times New Roman" w:hAnsi="Times New Roman" w:cs="Times New Roman"/>
          <w:sz w:val="28"/>
          <w:szCs w:val="28"/>
          <w:lang w:val="sv-SE"/>
        </w:rPr>
        <w:t>).</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lastRenderedPageBreak/>
        <w:t>- Vị trí: Km 2+971, xã Mỹ Hạnh Trung, thị xã C</w:t>
      </w:r>
      <w:r w:rsidRPr="002526C7">
        <w:rPr>
          <w:rFonts w:ascii="Times New Roman" w:hAnsi="Times New Roman" w:cs="Times New Roman"/>
          <w:b/>
          <w:color w:val="auto"/>
          <w:sz w:val="28"/>
          <w:szCs w:val="28"/>
          <w:lang w:val="nl-NL"/>
        </w:rPr>
        <w:t xml:space="preserve">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Rạch Cà Mau.</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3 nhịp dài 62m; mặt BTCT rộng 11m; khổ cầu 12m; dầm BTDƯL; BxH = 10x2,5m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2020.</w:t>
      </w:r>
    </w:p>
    <w:p w:rsidR="00BE0797" w:rsidRPr="002526C7" w:rsidRDefault="00F80669"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2.</w:t>
      </w:r>
      <w:r w:rsidR="00BE0797" w:rsidRPr="002526C7">
        <w:rPr>
          <w:rFonts w:ascii="Times New Roman" w:hAnsi="Times New Roman" w:cs="Times New Roman"/>
          <w:b/>
          <w:sz w:val="28"/>
          <w:szCs w:val="28"/>
        </w:rPr>
        <w:t xml:space="preserve"> Cầu Bang Chón</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(Cầu) + Chức vụ </w:t>
      </w:r>
      <w:r w:rsidRPr="002526C7">
        <w:rPr>
          <w:rFonts w:ascii="Times New Roman" w:hAnsi="Times New Roman" w:cs="Times New Roman"/>
          <w:sz w:val="28"/>
          <w:szCs w:val="28"/>
        </w:rPr>
        <w:t>(Bang biện: Viên chức thời thuộc Pháp, thuộc hàng Tổng, nhưng nhỏ hơi Cai/Chánh tổng) + Tên người (Bang biện Chón, gọi tắt là Bang Chón).</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Vị trí: Km 1+815, xã Mỹ Hạnh Trung, thị xã C</w:t>
      </w:r>
      <w:r w:rsidRPr="002526C7">
        <w:rPr>
          <w:rFonts w:ascii="Times New Roman" w:hAnsi="Times New Roman" w:cs="Times New Roman"/>
          <w:b/>
          <w:color w:val="auto"/>
          <w:sz w:val="28"/>
          <w:szCs w:val="28"/>
          <w:lang w:val="nl-NL"/>
        </w:rPr>
        <w:t xml:space="preserve">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Kinh/Kênh Bang Chón.</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33m; mặt BTCT rộng 11m; khổ cầu 12m; dầm BTDƯL; BxH = 15x2,75m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2020.</w:t>
      </w:r>
    </w:p>
    <w:p w:rsidR="00BE0797" w:rsidRPr="002526C7" w:rsidRDefault="00F80669"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3.</w:t>
      </w:r>
      <w:r w:rsidR="00BE0797" w:rsidRPr="002526C7">
        <w:rPr>
          <w:rFonts w:ascii="Times New Roman" w:hAnsi="Times New Roman" w:cs="Times New Roman"/>
          <w:b/>
          <w:sz w:val="28"/>
          <w:szCs w:val="28"/>
        </w:rPr>
        <w:t xml:space="preserve"> Cầu Mới Mỹ Luận</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Tính từ (Mới) + Địa danh hành chính xưa (Thôn Mỹ Luận).</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Vị trí: Km 2+309, xã Mỹ Hạnh Trung, thị xã C</w:t>
      </w:r>
      <w:r w:rsidRPr="002526C7">
        <w:rPr>
          <w:rFonts w:ascii="Times New Roman" w:hAnsi="Times New Roman" w:cs="Times New Roman"/>
          <w:b/>
          <w:color w:val="auto"/>
          <w:sz w:val="28"/>
          <w:szCs w:val="28"/>
          <w:lang w:val="nl-NL"/>
        </w:rPr>
        <w:t xml:space="preserve">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Kinh/Kênh Mỹ Luận.</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lastRenderedPageBreak/>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25m; mặt BTCT rộng 11m; khổ cầu 12m; dầm BTDƯL; BxH = 10x2,5m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2020.</w:t>
      </w:r>
    </w:p>
    <w:p w:rsidR="00BE0797" w:rsidRPr="002526C7" w:rsidRDefault="00F80669"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4.</w:t>
      </w:r>
      <w:r w:rsidR="00BE0797" w:rsidRPr="002526C7">
        <w:rPr>
          <w:rFonts w:ascii="Times New Roman" w:hAnsi="Times New Roman" w:cs="Times New Roman"/>
          <w:b/>
          <w:sz w:val="28"/>
          <w:szCs w:val="28"/>
        </w:rPr>
        <w:t xml:space="preserve"> Cầu Nàng Chưng</w:t>
      </w:r>
    </w:p>
    <w:p w:rsidR="00BE0797" w:rsidRPr="00F80669" w:rsidRDefault="00BE0797" w:rsidP="00BE0797">
      <w:pPr>
        <w:pStyle w:val="Heading3"/>
        <w:spacing w:before="0" w:line="360" w:lineRule="auto"/>
        <w:ind w:firstLine="560"/>
        <w:jc w:val="both"/>
        <w:rPr>
          <w:rFonts w:ascii="Times New Roman" w:hAnsi="Times New Roman" w:cs="Times New Roman"/>
          <w:color w:val="auto"/>
          <w:sz w:val="28"/>
          <w:szCs w:val="28"/>
        </w:rPr>
      </w:pPr>
      <w:r w:rsidRPr="00F80669">
        <w:rPr>
          <w:rFonts w:ascii="Times New Roman" w:hAnsi="Times New Roman" w:cs="Times New Roman"/>
          <w:color w:val="auto"/>
          <w:sz w:val="28"/>
          <w:szCs w:val="28"/>
          <w:shd w:val="clear" w:color="auto" w:fill="FFFFFF"/>
          <w:lang w:val="sv-SE"/>
        </w:rPr>
        <w:t xml:space="preserve">Địa danh được cấu tạo </w:t>
      </w:r>
      <w:r w:rsidRPr="00F80669">
        <w:rPr>
          <w:rFonts w:ascii="Times New Roman" w:hAnsi="Times New Roman" w:cs="Times New Roman"/>
          <w:color w:val="auto"/>
          <w:sz w:val="28"/>
          <w:szCs w:val="28"/>
          <w:lang w:val="sv-SE"/>
        </w:rPr>
        <w:t>theo phương thức: Công trình xây dựng (Cầu) + Danh xưng chỉ phụ nữ và tên người (Nàng Chưng).</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Vị trí: Km 0+393, xã Mỹ Hạnh Trung, thị xã C</w:t>
      </w:r>
      <w:r w:rsidRPr="002526C7">
        <w:rPr>
          <w:rFonts w:ascii="Times New Roman" w:hAnsi="Times New Roman" w:cs="Times New Roman"/>
          <w:b/>
          <w:color w:val="auto"/>
          <w:sz w:val="28"/>
          <w:szCs w:val="28"/>
          <w:lang w:val="nl-NL"/>
        </w:rPr>
        <w:t xml:space="preserve">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Rạch Nàng Chưng.</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25m; mặt BTCT rộng 11m; khổ cầu 12m; dầm BTDƯL; BxH = 10x2,5m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2020.</w:t>
      </w:r>
    </w:p>
    <w:p w:rsidR="00BE0797" w:rsidRPr="002526C7" w:rsidRDefault="00F80669" w:rsidP="00BE0797">
      <w:pPr>
        <w:spacing w:line="360" w:lineRule="auto"/>
        <w:ind w:firstLine="560"/>
        <w:jc w:val="both"/>
        <w:rPr>
          <w:rFonts w:ascii="Times New Roman" w:hAnsi="Times New Roman" w:cs="Times New Roman"/>
          <w:sz w:val="28"/>
          <w:szCs w:val="28"/>
        </w:rPr>
      </w:pPr>
      <w:r>
        <w:rPr>
          <w:rFonts w:ascii="Times New Roman" w:hAnsi="Times New Roman" w:cs="Times New Roman"/>
          <w:b/>
          <w:sz w:val="28"/>
          <w:szCs w:val="28"/>
        </w:rPr>
        <w:t>5.</w:t>
      </w:r>
      <w:r w:rsidR="00BE0797" w:rsidRPr="002526C7">
        <w:rPr>
          <w:rFonts w:ascii="Times New Roman" w:hAnsi="Times New Roman" w:cs="Times New Roman"/>
          <w:b/>
          <w:sz w:val="28"/>
          <w:szCs w:val="28"/>
        </w:rPr>
        <w:t xml:space="preserve"> Cầu Ông Hiệu</w:t>
      </w:r>
      <w:r w:rsidR="00BE0797" w:rsidRPr="002526C7">
        <w:rPr>
          <w:rFonts w:ascii="Times New Roman" w:hAnsi="Times New Roman" w:cs="Times New Roman"/>
          <w:sz w:val="28"/>
          <w:szCs w:val="28"/>
        </w:rPr>
        <w:t xml:space="preserve"> </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Giới tính và tên người (Ông Hiệu).</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Vị trí: Km 5+312, Phường 1, thị xã C</w:t>
      </w:r>
      <w:r w:rsidRPr="002526C7">
        <w:rPr>
          <w:rFonts w:ascii="Times New Roman" w:hAnsi="Times New Roman" w:cs="Times New Roman"/>
          <w:b/>
          <w:color w:val="auto"/>
          <w:sz w:val="28"/>
          <w:szCs w:val="28"/>
          <w:lang w:val="nl-NL"/>
        </w:rPr>
        <w:t xml:space="preserve">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Cầu bắc qua: </w:t>
      </w:r>
      <w:r w:rsidRPr="002526C7">
        <w:rPr>
          <w:rFonts w:ascii="Times New Roman" w:hAnsi="Times New Roman" w:cs="Times New Roman"/>
          <w:sz w:val="28"/>
          <w:szCs w:val="28"/>
        </w:rPr>
        <w:t>Rạch Ông Hiệu</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 nhịp dài 19m; mặt BTCT rộng 11m; khổ cầu 12,75m; 7 dầm BTDƯL.</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thiết kế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cho phép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lastRenderedPageBreak/>
        <w:t>- Năm đưa vào sử dụng: 2020.</w:t>
      </w:r>
    </w:p>
    <w:p w:rsidR="00BE0797" w:rsidRPr="002526C7" w:rsidRDefault="00F80669" w:rsidP="00BE0797">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6.</w:t>
      </w:r>
      <w:r w:rsidR="00BE0797" w:rsidRPr="002526C7">
        <w:rPr>
          <w:rFonts w:ascii="Times New Roman" w:hAnsi="Times New Roman" w:cs="Times New Roman"/>
          <w:b/>
          <w:sz w:val="28"/>
          <w:szCs w:val="28"/>
        </w:rPr>
        <w:t xml:space="preserve"> Cầu Vượt đường cao tốc</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Động từ (Vượt) + Công trình xây dựng (Đ</w:t>
      </w:r>
      <w:r w:rsidRPr="002526C7">
        <w:rPr>
          <w:rFonts w:ascii="Times New Roman" w:hAnsi="Times New Roman" w:cs="Times New Roman"/>
          <w:sz w:val="28"/>
          <w:szCs w:val="28"/>
          <w:lang w:val="nl-NL"/>
        </w:rPr>
        <w:t>ường cao tốc</w:t>
      </w:r>
      <w:r w:rsidRPr="002526C7">
        <w:rPr>
          <w:rFonts w:ascii="Times New Roman" w:hAnsi="Times New Roman" w:cs="Times New Roman"/>
          <w:sz w:val="28"/>
          <w:szCs w:val="28"/>
          <w:lang w:val="sv-SE"/>
        </w:rPr>
        <w:t>).</w:t>
      </w:r>
    </w:p>
    <w:p w:rsidR="00BE0797" w:rsidRPr="002526C7" w:rsidRDefault="00BE0797" w:rsidP="00BE0797">
      <w:pPr>
        <w:pStyle w:val="Heading3"/>
        <w:spacing w:before="0" w:line="360" w:lineRule="auto"/>
        <w:ind w:firstLine="560"/>
        <w:jc w:val="both"/>
        <w:rPr>
          <w:rFonts w:ascii="Times New Roman" w:hAnsi="Times New Roman" w:cs="Times New Roman"/>
          <w:b/>
          <w:color w:val="auto"/>
          <w:sz w:val="28"/>
          <w:szCs w:val="28"/>
        </w:rPr>
      </w:pPr>
      <w:r w:rsidRPr="002526C7">
        <w:rPr>
          <w:rFonts w:ascii="Times New Roman" w:hAnsi="Times New Roman" w:cs="Times New Roman"/>
          <w:b/>
          <w:color w:val="auto"/>
          <w:sz w:val="28"/>
          <w:szCs w:val="28"/>
        </w:rPr>
        <w:t>- Vị trí: Km 4+220, Phường 3, thị xã C</w:t>
      </w:r>
      <w:r w:rsidRPr="002526C7">
        <w:rPr>
          <w:rFonts w:ascii="Times New Roman" w:hAnsi="Times New Roman" w:cs="Times New Roman"/>
          <w:b/>
          <w:color w:val="auto"/>
          <w:sz w:val="28"/>
          <w:szCs w:val="28"/>
          <w:lang w:val="nl-NL"/>
        </w:rPr>
        <w:t xml:space="preserve">ai Lậy, </w:t>
      </w:r>
      <w:r w:rsidRPr="002526C7">
        <w:rPr>
          <w:rFonts w:ascii="Times New Roman" w:hAnsi="Times New Roman" w:cs="Times New Roman"/>
          <w:b/>
          <w:color w:val="auto"/>
          <w:sz w:val="28"/>
          <w:szCs w:val="28"/>
        </w:rPr>
        <w:t>trên Đường tỉnh 868.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Cầu vượt qua đường cao tốc Trung Lương - Mỹ Thuận.</w:t>
      </w:r>
    </w:p>
    <w:p w:rsidR="00BE0797" w:rsidRPr="002526C7" w:rsidRDefault="00BE0797" w:rsidP="00BE0797">
      <w:pPr>
        <w:spacing w:line="360" w:lineRule="auto"/>
        <w:ind w:firstLine="560"/>
        <w:jc w:val="both"/>
        <w:rPr>
          <w:rStyle w:val="mw-headline"/>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 xml:space="preserve">Quy mô: </w:t>
      </w:r>
      <w:r w:rsidRPr="002526C7">
        <w:rPr>
          <w:rFonts w:ascii="Times New Roman" w:hAnsi="Times New Roman" w:cs="Times New Roman"/>
          <w:sz w:val="28"/>
          <w:szCs w:val="28"/>
        </w:rPr>
        <w:t>10 nhịp dài 396m; mặt BTCT rộng 11m; khổ cầu 12m; dầm BTCTDƯL.</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2022.</w:t>
      </w:r>
    </w:p>
    <w:p w:rsidR="00F80669" w:rsidRDefault="00BE0797" w:rsidP="00BE0797">
      <w:pPr>
        <w:spacing w:line="360" w:lineRule="auto"/>
        <w:ind w:firstLine="560"/>
        <w:jc w:val="both"/>
        <w:rPr>
          <w:rFonts w:ascii="Times New Roman" w:hAnsi="Times New Roman" w:cs="Times New Roman"/>
          <w:b/>
          <w:spacing w:val="-8"/>
          <w:sz w:val="28"/>
          <w:szCs w:val="28"/>
        </w:rPr>
      </w:pPr>
      <w:r w:rsidRPr="002526C7">
        <w:rPr>
          <w:rFonts w:ascii="Times New Roman" w:hAnsi="Times New Roman" w:cs="Times New Roman"/>
          <w:b/>
          <w:sz w:val="28"/>
          <w:szCs w:val="28"/>
        </w:rPr>
        <w:t>T</w:t>
      </w:r>
      <w:r w:rsidRPr="002526C7">
        <w:rPr>
          <w:rFonts w:ascii="Times New Roman" w:hAnsi="Times New Roman" w:cs="Times New Roman"/>
          <w:b/>
          <w:spacing w:val="-8"/>
          <w:sz w:val="28"/>
          <w:szCs w:val="28"/>
        </w:rPr>
        <w:t xml:space="preserve">rên Đường tỉnh 874: </w:t>
      </w:r>
    </w:p>
    <w:p w:rsidR="00BE0797" w:rsidRPr="002526C7" w:rsidRDefault="00F80669" w:rsidP="00BE0797">
      <w:pPr>
        <w:spacing w:line="360" w:lineRule="auto"/>
        <w:ind w:firstLine="560"/>
        <w:jc w:val="both"/>
        <w:rPr>
          <w:rFonts w:ascii="Times New Roman" w:hAnsi="Times New Roman" w:cs="Times New Roman"/>
          <w:b/>
          <w:spacing w:val="-8"/>
          <w:sz w:val="28"/>
          <w:szCs w:val="28"/>
        </w:rPr>
      </w:pPr>
      <w:r>
        <w:rPr>
          <w:rFonts w:ascii="Times New Roman" w:hAnsi="Times New Roman" w:cs="Times New Roman"/>
          <w:b/>
          <w:sz w:val="28"/>
          <w:szCs w:val="28"/>
        </w:rPr>
        <w:t>1.</w:t>
      </w:r>
      <w:r w:rsidR="00BE0797" w:rsidRPr="002526C7">
        <w:rPr>
          <w:rFonts w:ascii="Times New Roman" w:hAnsi="Times New Roman" w:cs="Times New Roman"/>
          <w:b/>
          <w:sz w:val="28"/>
          <w:szCs w:val="28"/>
        </w:rPr>
        <w:t xml:space="preserve"> Cầu </w:t>
      </w:r>
      <w:r w:rsidR="00BE0797" w:rsidRPr="002526C7">
        <w:rPr>
          <w:rFonts w:ascii="Times New Roman" w:hAnsi="Times New Roman" w:cs="Times New Roman"/>
          <w:b/>
          <w:spacing w:val="-8"/>
          <w:sz w:val="28"/>
          <w:szCs w:val="28"/>
        </w:rPr>
        <w:t xml:space="preserve">Phan Đình Lân </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(Cầu) + Họ và tên nhân vật lịch sử (Phan Đình Lân: tên thật là </w:t>
      </w:r>
      <w:r w:rsidRPr="002526C7">
        <w:rPr>
          <w:rFonts w:ascii="Times New Roman" w:hAnsi="Times New Roman" w:cs="Times New Roman"/>
          <w:sz w:val="28"/>
          <w:szCs w:val="28"/>
          <w:lang w:val="vi-VN"/>
        </w:rPr>
        <w:t>Bùi Văn Long</w:t>
      </w:r>
      <w:r w:rsidRPr="002526C7">
        <w:rPr>
          <w:rFonts w:ascii="Times New Roman" w:hAnsi="Times New Roman" w:cs="Times New Roman"/>
          <w:sz w:val="28"/>
          <w:szCs w:val="28"/>
        </w:rPr>
        <w:t xml:space="preserve">, sinh năm </w:t>
      </w:r>
      <w:r w:rsidRPr="002526C7">
        <w:rPr>
          <w:rFonts w:ascii="Times New Roman" w:hAnsi="Times New Roman" w:cs="Times New Roman"/>
          <w:sz w:val="28"/>
          <w:szCs w:val="28"/>
          <w:lang w:val="vi-VN"/>
        </w:rPr>
        <w:t>1915</w:t>
      </w:r>
      <w:r w:rsidRPr="002526C7">
        <w:rPr>
          <w:rFonts w:ascii="Times New Roman" w:hAnsi="Times New Roman" w:cs="Times New Roman"/>
          <w:sz w:val="28"/>
          <w:szCs w:val="28"/>
        </w:rPr>
        <w:t>, liệt sĩ cách mạng, hy sinh năm 1947 trong cuộc kháng chiến chống thực dân Pháp xâm lược)</w:t>
      </w:r>
      <w:r w:rsidRPr="002526C7">
        <w:rPr>
          <w:rFonts w:ascii="Times New Roman" w:hAnsi="Times New Roman" w:cs="Times New Roman"/>
          <w:sz w:val="28"/>
          <w:szCs w:val="28"/>
          <w:lang w:val="sv-SE"/>
        </w:rPr>
        <w:t>.</w:t>
      </w:r>
    </w:p>
    <w:p w:rsidR="00BE0797" w:rsidRPr="002526C7" w:rsidRDefault="00BE0797" w:rsidP="00BE0797">
      <w:pPr>
        <w:spacing w:line="360" w:lineRule="auto"/>
        <w:ind w:firstLine="560"/>
        <w:jc w:val="both"/>
        <w:rPr>
          <w:rFonts w:ascii="Times New Roman" w:hAnsi="Times New Roman" w:cs="Times New Roman"/>
          <w:spacing w:val="-8"/>
          <w:sz w:val="28"/>
          <w:szCs w:val="28"/>
        </w:rPr>
      </w:pPr>
      <w:r w:rsidRPr="002526C7">
        <w:rPr>
          <w:rFonts w:ascii="Times New Roman" w:hAnsi="Times New Roman" w:cs="Times New Roman"/>
          <w:spacing w:val="-8"/>
          <w:sz w:val="28"/>
          <w:szCs w:val="28"/>
        </w:rPr>
        <w:t>- Vị trí: Km 5+031, xã Tân Phú, thị xã Cai Lậy, trên Đường tỉnh 874.</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Cầu bắc qua: Rạch</w:t>
      </w:r>
      <w:r w:rsidRPr="002526C7">
        <w:rPr>
          <w:rFonts w:ascii="Times New Roman" w:hAnsi="Times New Roman" w:cs="Times New Roman"/>
          <w:spacing w:val="-8"/>
          <w:sz w:val="28"/>
          <w:szCs w:val="28"/>
        </w:rPr>
        <w:t xml:space="preserve"> Bà Kỳ</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Quy mô: 3 nhịp dài 24m; mặt BTCT rộng 6m; khổ cầu 6,5m; 6 dầm I.596; Htt: +3.30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10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2002</w:t>
      </w:r>
    </w:p>
    <w:p w:rsidR="00BE0797" w:rsidRPr="002526C7" w:rsidRDefault="00F80669" w:rsidP="00BE0797">
      <w:pPr>
        <w:spacing w:line="360" w:lineRule="auto"/>
        <w:ind w:firstLine="560"/>
        <w:jc w:val="both"/>
        <w:rPr>
          <w:rFonts w:ascii="Times New Roman" w:hAnsi="Times New Roman" w:cs="Times New Roman"/>
          <w:b/>
          <w:spacing w:val="-8"/>
          <w:sz w:val="28"/>
          <w:szCs w:val="28"/>
        </w:rPr>
      </w:pPr>
      <w:r>
        <w:rPr>
          <w:rFonts w:ascii="Times New Roman" w:hAnsi="Times New Roman" w:cs="Times New Roman"/>
          <w:b/>
          <w:sz w:val="28"/>
          <w:szCs w:val="28"/>
        </w:rPr>
        <w:t>2.</w:t>
      </w:r>
      <w:r w:rsidR="00BE0797" w:rsidRPr="002526C7">
        <w:rPr>
          <w:rFonts w:ascii="Times New Roman" w:hAnsi="Times New Roman" w:cs="Times New Roman"/>
          <w:b/>
          <w:sz w:val="28"/>
          <w:szCs w:val="28"/>
        </w:rPr>
        <w:t xml:space="preserve"> Cầu </w:t>
      </w:r>
      <w:r w:rsidR="00BE0797" w:rsidRPr="002526C7">
        <w:rPr>
          <w:rFonts w:ascii="Times New Roman" w:hAnsi="Times New Roman" w:cs="Times New Roman"/>
          <w:b/>
          <w:spacing w:val="-8"/>
          <w:sz w:val="28"/>
          <w:szCs w:val="28"/>
        </w:rPr>
        <w:t xml:space="preserve">Tân Hiệp </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lastRenderedPageBreak/>
        <w:t xml:space="preserve">Địa danh được cấu tạo </w:t>
      </w:r>
      <w:r w:rsidRPr="002526C7">
        <w:rPr>
          <w:rFonts w:ascii="Times New Roman" w:hAnsi="Times New Roman" w:cs="Times New Roman"/>
          <w:sz w:val="28"/>
          <w:szCs w:val="28"/>
          <w:lang w:val="sv-SE"/>
        </w:rPr>
        <w:t>theo phương thức: Công trình xây dựng (Cầu) + Địa danh hành chính (Ấp Tân Hiệp).</w:t>
      </w:r>
    </w:p>
    <w:p w:rsidR="00BE0797" w:rsidRPr="002526C7" w:rsidRDefault="00BE0797" w:rsidP="00BE0797">
      <w:pPr>
        <w:spacing w:line="360" w:lineRule="auto"/>
        <w:ind w:firstLine="560"/>
        <w:jc w:val="both"/>
        <w:rPr>
          <w:rFonts w:ascii="Times New Roman" w:hAnsi="Times New Roman" w:cs="Times New Roman"/>
          <w:spacing w:val="-8"/>
          <w:sz w:val="28"/>
          <w:szCs w:val="28"/>
        </w:rPr>
      </w:pPr>
      <w:r w:rsidRPr="002526C7">
        <w:rPr>
          <w:rFonts w:ascii="Times New Roman" w:hAnsi="Times New Roman" w:cs="Times New Roman"/>
          <w:spacing w:val="-8"/>
          <w:sz w:val="28"/>
          <w:szCs w:val="28"/>
        </w:rPr>
        <w:t>- Vị trí: Km 3+352, xã Tân Phú, thị xã Cai Lậy, trên Đường tỉnh 874</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Cầu bắc qua: Rạch </w:t>
      </w:r>
      <w:r w:rsidRPr="002526C7">
        <w:rPr>
          <w:rFonts w:ascii="Times New Roman" w:hAnsi="Times New Roman" w:cs="Times New Roman"/>
          <w:spacing w:val="-8"/>
          <w:sz w:val="28"/>
          <w:szCs w:val="28"/>
        </w:rPr>
        <w:t>Bà Kỳ</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Quy mô: 3 nhịp dài 24m; mặt BTCT rộng 4 m; khổ cầu 4,5m; 5 dầm I.550/nhịp 6m + 6 dầm I.550/ nhịp 12m; Htt: +3.30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1992</w:t>
      </w:r>
    </w:p>
    <w:p w:rsidR="00BE0797" w:rsidRPr="002526C7" w:rsidRDefault="00BE0797" w:rsidP="00BE0797">
      <w:pPr>
        <w:spacing w:line="36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 xml:space="preserve">Trên Quốc lộ 1:  </w:t>
      </w:r>
    </w:p>
    <w:p w:rsidR="00BE0797" w:rsidRPr="002526C7" w:rsidRDefault="00F80669" w:rsidP="00BE0797">
      <w:pPr>
        <w:spacing w:line="360" w:lineRule="auto"/>
        <w:ind w:firstLine="560"/>
        <w:jc w:val="both"/>
        <w:rPr>
          <w:rFonts w:ascii="Times New Roman" w:hAnsi="Times New Roman" w:cs="Times New Roman"/>
          <w:b/>
          <w:sz w:val="28"/>
          <w:szCs w:val="28"/>
          <w:shd w:val="clear" w:color="auto" w:fill="FFFFFF"/>
          <w:lang w:val="sv-SE"/>
        </w:rPr>
      </w:pPr>
      <w:r>
        <w:rPr>
          <w:rFonts w:ascii="Times New Roman" w:hAnsi="Times New Roman" w:cs="Times New Roman"/>
          <w:b/>
          <w:sz w:val="28"/>
          <w:szCs w:val="28"/>
          <w:shd w:val="clear" w:color="auto" w:fill="FFFFFF"/>
          <w:lang w:val="sv-SE"/>
        </w:rPr>
        <w:t>1.</w:t>
      </w:r>
      <w:r w:rsidR="00BE0797" w:rsidRPr="002526C7">
        <w:rPr>
          <w:rFonts w:ascii="Times New Roman" w:hAnsi="Times New Roman" w:cs="Times New Roman"/>
          <w:b/>
          <w:sz w:val="28"/>
          <w:szCs w:val="28"/>
          <w:shd w:val="clear" w:color="auto" w:fill="FFFFFF"/>
          <w:lang w:val="sv-SE"/>
        </w:rPr>
        <w:t xml:space="preserve"> Cầu Mỹ Quý cũ</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Địa danh hành chính xưa (Thôn Mỹ Quý) + Tính từ (Cũ).</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Vị trí: km1986+346</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rạch Bưng Môn</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Số nhịp: 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1988</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dài: 50,5 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rộng: 12,5 m</w:t>
      </w:r>
    </w:p>
    <w:p w:rsidR="00BE0797" w:rsidRPr="002526C7" w:rsidRDefault="00F80669" w:rsidP="00BE0797">
      <w:pPr>
        <w:spacing w:line="360" w:lineRule="auto"/>
        <w:ind w:firstLine="560"/>
        <w:jc w:val="both"/>
        <w:rPr>
          <w:rFonts w:ascii="Times New Roman" w:hAnsi="Times New Roman" w:cs="Times New Roman"/>
          <w:b/>
          <w:sz w:val="28"/>
          <w:szCs w:val="28"/>
          <w:shd w:val="clear" w:color="auto" w:fill="FFFFFF"/>
          <w:lang w:val="sv-SE"/>
        </w:rPr>
      </w:pPr>
      <w:r>
        <w:rPr>
          <w:rFonts w:ascii="Times New Roman" w:hAnsi="Times New Roman" w:cs="Times New Roman"/>
          <w:b/>
          <w:sz w:val="28"/>
          <w:szCs w:val="28"/>
          <w:shd w:val="clear" w:color="auto" w:fill="FFFFFF"/>
          <w:lang w:val="sv-SE"/>
        </w:rPr>
        <w:t>2.</w:t>
      </w:r>
      <w:r w:rsidR="00BE0797" w:rsidRPr="002526C7">
        <w:rPr>
          <w:rFonts w:ascii="Times New Roman" w:hAnsi="Times New Roman" w:cs="Times New Roman"/>
          <w:b/>
          <w:sz w:val="28"/>
          <w:szCs w:val="28"/>
          <w:shd w:val="clear" w:color="auto" w:fill="FFFFFF"/>
          <w:lang w:val="sv-SE"/>
        </w:rPr>
        <w:t xml:space="preserve"> Cầu Mỹ Quý mới</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 xml:space="preserve">theo phương thức: Công trình xây dựng (Cầu) +  Địa danh hành chính xưa (Thôn Mỹ Quý) + Tính từ (Mới). </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lastRenderedPageBreak/>
        <w:t>- Vị trí: km 1986+346</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w:t>
      </w:r>
      <w:r w:rsidRPr="002526C7">
        <w:rPr>
          <w:rStyle w:val="mw-headline"/>
          <w:rFonts w:ascii="Times New Roman" w:hAnsi="Times New Roman" w:cs="Times New Roman"/>
          <w:sz w:val="28"/>
          <w:szCs w:val="28"/>
        </w:rPr>
        <w:t>Cầu bắc qua: rạch Bưng Môn</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Số nhịp: 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30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2022</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dài: 50,5 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rộng: 12,5 m</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Style w:val="mw-headline"/>
          <w:rFonts w:ascii="Times New Roman" w:hAnsi="Times New Roman" w:cs="Times New Roman"/>
          <w:b/>
          <w:sz w:val="28"/>
          <w:szCs w:val="28"/>
        </w:rPr>
        <w:t xml:space="preserve">Trên Đường cao tốc Trung Lương – Mỹ Thuận: </w:t>
      </w:r>
    </w:p>
    <w:p w:rsidR="00BE0797" w:rsidRPr="002526C7" w:rsidRDefault="00F80669" w:rsidP="00BE0797">
      <w:pPr>
        <w:spacing w:line="360" w:lineRule="auto"/>
        <w:ind w:firstLine="560"/>
        <w:jc w:val="both"/>
        <w:rPr>
          <w:rFonts w:ascii="Times New Roman" w:hAnsi="Times New Roman" w:cs="Times New Roman"/>
          <w:b/>
          <w:sz w:val="28"/>
          <w:szCs w:val="28"/>
          <w:shd w:val="clear" w:color="auto" w:fill="FFFFFF"/>
          <w:lang w:val="sv-SE"/>
        </w:rPr>
      </w:pPr>
      <w:r>
        <w:rPr>
          <w:rFonts w:ascii="Times New Roman" w:hAnsi="Times New Roman" w:cs="Times New Roman"/>
          <w:b/>
          <w:sz w:val="28"/>
          <w:szCs w:val="28"/>
          <w:shd w:val="clear" w:color="auto" w:fill="FFFFFF"/>
          <w:lang w:val="sv-SE"/>
        </w:rPr>
        <w:t>1.</w:t>
      </w:r>
      <w:r w:rsidR="00BE0797" w:rsidRPr="002526C7">
        <w:rPr>
          <w:rFonts w:ascii="Times New Roman" w:hAnsi="Times New Roman" w:cs="Times New Roman"/>
          <w:b/>
          <w:sz w:val="28"/>
          <w:szCs w:val="28"/>
          <w:shd w:val="clear" w:color="auto" w:fill="FFFFFF"/>
          <w:lang w:val="sv-SE"/>
        </w:rPr>
        <w:t xml:space="preserve"> Cầu Dây Thép</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Cách gọi bưu điện thời xưa (Dây thép).</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Vị trí: km1+635</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Số nhịp: 05</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dài: 191 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rộng: 12 m</w:t>
      </w:r>
    </w:p>
    <w:p w:rsidR="00BE0797" w:rsidRPr="002526C7" w:rsidRDefault="00F80669" w:rsidP="00BE0797">
      <w:pPr>
        <w:spacing w:line="360" w:lineRule="auto"/>
        <w:ind w:firstLine="560"/>
        <w:jc w:val="both"/>
        <w:rPr>
          <w:rFonts w:ascii="Times New Roman" w:hAnsi="Times New Roman" w:cs="Times New Roman"/>
          <w:b/>
          <w:sz w:val="28"/>
          <w:szCs w:val="28"/>
          <w:shd w:val="clear" w:color="auto" w:fill="FFFFFF"/>
          <w:lang w:val="sv-SE"/>
        </w:rPr>
      </w:pPr>
      <w:r>
        <w:rPr>
          <w:rFonts w:ascii="Times New Roman" w:hAnsi="Times New Roman" w:cs="Times New Roman"/>
          <w:b/>
          <w:sz w:val="28"/>
          <w:szCs w:val="28"/>
          <w:shd w:val="clear" w:color="auto" w:fill="FFFFFF"/>
          <w:lang w:val="sv-SE"/>
        </w:rPr>
        <w:t>2.</w:t>
      </w:r>
      <w:r w:rsidR="00BE0797" w:rsidRPr="002526C7">
        <w:rPr>
          <w:rFonts w:ascii="Times New Roman" w:hAnsi="Times New Roman" w:cs="Times New Roman"/>
          <w:b/>
          <w:sz w:val="28"/>
          <w:szCs w:val="28"/>
          <w:shd w:val="clear" w:color="auto" w:fill="FFFFFF"/>
          <w:lang w:val="sv-SE"/>
        </w:rPr>
        <w:t xml:space="preserve"> Cầu Hội Đồng</w:t>
      </w:r>
    </w:p>
    <w:p w:rsidR="00BE0797" w:rsidRPr="00F80669" w:rsidRDefault="00BE0797" w:rsidP="00BE0797">
      <w:pPr>
        <w:pStyle w:val="Heading5"/>
        <w:shd w:val="clear" w:color="auto" w:fill="FFFFFF"/>
        <w:spacing w:before="0" w:after="0" w:line="360" w:lineRule="auto"/>
        <w:ind w:firstLine="560"/>
        <w:jc w:val="both"/>
        <w:rPr>
          <w:b w:val="0"/>
          <w:bCs w:val="0"/>
          <w:i w:val="0"/>
          <w:sz w:val="28"/>
          <w:szCs w:val="28"/>
        </w:rPr>
      </w:pPr>
      <w:r w:rsidRPr="00F80669">
        <w:rPr>
          <w:b w:val="0"/>
          <w:i w:val="0"/>
          <w:sz w:val="28"/>
          <w:szCs w:val="28"/>
          <w:shd w:val="clear" w:color="auto" w:fill="FFFFFF"/>
          <w:lang w:val="sv-SE"/>
        </w:rPr>
        <w:t xml:space="preserve">Địa danh được cấu tạo </w:t>
      </w:r>
      <w:r w:rsidRPr="00F80669">
        <w:rPr>
          <w:b w:val="0"/>
          <w:i w:val="0"/>
          <w:sz w:val="28"/>
          <w:szCs w:val="28"/>
          <w:lang w:val="sv-SE"/>
        </w:rPr>
        <w:t>theo phương thức: Công trình xây dựng (Cầu) + Danh từ (Hội đồng:</w:t>
      </w:r>
      <w:r w:rsidRPr="00F80669">
        <w:rPr>
          <w:i w:val="0"/>
          <w:sz w:val="28"/>
          <w:szCs w:val="28"/>
          <w:lang w:val="sv-SE"/>
        </w:rPr>
        <w:t xml:space="preserve"> </w:t>
      </w:r>
      <w:r w:rsidRPr="00F80669">
        <w:rPr>
          <w:rStyle w:val="mw-headline"/>
          <w:b w:val="0"/>
          <w:bCs w:val="0"/>
          <w:i w:val="0"/>
          <w:sz w:val="28"/>
          <w:szCs w:val="28"/>
        </w:rPr>
        <w:t>tập thể những người được chỉ định hoặc được bầu ra để họp bàn và quyết định những công việc nhất định)</w:t>
      </w:r>
      <w:r w:rsidRPr="00F80669">
        <w:rPr>
          <w:i w:val="0"/>
          <w:sz w:val="28"/>
          <w:szCs w:val="28"/>
          <w:lang w:val="sv-SE"/>
        </w:rPr>
        <w:t>.</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Vị trí: km69+356</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lastRenderedPageBreak/>
        <w:t>- Số nhịp: 01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dài: 48,64 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rộng: 17,50 m</w:t>
      </w:r>
    </w:p>
    <w:p w:rsidR="00BE0797" w:rsidRPr="002526C7" w:rsidRDefault="00BE0797" w:rsidP="00BE0797">
      <w:pPr>
        <w:spacing w:line="360" w:lineRule="auto"/>
        <w:ind w:firstLine="560"/>
        <w:jc w:val="both"/>
        <w:rPr>
          <w:rFonts w:ascii="Times New Roman" w:hAnsi="Times New Roman" w:cs="Times New Roman"/>
          <w:b/>
          <w:sz w:val="28"/>
          <w:szCs w:val="28"/>
          <w:shd w:val="clear" w:color="auto" w:fill="FFFFFF"/>
          <w:lang w:val="sv-SE"/>
        </w:rPr>
      </w:pPr>
      <w:r w:rsidRPr="002526C7">
        <w:rPr>
          <w:rFonts w:ascii="Times New Roman" w:hAnsi="Times New Roman" w:cs="Times New Roman"/>
          <w:b/>
          <w:sz w:val="28"/>
          <w:szCs w:val="28"/>
          <w:shd w:val="clear" w:color="auto" w:fill="FFFFFF"/>
          <w:lang w:val="sv-SE"/>
        </w:rPr>
        <w:t>3</w:t>
      </w:r>
      <w:r w:rsidR="00F80669">
        <w:rPr>
          <w:rFonts w:ascii="Times New Roman" w:hAnsi="Times New Roman" w:cs="Times New Roman"/>
          <w:b/>
          <w:sz w:val="28"/>
          <w:szCs w:val="28"/>
          <w:shd w:val="clear" w:color="auto" w:fill="FFFFFF"/>
          <w:lang w:val="sv-SE"/>
        </w:rPr>
        <w:t>.</w:t>
      </w:r>
      <w:r w:rsidRPr="002526C7">
        <w:rPr>
          <w:rFonts w:ascii="Times New Roman" w:hAnsi="Times New Roman" w:cs="Times New Roman"/>
          <w:b/>
          <w:sz w:val="28"/>
          <w:szCs w:val="28"/>
          <w:shd w:val="clear" w:color="auto" w:fill="FFFFFF"/>
          <w:lang w:val="sv-SE"/>
        </w:rPr>
        <w:t xml:space="preserve"> Cầu Mỹ Quý</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Địa danh hành chính xưa (Thôn Mỹ Quý).</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Vị trí: km65+700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Số nhịp: 01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dài: 53,10 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rộng: 17,50 m</w:t>
      </w:r>
    </w:p>
    <w:p w:rsidR="00BE0797" w:rsidRPr="002526C7" w:rsidRDefault="00BE0797" w:rsidP="00BE0797">
      <w:pPr>
        <w:spacing w:line="360" w:lineRule="auto"/>
        <w:ind w:firstLine="560"/>
        <w:jc w:val="both"/>
        <w:rPr>
          <w:rFonts w:ascii="Times New Roman" w:hAnsi="Times New Roman" w:cs="Times New Roman"/>
          <w:b/>
          <w:sz w:val="28"/>
          <w:szCs w:val="28"/>
          <w:shd w:val="clear" w:color="auto" w:fill="FFFFFF"/>
          <w:lang w:val="sv-SE"/>
        </w:rPr>
      </w:pPr>
      <w:r w:rsidRPr="002526C7">
        <w:rPr>
          <w:rFonts w:ascii="Times New Roman" w:hAnsi="Times New Roman" w:cs="Times New Roman"/>
          <w:b/>
          <w:sz w:val="28"/>
          <w:szCs w:val="28"/>
          <w:shd w:val="clear" w:color="auto" w:fill="FFFFFF"/>
          <w:lang w:val="sv-SE"/>
        </w:rPr>
        <w:t>4</w:t>
      </w:r>
      <w:r w:rsidR="00F80669">
        <w:rPr>
          <w:rFonts w:ascii="Times New Roman" w:hAnsi="Times New Roman" w:cs="Times New Roman"/>
          <w:b/>
          <w:sz w:val="28"/>
          <w:szCs w:val="28"/>
          <w:shd w:val="clear" w:color="auto" w:fill="FFFFFF"/>
          <w:lang w:val="sv-SE"/>
        </w:rPr>
        <w:t>.</w:t>
      </w:r>
      <w:r w:rsidRPr="002526C7">
        <w:rPr>
          <w:rFonts w:ascii="Times New Roman" w:hAnsi="Times New Roman" w:cs="Times New Roman"/>
          <w:b/>
          <w:sz w:val="28"/>
          <w:szCs w:val="28"/>
          <w:shd w:val="clear" w:color="auto" w:fill="FFFFFF"/>
          <w:lang w:val="sv-SE"/>
        </w:rPr>
        <w:t xml:space="preserve"> Cầu Tân Hội</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Địa danh hành chính (Xã Tân Hội).</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Vị trí: km67+339</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Số nhịp: 09</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lastRenderedPageBreak/>
        <w:t>- Chiều dài: 350 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rộng: 17,50 m</w:t>
      </w:r>
    </w:p>
    <w:p w:rsidR="00BE0797" w:rsidRPr="002526C7" w:rsidRDefault="00BE0797" w:rsidP="00BE0797">
      <w:pPr>
        <w:spacing w:line="360" w:lineRule="auto"/>
        <w:ind w:firstLine="560"/>
        <w:jc w:val="both"/>
        <w:rPr>
          <w:rFonts w:ascii="Times New Roman" w:hAnsi="Times New Roman" w:cs="Times New Roman"/>
          <w:b/>
          <w:sz w:val="28"/>
          <w:szCs w:val="28"/>
          <w:shd w:val="clear" w:color="auto" w:fill="FFFFFF"/>
          <w:lang w:val="sv-SE"/>
        </w:rPr>
      </w:pPr>
      <w:r w:rsidRPr="002526C7">
        <w:rPr>
          <w:rFonts w:ascii="Times New Roman" w:hAnsi="Times New Roman" w:cs="Times New Roman"/>
          <w:b/>
          <w:sz w:val="28"/>
          <w:szCs w:val="28"/>
          <w:shd w:val="clear" w:color="auto" w:fill="FFFFFF"/>
          <w:lang w:val="sv-SE"/>
        </w:rPr>
        <w:t>5</w:t>
      </w:r>
      <w:r w:rsidR="00F80669">
        <w:rPr>
          <w:rFonts w:ascii="Times New Roman" w:hAnsi="Times New Roman" w:cs="Times New Roman"/>
          <w:b/>
          <w:sz w:val="28"/>
          <w:szCs w:val="28"/>
          <w:shd w:val="clear" w:color="auto" w:fill="FFFFFF"/>
          <w:lang w:val="sv-SE"/>
        </w:rPr>
        <w:t>.</w:t>
      </w:r>
      <w:r w:rsidRPr="002526C7">
        <w:rPr>
          <w:rFonts w:ascii="Times New Roman" w:hAnsi="Times New Roman" w:cs="Times New Roman"/>
          <w:b/>
          <w:sz w:val="28"/>
          <w:szCs w:val="28"/>
          <w:shd w:val="clear" w:color="auto" w:fill="FFFFFF"/>
          <w:lang w:val="sv-SE"/>
        </w:rPr>
        <w:t xml:space="preserve"> Cầu Tân Phú</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Địa danh hành chính (Xã Tân Phú).</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Vị trí: km64+697</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Số nhịp: 01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dài: 34,10 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rộng: 17,50 m</w:t>
      </w:r>
    </w:p>
    <w:p w:rsidR="00BE0797" w:rsidRPr="002526C7" w:rsidRDefault="00BE0797" w:rsidP="00BE0797">
      <w:pPr>
        <w:spacing w:line="360" w:lineRule="auto"/>
        <w:ind w:firstLine="560"/>
        <w:jc w:val="both"/>
        <w:rPr>
          <w:rFonts w:ascii="Times New Roman" w:hAnsi="Times New Roman" w:cs="Times New Roman"/>
          <w:b/>
          <w:sz w:val="28"/>
          <w:szCs w:val="28"/>
          <w:shd w:val="clear" w:color="auto" w:fill="FFFFFF"/>
          <w:lang w:val="sv-SE"/>
        </w:rPr>
      </w:pPr>
      <w:r w:rsidRPr="002526C7">
        <w:rPr>
          <w:rFonts w:ascii="Times New Roman" w:hAnsi="Times New Roman" w:cs="Times New Roman"/>
          <w:b/>
          <w:sz w:val="28"/>
          <w:szCs w:val="28"/>
          <w:shd w:val="clear" w:color="auto" w:fill="FFFFFF"/>
          <w:lang w:val="sv-SE"/>
        </w:rPr>
        <w:t>6</w:t>
      </w:r>
      <w:r w:rsidR="00F80669">
        <w:rPr>
          <w:rFonts w:ascii="Times New Roman" w:hAnsi="Times New Roman" w:cs="Times New Roman"/>
          <w:b/>
          <w:sz w:val="28"/>
          <w:szCs w:val="28"/>
          <w:shd w:val="clear" w:color="auto" w:fill="FFFFFF"/>
          <w:lang w:val="sv-SE"/>
        </w:rPr>
        <w:t>.</w:t>
      </w:r>
      <w:r w:rsidRPr="002526C7">
        <w:rPr>
          <w:rFonts w:ascii="Times New Roman" w:hAnsi="Times New Roman" w:cs="Times New Roman"/>
          <w:b/>
          <w:sz w:val="28"/>
          <w:szCs w:val="28"/>
          <w:shd w:val="clear" w:color="auto" w:fill="FFFFFF"/>
          <w:lang w:val="sv-SE"/>
        </w:rPr>
        <w:t xml:space="preserve"> Cầu Vượt Đường Tỉnh 868</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(Cầu) +  Động từ (Vượt) + Công trình xây dựng (</w:t>
      </w:r>
      <w:r w:rsidRPr="002526C7">
        <w:rPr>
          <w:rFonts w:ascii="Times New Roman" w:hAnsi="Times New Roman" w:cs="Times New Roman"/>
          <w:sz w:val="28"/>
          <w:szCs w:val="28"/>
          <w:shd w:val="clear" w:color="auto" w:fill="FFFFFF"/>
          <w:lang w:val="sv-SE"/>
        </w:rPr>
        <w:t>Đường tỉnh 868)</w:t>
      </w:r>
      <w:r w:rsidRPr="002526C7">
        <w:rPr>
          <w:rFonts w:ascii="Times New Roman" w:hAnsi="Times New Roman" w:cs="Times New Roman"/>
          <w:sz w:val="28"/>
          <w:szCs w:val="28"/>
          <w:lang w:val="sv-SE"/>
        </w:rPr>
        <w:t>.</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Vị trí: km69+050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Số nhịp: 10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dài: 396,40 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rộng: 7 m</w:t>
      </w:r>
    </w:p>
    <w:p w:rsidR="00BE0797" w:rsidRPr="002526C7" w:rsidRDefault="00BE0797" w:rsidP="00BE0797">
      <w:pPr>
        <w:spacing w:line="360" w:lineRule="auto"/>
        <w:ind w:firstLine="560"/>
        <w:jc w:val="both"/>
        <w:rPr>
          <w:rFonts w:ascii="Times New Roman" w:hAnsi="Times New Roman" w:cs="Times New Roman"/>
          <w:b/>
          <w:sz w:val="28"/>
          <w:szCs w:val="28"/>
          <w:shd w:val="clear" w:color="auto" w:fill="FFFFFF"/>
          <w:lang w:val="sv-SE"/>
        </w:rPr>
      </w:pPr>
      <w:r w:rsidRPr="002526C7">
        <w:rPr>
          <w:rFonts w:ascii="Times New Roman" w:hAnsi="Times New Roman" w:cs="Times New Roman"/>
          <w:b/>
          <w:sz w:val="28"/>
          <w:szCs w:val="28"/>
          <w:shd w:val="clear" w:color="auto" w:fill="FFFFFF"/>
          <w:lang w:val="sv-SE"/>
        </w:rPr>
        <w:t>7</w:t>
      </w:r>
      <w:r w:rsidR="00F80669">
        <w:rPr>
          <w:rFonts w:ascii="Times New Roman" w:hAnsi="Times New Roman" w:cs="Times New Roman"/>
          <w:b/>
          <w:sz w:val="28"/>
          <w:szCs w:val="28"/>
          <w:shd w:val="clear" w:color="auto" w:fill="FFFFFF"/>
          <w:lang w:val="sv-SE"/>
        </w:rPr>
        <w:t>.</w:t>
      </w:r>
      <w:r w:rsidRPr="002526C7">
        <w:rPr>
          <w:rFonts w:ascii="Times New Roman" w:hAnsi="Times New Roman" w:cs="Times New Roman"/>
          <w:b/>
          <w:sz w:val="28"/>
          <w:szCs w:val="28"/>
          <w:shd w:val="clear" w:color="auto" w:fill="FFFFFF"/>
          <w:lang w:val="sv-SE"/>
        </w:rPr>
        <w:t xml:space="preserve"> Cầu Vượt Nút Giao Cai Lậy</w:t>
      </w:r>
    </w:p>
    <w:p w:rsidR="00BE0797" w:rsidRPr="002526C7" w:rsidRDefault="00BE0797" w:rsidP="00BE0797">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lang w:val="sv-SE"/>
        </w:rPr>
        <w:lastRenderedPageBreak/>
        <w:t xml:space="preserve">Địa danh được cấu tạo </w:t>
      </w:r>
      <w:r w:rsidRPr="002526C7">
        <w:rPr>
          <w:rFonts w:ascii="Times New Roman" w:hAnsi="Times New Roman" w:cs="Times New Roman"/>
          <w:sz w:val="28"/>
          <w:szCs w:val="28"/>
          <w:lang w:val="sv-SE"/>
        </w:rPr>
        <w:t>theo phương thức: Công trình xây dựng (Cầu) + Động từ (Vượt) + Công trình xây dựng (Nút giao) + Địa danh hành chính (Thị xã Cai Lậy).</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Vị trí: km66+500</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Số nhịp: 07</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Tải trọng (Tấn): HL93</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Năm đưa vào sử dụng: 2021</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dài: 294,23 m</w:t>
      </w:r>
    </w:p>
    <w:p w:rsidR="00BE0797" w:rsidRPr="002526C7" w:rsidRDefault="00BE0797" w:rsidP="00BE079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Chiều rộng: 12 m</w:t>
      </w:r>
    </w:p>
    <w:p w:rsidR="00372792" w:rsidRPr="002526C7" w:rsidRDefault="00372792" w:rsidP="00372792">
      <w:pPr>
        <w:spacing w:after="0" w:line="240" w:lineRule="auto"/>
        <w:ind w:firstLine="567"/>
        <w:jc w:val="both"/>
        <w:rPr>
          <w:rFonts w:ascii="Times New Roman" w:hAnsi="Times New Roman" w:cs="Times New Roman"/>
          <w:sz w:val="28"/>
          <w:szCs w:val="28"/>
        </w:rPr>
      </w:pPr>
      <w:r w:rsidRPr="002526C7">
        <w:rPr>
          <w:rFonts w:ascii="Times New Roman" w:hAnsi="Times New Roman" w:cs="Times New Roman"/>
          <w:b/>
          <w:sz w:val="28"/>
          <w:szCs w:val="28"/>
        </w:rPr>
        <w:t>* Sưu tầm, thống kê, điều tra, nghiên cứu, biên soạn địa danh Cống, Đập, Đê</w:t>
      </w:r>
      <w:r w:rsidRPr="002526C7">
        <w:rPr>
          <w:rFonts w:ascii="Times New Roman" w:hAnsi="Times New Roman" w:cs="Times New Roman"/>
          <w:sz w:val="28"/>
          <w:szCs w:val="28"/>
        </w:rPr>
        <w:t xml:space="preserve"> </w:t>
      </w:r>
    </w:p>
    <w:p w:rsidR="00372792" w:rsidRPr="002526C7" w:rsidRDefault="00372792" w:rsidP="00372792">
      <w:pPr>
        <w:spacing w:after="0" w:line="240" w:lineRule="auto"/>
        <w:ind w:firstLine="567"/>
        <w:jc w:val="both"/>
        <w:rPr>
          <w:rFonts w:ascii="Times New Roman" w:hAnsi="Times New Roman" w:cs="Times New Roman"/>
          <w:b/>
          <w:sz w:val="28"/>
          <w:szCs w:val="28"/>
        </w:rPr>
      </w:pPr>
      <w:r w:rsidRPr="002526C7">
        <w:rPr>
          <w:rFonts w:ascii="Times New Roman" w:hAnsi="Times New Roman" w:cs="Times New Roman"/>
          <w:b/>
          <w:sz w:val="28"/>
          <w:szCs w:val="28"/>
        </w:rPr>
        <w:t>Cống vừa và nhỏ:</w:t>
      </w:r>
    </w:p>
    <w:p w:rsidR="00BE0797" w:rsidRPr="002526C7" w:rsidRDefault="00BE0797" w:rsidP="00BE74A5">
      <w:pPr>
        <w:spacing w:after="0" w:line="240" w:lineRule="auto"/>
        <w:ind w:firstLine="561"/>
        <w:jc w:val="both"/>
        <w:rPr>
          <w:rFonts w:ascii="Times New Roman" w:hAnsi="Times New Roman" w:cs="Times New Roman"/>
          <w:b/>
          <w:sz w:val="28"/>
          <w:szCs w:val="28"/>
        </w:rPr>
      </w:pPr>
    </w:p>
    <w:p w:rsidR="00372792" w:rsidRPr="002526C7" w:rsidRDefault="00D7427E" w:rsidP="00372792">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1. </w:t>
      </w:r>
      <w:r w:rsidR="00372792" w:rsidRPr="002526C7">
        <w:rPr>
          <w:rFonts w:ascii="Times New Roman" w:hAnsi="Times New Roman" w:cs="Times New Roman"/>
          <w:b/>
          <w:sz w:val="28"/>
          <w:szCs w:val="28"/>
        </w:rPr>
        <w:t>Cống Bà Ụt</w:t>
      </w:r>
    </w:p>
    <w:p w:rsidR="00372792" w:rsidRPr="002526C7" w:rsidRDefault="00372792" w:rsidP="00372792">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(Cống) + Giới tính và tên người (Bà Ụt).</w:t>
      </w:r>
    </w:p>
    <w:p w:rsidR="00372792" w:rsidRPr="002526C7" w:rsidRDefault="00372792" w:rsidP="00372792">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Cống ở xã Thanh Hòa</w:t>
      </w:r>
      <w:r w:rsidRPr="002526C7">
        <w:rPr>
          <w:rFonts w:ascii="Times New Roman" w:hAnsi="Times New Roman" w:cs="Times New Roman"/>
          <w:sz w:val="28"/>
          <w:szCs w:val="28"/>
        </w:rPr>
        <w:t>, thị xã</w:t>
      </w:r>
      <w:r w:rsidRPr="002526C7">
        <w:rPr>
          <w:rFonts w:ascii="Times New Roman" w:hAnsi="Times New Roman" w:cs="Times New Roman"/>
          <w:sz w:val="28"/>
          <w:szCs w:val="28"/>
          <w:lang w:val="vi-VN"/>
        </w:rPr>
        <w:t xml:space="preserve"> Cai Lậy</w:t>
      </w:r>
      <w:r w:rsidRPr="002526C7">
        <w:rPr>
          <w:rFonts w:ascii="Times New Roman" w:hAnsi="Times New Roman" w:cs="Times New Roman"/>
          <w:sz w:val="28"/>
          <w:szCs w:val="28"/>
          <w:lang w:val="sv-SE"/>
        </w:rPr>
        <w:t>, được xây dựng năm 2016; là loại cống hở, số cửa 1, chiều rộng 3 m, sâu 2,3 m, diện tích phục vụ 60 ha.</w:t>
      </w:r>
    </w:p>
    <w:p w:rsidR="00D7427E" w:rsidRPr="002526C7" w:rsidRDefault="00D7427E" w:rsidP="00D7427E">
      <w:pPr>
        <w:spacing w:line="360" w:lineRule="auto"/>
        <w:ind w:firstLine="561"/>
        <w:jc w:val="both"/>
        <w:rPr>
          <w:rFonts w:ascii="Times New Roman" w:hAnsi="Times New Roman" w:cs="Times New Roman"/>
          <w:b/>
          <w:sz w:val="28"/>
          <w:szCs w:val="28"/>
        </w:rPr>
      </w:pPr>
      <w:r w:rsidRPr="002526C7">
        <w:rPr>
          <w:rStyle w:val="TitleChar"/>
          <w:rFonts w:ascii="Times New Roman" w:eastAsia="SimSun" w:hAnsi="Times New Roman"/>
          <w:szCs w:val="28"/>
        </w:rPr>
        <w:t>2.</w:t>
      </w:r>
      <w:r w:rsidRPr="002526C7">
        <w:rPr>
          <w:rFonts w:ascii="Times New Roman" w:hAnsi="Times New Roman" w:cs="Times New Roman"/>
          <w:b/>
          <w:sz w:val="28"/>
          <w:szCs w:val="28"/>
        </w:rPr>
        <w:t xml:space="preserve"> Cống </w:t>
      </w:r>
      <w:r w:rsidRPr="002526C7">
        <w:rPr>
          <w:rFonts w:ascii="Times New Roman" w:hAnsi="Times New Roman" w:cs="Times New Roman"/>
          <w:b/>
          <w:sz w:val="28"/>
          <w:szCs w:val="28"/>
          <w:lang w:val="vi-VN"/>
        </w:rPr>
        <w:t xml:space="preserve">Ông </w:t>
      </w:r>
      <w:r w:rsidRPr="002526C7">
        <w:rPr>
          <w:rFonts w:ascii="Times New Roman" w:hAnsi="Times New Roman" w:cs="Times New Roman"/>
          <w:b/>
          <w:sz w:val="28"/>
          <w:szCs w:val="28"/>
        </w:rPr>
        <w:t>Thiệm</w:t>
      </w:r>
    </w:p>
    <w:p w:rsidR="00D7427E" w:rsidRPr="002526C7" w:rsidRDefault="00D7427E" w:rsidP="00D7427E">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(Cống) + Giới tính và tên người (Ông Thiệm).</w:t>
      </w:r>
    </w:p>
    <w:p w:rsidR="00D7427E" w:rsidRPr="002526C7" w:rsidRDefault="00D7427E" w:rsidP="00D7427E">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Cống ở xã Thanh Hòa</w:t>
      </w:r>
      <w:r w:rsidRPr="002526C7">
        <w:rPr>
          <w:rFonts w:ascii="Times New Roman" w:hAnsi="Times New Roman" w:cs="Times New Roman"/>
          <w:sz w:val="28"/>
          <w:szCs w:val="28"/>
        </w:rPr>
        <w:t>, thị xã</w:t>
      </w:r>
      <w:r w:rsidRPr="002526C7">
        <w:rPr>
          <w:rFonts w:ascii="Times New Roman" w:hAnsi="Times New Roman" w:cs="Times New Roman"/>
          <w:sz w:val="28"/>
          <w:szCs w:val="28"/>
          <w:lang w:val="vi-VN"/>
        </w:rPr>
        <w:t xml:space="preserve"> Cai Lậy</w:t>
      </w:r>
      <w:r w:rsidRPr="002526C7">
        <w:rPr>
          <w:rFonts w:ascii="Times New Roman" w:hAnsi="Times New Roman" w:cs="Times New Roman"/>
          <w:sz w:val="28"/>
          <w:szCs w:val="28"/>
          <w:lang w:val="sv-SE"/>
        </w:rPr>
        <w:t xml:space="preserve">, được xây dựng năm 2016; là loại cống hở, số cửa 1, chiều rộng 3 m, sâu 2,3 m, diện tích phục vụ </w:t>
      </w:r>
      <w:r w:rsidRPr="002526C7">
        <w:rPr>
          <w:rFonts w:ascii="Times New Roman" w:hAnsi="Times New Roman" w:cs="Times New Roman"/>
          <w:sz w:val="28"/>
          <w:szCs w:val="28"/>
          <w:lang w:val="vi-VN"/>
        </w:rPr>
        <w:t>74</w:t>
      </w:r>
      <w:r w:rsidRPr="002526C7">
        <w:rPr>
          <w:rFonts w:ascii="Times New Roman" w:hAnsi="Times New Roman" w:cs="Times New Roman"/>
          <w:sz w:val="28"/>
          <w:szCs w:val="28"/>
          <w:lang w:val="sv-SE"/>
        </w:rPr>
        <w:t xml:space="preserve"> ha.</w:t>
      </w:r>
    </w:p>
    <w:p w:rsidR="009A06F9" w:rsidRPr="002526C7" w:rsidRDefault="009A06F9" w:rsidP="009A06F9">
      <w:pPr>
        <w:spacing w:line="360" w:lineRule="auto"/>
        <w:ind w:firstLine="561"/>
        <w:jc w:val="both"/>
        <w:rPr>
          <w:rFonts w:ascii="Times New Roman" w:hAnsi="Times New Roman" w:cs="Times New Roman"/>
          <w:b/>
          <w:sz w:val="28"/>
          <w:szCs w:val="28"/>
        </w:rPr>
      </w:pPr>
      <w:r w:rsidRPr="00F80669">
        <w:rPr>
          <w:rFonts w:ascii="Times New Roman" w:hAnsi="Times New Roman" w:cs="Times New Roman"/>
          <w:b/>
          <w:sz w:val="28"/>
          <w:szCs w:val="28"/>
          <w:lang w:val="sv-SE"/>
        </w:rPr>
        <w:t>3.</w:t>
      </w:r>
      <w:r w:rsidRPr="002526C7">
        <w:rPr>
          <w:rFonts w:ascii="Times New Roman" w:hAnsi="Times New Roman" w:cs="Times New Roman"/>
          <w:sz w:val="28"/>
          <w:szCs w:val="28"/>
          <w:lang w:val="sv-SE"/>
        </w:rPr>
        <w:t xml:space="preserve"> </w:t>
      </w:r>
      <w:r w:rsidRPr="002526C7">
        <w:rPr>
          <w:rFonts w:ascii="Times New Roman" w:hAnsi="Times New Roman" w:cs="Times New Roman"/>
          <w:b/>
          <w:sz w:val="28"/>
          <w:szCs w:val="28"/>
        </w:rPr>
        <w:t xml:space="preserve">Cống </w:t>
      </w:r>
      <w:r w:rsidRPr="002526C7">
        <w:rPr>
          <w:rFonts w:ascii="Times New Roman" w:hAnsi="Times New Roman" w:cs="Times New Roman"/>
          <w:b/>
          <w:sz w:val="28"/>
          <w:szCs w:val="28"/>
          <w:lang w:val="vi-VN"/>
        </w:rPr>
        <w:t xml:space="preserve">Ông </w:t>
      </w:r>
      <w:r w:rsidRPr="002526C7">
        <w:rPr>
          <w:rFonts w:ascii="Times New Roman" w:hAnsi="Times New Roman" w:cs="Times New Roman"/>
          <w:b/>
          <w:sz w:val="28"/>
          <w:szCs w:val="28"/>
        </w:rPr>
        <w:t>Toan</w:t>
      </w:r>
    </w:p>
    <w:p w:rsidR="009A06F9" w:rsidRPr="002526C7" w:rsidRDefault="009A06F9" w:rsidP="009A06F9">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lastRenderedPageBreak/>
        <w:t xml:space="preserve">Địa danh được cấu tạo </w:t>
      </w:r>
      <w:r w:rsidRPr="002526C7">
        <w:rPr>
          <w:rFonts w:ascii="Times New Roman" w:hAnsi="Times New Roman" w:cs="Times New Roman"/>
          <w:sz w:val="28"/>
          <w:szCs w:val="28"/>
          <w:lang w:val="sv-SE"/>
        </w:rPr>
        <w:t>theo phương thức: Công trình xây dựng (Cống) + Giới tính và tên người (Ông Toan).</w:t>
      </w:r>
    </w:p>
    <w:p w:rsidR="009A06F9" w:rsidRPr="002526C7" w:rsidRDefault="009A06F9" w:rsidP="009A06F9">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Cống ở xã Thanh Hòa</w:t>
      </w:r>
      <w:r w:rsidRPr="002526C7">
        <w:rPr>
          <w:rFonts w:ascii="Times New Roman" w:hAnsi="Times New Roman" w:cs="Times New Roman"/>
          <w:sz w:val="28"/>
          <w:szCs w:val="28"/>
        </w:rPr>
        <w:t>, thị xã</w:t>
      </w:r>
      <w:r w:rsidRPr="002526C7">
        <w:rPr>
          <w:rFonts w:ascii="Times New Roman" w:hAnsi="Times New Roman" w:cs="Times New Roman"/>
          <w:sz w:val="28"/>
          <w:szCs w:val="28"/>
          <w:lang w:val="vi-VN"/>
        </w:rPr>
        <w:t xml:space="preserve"> Cai Lậy</w:t>
      </w:r>
      <w:r w:rsidRPr="002526C7">
        <w:rPr>
          <w:rFonts w:ascii="Times New Roman" w:hAnsi="Times New Roman" w:cs="Times New Roman"/>
          <w:sz w:val="28"/>
          <w:szCs w:val="28"/>
          <w:lang w:val="sv-SE"/>
        </w:rPr>
        <w:t xml:space="preserve">, được xây dựng năm 2016; là loại cống hở, số cửa 1, chiều rộng 3 m, sâu 2,3 m, diện tích phục vụ 65 ha. </w:t>
      </w:r>
    </w:p>
    <w:p w:rsidR="006C5173" w:rsidRPr="002526C7" w:rsidRDefault="006C5173" w:rsidP="006C5173">
      <w:pPr>
        <w:spacing w:line="360" w:lineRule="auto"/>
        <w:ind w:firstLine="561"/>
        <w:jc w:val="both"/>
        <w:rPr>
          <w:rStyle w:val="Hyperlink"/>
          <w:rFonts w:ascii="Times New Roman" w:hAnsi="Times New Roman" w:cs="Times New Roman"/>
          <w:b/>
          <w:color w:val="auto"/>
          <w:sz w:val="28"/>
          <w:szCs w:val="28"/>
          <w:u w:val="none"/>
        </w:rPr>
      </w:pPr>
      <w:r w:rsidRPr="002526C7">
        <w:rPr>
          <w:rFonts w:ascii="Times New Roman" w:hAnsi="Times New Roman" w:cs="Times New Roman"/>
          <w:sz w:val="28"/>
          <w:szCs w:val="28"/>
          <w:lang w:val="sv-SE"/>
        </w:rPr>
        <w:t>*</w:t>
      </w:r>
      <w:r w:rsidRPr="002526C7">
        <w:rPr>
          <w:rFonts w:ascii="Times New Roman" w:hAnsi="Times New Roman" w:cs="Times New Roman"/>
          <w:b/>
          <w:sz w:val="28"/>
          <w:szCs w:val="28"/>
        </w:rPr>
        <w:t xml:space="preserve"> </w:t>
      </w:r>
      <w:r w:rsidRPr="002526C7">
        <w:rPr>
          <w:rStyle w:val="Hyperlink"/>
          <w:rFonts w:ascii="Times New Roman" w:hAnsi="Times New Roman" w:cs="Times New Roman"/>
          <w:b/>
          <w:color w:val="auto"/>
          <w:sz w:val="28"/>
          <w:szCs w:val="28"/>
          <w:u w:val="none"/>
        </w:rPr>
        <w:t xml:space="preserve">Bến đò: </w:t>
      </w:r>
    </w:p>
    <w:p w:rsidR="006C5173" w:rsidRPr="002526C7" w:rsidRDefault="006C5173" w:rsidP="006C5173">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Khái niệm</w:t>
      </w:r>
    </w:p>
    <w:p w:rsidR="006C5173" w:rsidRPr="002526C7" w:rsidRDefault="006C5173" w:rsidP="006C5173">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Bến đò là bến đỗ trên các bờ sông để đò dừng nhằm tiếp nhận hoặc trao trả hành khách, hàng hóa trong quá trình chuyên chở. </w:t>
      </w:r>
    </w:p>
    <w:p w:rsidR="006C5173" w:rsidRPr="002526C7" w:rsidRDefault="0053469F" w:rsidP="006C5173">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1. </w:t>
      </w:r>
      <w:r w:rsidR="006C5173" w:rsidRPr="002526C7">
        <w:rPr>
          <w:rFonts w:ascii="Times New Roman" w:hAnsi="Times New Roman" w:cs="Times New Roman"/>
          <w:b/>
          <w:sz w:val="28"/>
          <w:szCs w:val="28"/>
        </w:rPr>
        <w:t>Bến đò Cống Dứa</w:t>
      </w:r>
    </w:p>
    <w:p w:rsidR="006C5173" w:rsidRPr="002526C7" w:rsidRDefault="006C5173" w:rsidP="006C5173">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(Bến đò) + Công trình xây dựng (Cống) + Thực vật (Dứa).</w:t>
      </w:r>
    </w:p>
    <w:p w:rsidR="006C5173" w:rsidRPr="002526C7" w:rsidRDefault="006C5173" w:rsidP="006C5173">
      <w:pPr>
        <w:spacing w:line="360" w:lineRule="auto"/>
        <w:ind w:firstLine="561"/>
        <w:jc w:val="both"/>
        <w:rPr>
          <w:rFonts w:ascii="Times New Roman" w:hAnsi="Times New Roman" w:cs="Times New Roman"/>
          <w:spacing w:val="-6"/>
          <w:sz w:val="28"/>
          <w:szCs w:val="28"/>
        </w:rPr>
      </w:pPr>
      <w:r w:rsidRPr="002526C7">
        <w:rPr>
          <w:rFonts w:ascii="Times New Roman" w:hAnsi="Times New Roman" w:cs="Times New Roman"/>
          <w:spacing w:val="-6"/>
          <w:sz w:val="28"/>
          <w:szCs w:val="28"/>
          <w:lang w:val="sv-SE"/>
        </w:rPr>
        <w:t xml:space="preserve"> </w:t>
      </w:r>
      <w:r w:rsidRPr="002526C7">
        <w:rPr>
          <w:rFonts w:ascii="Times New Roman" w:hAnsi="Times New Roman" w:cs="Times New Roman"/>
          <w:spacing w:val="-6"/>
          <w:sz w:val="28"/>
          <w:szCs w:val="28"/>
        </w:rPr>
        <w:t>Bến đò Cống Dứa bờ phải và bờ trái đều nằm trên kinh/kênh Tháp Mười số 2, nối ấp Mỹ Phú, xã Mỹ Hạnh Đông, thị xã Cai Lậy với ấp Tân Hưng Đông, xã  Tân Hòa Tây, huyện Tân Phước (và ngược lại), tỉnh Tiền Giang.</w:t>
      </w:r>
    </w:p>
    <w:p w:rsidR="0053469F" w:rsidRPr="002526C7" w:rsidRDefault="0053469F" w:rsidP="0053469F">
      <w:pPr>
        <w:spacing w:line="360" w:lineRule="auto"/>
        <w:ind w:firstLine="561"/>
        <w:jc w:val="both"/>
        <w:rPr>
          <w:rFonts w:ascii="Times New Roman" w:hAnsi="Times New Roman" w:cs="Times New Roman"/>
          <w:b/>
          <w:sz w:val="28"/>
          <w:szCs w:val="28"/>
        </w:rPr>
      </w:pPr>
      <w:r w:rsidRPr="00F80669">
        <w:rPr>
          <w:rFonts w:ascii="Times New Roman" w:hAnsi="Times New Roman" w:cs="Times New Roman"/>
          <w:b/>
          <w:sz w:val="28"/>
          <w:szCs w:val="28"/>
          <w:lang w:val="sv-SE"/>
        </w:rPr>
        <w:t>2.</w:t>
      </w:r>
      <w:r w:rsidRPr="002526C7">
        <w:rPr>
          <w:rFonts w:ascii="Times New Roman" w:hAnsi="Times New Roman" w:cs="Times New Roman"/>
          <w:b/>
          <w:sz w:val="28"/>
          <w:szCs w:val="28"/>
        </w:rPr>
        <w:t xml:space="preserve"> Bến đò Kinh/Kênh Tây</w:t>
      </w:r>
    </w:p>
    <w:p w:rsidR="0053469F" w:rsidRPr="002526C7" w:rsidRDefault="0053469F" w:rsidP="0053469F">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(Bến đò) + Công trình xây dựng (Kinh/Kênh) + Phương hướng (Tây).</w:t>
      </w:r>
    </w:p>
    <w:p w:rsidR="0053469F" w:rsidRPr="002526C7" w:rsidRDefault="0053469F" w:rsidP="0053469F">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Bến đò Kinh/Kênh Tây bờ phải và bờ trái đều nằm trên kinh/kênh Tháp Mười số 2, nối ấp Mỹ Phú, xã Mỹ Hạnh Đông, thị xã Cai Lậy với ấp Tân Hưng Tây, xã  Tân Hòa Tây, huyện Tân Phước (và ngược lại), tỉnh Tiền Giang.</w:t>
      </w:r>
    </w:p>
    <w:p w:rsidR="00BB7392" w:rsidRPr="002526C7" w:rsidRDefault="00BB7392" w:rsidP="00BB7392">
      <w:pPr>
        <w:spacing w:line="360" w:lineRule="auto"/>
        <w:ind w:firstLine="561"/>
        <w:jc w:val="both"/>
        <w:rPr>
          <w:rFonts w:ascii="Times New Roman" w:hAnsi="Times New Roman" w:cs="Times New Roman"/>
          <w:b/>
          <w:sz w:val="28"/>
          <w:szCs w:val="28"/>
        </w:rPr>
      </w:pPr>
      <w:r w:rsidRPr="00F80669">
        <w:rPr>
          <w:rFonts w:ascii="Times New Roman" w:hAnsi="Times New Roman" w:cs="Times New Roman"/>
          <w:b/>
          <w:sz w:val="28"/>
          <w:szCs w:val="28"/>
          <w:lang w:val="sv-SE"/>
        </w:rPr>
        <w:t>3.</w:t>
      </w:r>
      <w:r w:rsidRPr="002526C7">
        <w:rPr>
          <w:rFonts w:ascii="Times New Roman" w:hAnsi="Times New Roman" w:cs="Times New Roman"/>
          <w:b/>
          <w:sz w:val="28"/>
          <w:szCs w:val="28"/>
        </w:rPr>
        <w:t xml:space="preserve"> Bến đò Tân Hòa Tây</w:t>
      </w:r>
    </w:p>
    <w:p w:rsidR="00BB7392" w:rsidRPr="002526C7" w:rsidRDefault="00BB7392" w:rsidP="00BB7392">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(Bến đò) + Địa danh hành chính (Xã Tân Hòa Tây).</w:t>
      </w:r>
    </w:p>
    <w:p w:rsidR="00BB7392" w:rsidRPr="002526C7" w:rsidRDefault="00BB7392" w:rsidP="00BB7392">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Bến đò Tân Hòa Tây bờ phải và bờ trái đều nằm trên kinh/kênh Tháp Mười số 2, nối xã  Tân Hòa Tây, huyện Tân Phước với xã Mỹ Hạnh Đông, thị xã Cai Lậy (và ngược lại), tỉnh Tiền Giang.</w:t>
      </w:r>
    </w:p>
    <w:p w:rsidR="009A2847" w:rsidRPr="002526C7" w:rsidRDefault="009A2847" w:rsidP="009A2847">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 Sưu tầm, thống kê, điều tra, nghiên cứu, biên soạn tên bệnh viện (tỉnh, khu vực, huyện, quân đội):  </w:t>
      </w:r>
    </w:p>
    <w:p w:rsidR="009A2847" w:rsidRPr="002526C7" w:rsidRDefault="009A2847" w:rsidP="009A2847">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Khái niệm</w:t>
      </w:r>
    </w:p>
    <w:p w:rsidR="009A2847" w:rsidRPr="002526C7" w:rsidRDefault="009A2847" w:rsidP="009A2847">
      <w:pPr>
        <w:spacing w:line="36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Theo Tổ chức Y tế Thế giới (WHO): Bệnh viện là một bộ phận của một tổ chức mang tính chất y học và xã hội, có chức năng đảm bảo cho nhân dân được săn sóc toàn diện về y tế cả chữa bệnh và phòng bệnh. </w:t>
      </w:r>
    </w:p>
    <w:p w:rsidR="009A2847" w:rsidRPr="002526C7" w:rsidRDefault="009A2847" w:rsidP="009A2847">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shd w:val="clear" w:color="auto" w:fill="FFFFFF"/>
        </w:rPr>
        <w:t>Trước đây bệnh viện chỉ được coi là một cơ sở khám và điều trị bệnh nhân đơn thuần. Bước sang thế kỷ XXI, cách mạng khoa học kỹ thuật - công nghệ trên thế giới đã phát triển như vũ bão và đạt được nhiều thành tựu rực rỡ, tác động sâu sắc làm thay đổi quan niệm về bệnh viện. Bệnh viện không chỉ đơn thuần làm công tác khám và điều trị mà còn thực hiện những chức năng khác trong chăm sóc và bảo vệ sức khỏe nhân dân, như giáo dục sức khỏe, phòng chống dịch bệnh, chăm sóc sức khỏe tại nhà và đồng thời còn là trung tâm đào tạo cán bộ y tế và tiến hành các nghiên cứu y học về khám chữa bệnh và phòng bệnh.</w:t>
      </w:r>
    </w:p>
    <w:p w:rsidR="008E547E" w:rsidRPr="002526C7" w:rsidRDefault="008E547E" w:rsidP="008E547E">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Bệnh viện khu vực: </w:t>
      </w:r>
    </w:p>
    <w:p w:rsidR="008E547E" w:rsidRPr="002526C7" w:rsidRDefault="008E547E" w:rsidP="008E547E">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Bệnh viện đa khoa khu vực Cai Lậy</w:t>
      </w:r>
    </w:p>
    <w:p w:rsidR="008E547E" w:rsidRPr="002526C7" w:rsidRDefault="008E547E" w:rsidP="008E547E">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 Địa danh được cấu tạo </w:t>
      </w:r>
      <w:r w:rsidRPr="002526C7">
        <w:rPr>
          <w:rFonts w:ascii="Times New Roman" w:hAnsi="Times New Roman" w:cs="Times New Roman"/>
          <w:sz w:val="28"/>
          <w:szCs w:val="28"/>
          <w:lang w:val="sv-SE"/>
        </w:rPr>
        <w:t>theo phương thức: Công trình xây dựng mang tính chất chăm sóc sức khỏe (Bệnh viện) + Tính từ (Đa khoa: có nhiều khoa) + Danh từ (Khu vực: là khái niệm thuộc lĩnh vực địa lý, chỉ vùng đất có giới hạn nhất định, phân biệt với những vùng đất khác)  + Địa danh hành chính (Cai Lậy).</w:t>
      </w:r>
    </w:p>
    <w:p w:rsidR="00E371C0" w:rsidRPr="002526C7" w:rsidRDefault="00E371C0" w:rsidP="00E371C0">
      <w:pPr>
        <w:spacing w:line="360" w:lineRule="auto"/>
        <w:ind w:firstLine="561"/>
        <w:jc w:val="both"/>
        <w:rPr>
          <w:rFonts w:ascii="Times New Roman" w:hAnsi="Times New Roman" w:cs="Times New Roman"/>
          <w:sz w:val="28"/>
          <w:szCs w:val="28"/>
        </w:rPr>
      </w:pPr>
      <w:r w:rsidRPr="002526C7">
        <w:rPr>
          <w:rFonts w:ascii="Times New Roman" w:eastAsia="Times New Roman" w:hAnsi="Times New Roman" w:cs="Times New Roman"/>
          <w:b/>
          <w:sz w:val="28"/>
          <w:szCs w:val="28"/>
        </w:rPr>
        <w:t>Y tế tuyến huyện:</w:t>
      </w:r>
    </w:p>
    <w:p w:rsidR="00E371C0" w:rsidRPr="002526C7" w:rsidRDefault="00E371C0" w:rsidP="00E371C0">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Trung tâm Y tế thị xã Cai Lậy </w:t>
      </w:r>
    </w:p>
    <w:p w:rsidR="00E371C0" w:rsidRPr="002526C7" w:rsidRDefault="00E371C0" w:rsidP="00E371C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lastRenderedPageBreak/>
        <w:t xml:space="preserve">- Địa danh được cấu tạo </w:t>
      </w:r>
      <w:r w:rsidRPr="002526C7">
        <w:rPr>
          <w:rFonts w:ascii="Times New Roman" w:hAnsi="Times New Roman" w:cs="Times New Roman"/>
          <w:sz w:val="28"/>
          <w:szCs w:val="28"/>
          <w:lang w:val="sv-SE"/>
        </w:rPr>
        <w:t>theo phương thức: Công trình xây dựng mang tính chất chăm sóc sức khỏe (Trung tâm y tế) + Địa danh hành chính (Thị xã Cai Lậy).</w:t>
      </w:r>
    </w:p>
    <w:p w:rsidR="00E371C0" w:rsidRPr="002526C7" w:rsidRDefault="00E371C0" w:rsidP="00E371C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Khái quát Trung tâm Y tế thị xã Cai Lậy:</w:t>
      </w:r>
    </w:p>
    <w:p w:rsidR="00E371C0" w:rsidRPr="002526C7" w:rsidRDefault="00E371C0" w:rsidP="00E371C0">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Cs/>
          <w:sz w:val="28"/>
          <w:szCs w:val="28"/>
        </w:rPr>
        <w:t>+</w:t>
      </w: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t>Địa chỉ: đường Ấp Bắc, khu phố Mỹ An, phường Nhị Mỹ, thị xã Cai Lậy, tỉnh Tiền Giang.</w:t>
      </w:r>
    </w:p>
    <w:p w:rsidR="00E371C0" w:rsidRPr="002526C7" w:rsidRDefault="00E371C0" w:rsidP="00E371C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Điện thoại: 02733 772 244</w:t>
      </w:r>
    </w:p>
    <w:p w:rsidR="00E371C0" w:rsidRPr="002526C7" w:rsidRDefault="00E371C0" w:rsidP="00E371C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Trang thông tin điện tử:</w:t>
      </w: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t>ttytthixacailay.com.vn</w:t>
      </w:r>
    </w:p>
    <w:p w:rsidR="00E371C0" w:rsidRPr="002526C7" w:rsidRDefault="00E371C0" w:rsidP="00E371C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 Email: </w:t>
      </w:r>
      <w:hyperlink r:id="rId22" w:history="1">
        <w:r w:rsidRPr="002526C7">
          <w:rPr>
            <w:rStyle w:val="Hyperlink"/>
            <w:rFonts w:ascii="Times New Roman" w:hAnsi="Times New Roman" w:cs="Times New Roman"/>
            <w:color w:val="auto"/>
            <w:sz w:val="28"/>
            <w:szCs w:val="28"/>
          </w:rPr>
          <w:t>txcailay.ttyt@tiengiang.gov.vn</w:t>
        </w:r>
      </w:hyperlink>
    </w:p>
    <w:p w:rsidR="00E371C0" w:rsidRPr="002526C7" w:rsidRDefault="00E371C0" w:rsidP="00E371C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Cơ quan chủ quản: Sở Y tế tỉnh Tiền Giang</w:t>
      </w:r>
    </w:p>
    <w:p w:rsidR="00E371C0" w:rsidRPr="002526C7" w:rsidRDefault="00E371C0" w:rsidP="00E371C0">
      <w:pPr>
        <w:spacing w:line="360" w:lineRule="auto"/>
        <w:ind w:firstLine="561"/>
        <w:jc w:val="both"/>
        <w:rPr>
          <w:rFonts w:ascii="Times New Roman" w:hAnsi="Times New Roman" w:cs="Times New Roman"/>
          <w:bCs/>
          <w:sz w:val="28"/>
          <w:szCs w:val="28"/>
        </w:rPr>
      </w:pPr>
      <w:r w:rsidRPr="002526C7">
        <w:rPr>
          <w:rFonts w:ascii="Times New Roman" w:hAnsi="Times New Roman" w:cs="Times New Roman"/>
          <w:bCs/>
          <w:sz w:val="28"/>
          <w:szCs w:val="28"/>
        </w:rPr>
        <w:t xml:space="preserve">+ Tổng diện tích: </w:t>
      </w:r>
      <w:r w:rsidRPr="002526C7">
        <w:rPr>
          <w:rFonts w:ascii="Times New Roman" w:eastAsia="Calibri" w:hAnsi="Times New Roman" w:cs="Times New Roman"/>
          <w:sz w:val="28"/>
          <w:szCs w:val="28"/>
          <w:lang w:eastAsia="vi-VN"/>
        </w:rPr>
        <w:t>2.057,4m</w:t>
      </w:r>
      <w:r w:rsidRPr="002526C7">
        <w:rPr>
          <w:rFonts w:ascii="Times New Roman" w:eastAsia="Calibri" w:hAnsi="Times New Roman" w:cs="Times New Roman"/>
          <w:sz w:val="28"/>
          <w:szCs w:val="28"/>
          <w:vertAlign w:val="superscript"/>
          <w:lang w:eastAsia="vi-VN"/>
        </w:rPr>
        <w:t>2</w:t>
      </w:r>
      <w:r w:rsidRPr="002526C7">
        <w:rPr>
          <w:rFonts w:ascii="Times New Roman" w:eastAsia="Calibri" w:hAnsi="Times New Roman" w:cs="Times New Roman"/>
          <w:sz w:val="28"/>
          <w:szCs w:val="28"/>
          <w:lang w:eastAsia="vi-VN"/>
        </w:rPr>
        <w:t>; diện tích sử dụng: 1.227,5m</w:t>
      </w:r>
      <w:r w:rsidRPr="002526C7">
        <w:rPr>
          <w:rFonts w:ascii="Times New Roman" w:eastAsia="Calibri" w:hAnsi="Times New Roman" w:cs="Times New Roman"/>
          <w:sz w:val="28"/>
          <w:szCs w:val="28"/>
          <w:vertAlign w:val="superscript"/>
          <w:lang w:eastAsia="vi-VN"/>
        </w:rPr>
        <w:t>2</w:t>
      </w:r>
    </w:p>
    <w:p w:rsidR="00E371C0" w:rsidRPr="002526C7" w:rsidRDefault="00E371C0" w:rsidP="00E371C0">
      <w:pPr>
        <w:spacing w:line="360" w:lineRule="auto"/>
        <w:ind w:firstLine="561"/>
        <w:jc w:val="both"/>
        <w:rPr>
          <w:rFonts w:ascii="Times New Roman" w:hAnsi="Times New Roman" w:cs="Times New Roman"/>
          <w:bCs/>
          <w:sz w:val="28"/>
          <w:szCs w:val="28"/>
        </w:rPr>
      </w:pPr>
      <w:r w:rsidRPr="002526C7">
        <w:rPr>
          <w:rFonts w:ascii="Times New Roman" w:hAnsi="Times New Roman" w:cs="Times New Roman"/>
          <w:bCs/>
          <w:sz w:val="28"/>
          <w:szCs w:val="28"/>
        </w:rPr>
        <w:t xml:space="preserve">+ Tổng số cán bộ viên chức (2022): </w:t>
      </w:r>
      <w:r w:rsidRPr="002526C7">
        <w:rPr>
          <w:rFonts w:ascii="Times New Roman" w:eastAsia="Calibri" w:hAnsi="Times New Roman" w:cs="Times New Roman"/>
          <w:sz w:val="28"/>
          <w:szCs w:val="28"/>
          <w:lang w:val="vi-VN" w:eastAsia="vi-VN"/>
        </w:rPr>
        <w:t>18</w:t>
      </w:r>
      <w:r w:rsidRPr="002526C7">
        <w:rPr>
          <w:rFonts w:ascii="Times New Roman" w:eastAsia="Calibri" w:hAnsi="Times New Roman" w:cs="Times New Roman"/>
          <w:sz w:val="28"/>
          <w:szCs w:val="28"/>
          <w:lang w:val="fr-FR" w:eastAsia="vi-VN"/>
        </w:rPr>
        <w:t>8 người</w:t>
      </w:r>
      <w:r w:rsidRPr="002526C7">
        <w:rPr>
          <w:rFonts w:ascii="Times New Roman" w:eastAsia="Calibri" w:hAnsi="Times New Roman" w:cs="Times New Roman"/>
          <w:sz w:val="28"/>
          <w:szCs w:val="28"/>
          <w:lang w:eastAsia="vi-VN"/>
        </w:rPr>
        <w:t>, trong đó nam: 56, nữ: 132</w:t>
      </w:r>
      <w:r w:rsidRPr="002526C7">
        <w:rPr>
          <w:rFonts w:ascii="Times New Roman" w:eastAsia="Calibri" w:hAnsi="Times New Roman" w:cs="Times New Roman"/>
          <w:sz w:val="28"/>
          <w:szCs w:val="28"/>
          <w:lang w:val="vi-VN" w:eastAsia="vi-VN"/>
        </w:rPr>
        <w:t>;</w:t>
      </w:r>
    </w:p>
    <w:p w:rsidR="00E371C0" w:rsidRPr="002526C7" w:rsidRDefault="00E371C0" w:rsidP="00E371C0">
      <w:pPr>
        <w:tabs>
          <w:tab w:val="left" w:pos="3544"/>
        </w:tabs>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w:t>
      </w:r>
      <w:r w:rsidRPr="002526C7">
        <w:rPr>
          <w:rFonts w:ascii="Times New Roman" w:hAnsi="Times New Roman" w:cs="Times New Roman"/>
          <w:iCs/>
          <w:sz w:val="28"/>
          <w:szCs w:val="28"/>
        </w:rPr>
        <w:t xml:space="preserve">rung tâm Y tế thị xã Cai Lậy được thành lập năm 2014 theo </w:t>
      </w:r>
      <w:r w:rsidRPr="002526C7">
        <w:rPr>
          <w:rFonts w:ascii="Times New Roman" w:hAnsi="Times New Roman" w:cs="Times New Roman"/>
          <w:sz w:val="28"/>
          <w:szCs w:val="28"/>
        </w:rPr>
        <w:t>Quyết định 902/QĐ-UBND ngày 15/4/2014 của Ủy ban Nhân dân tỉnh Tiền Giang, có chức năng, nhiệm vụ:</w:t>
      </w:r>
    </w:p>
    <w:p w:rsidR="00E371C0" w:rsidRPr="002526C7" w:rsidRDefault="00E371C0" w:rsidP="00E371C0">
      <w:pPr>
        <w:tabs>
          <w:tab w:val="left" w:pos="3544"/>
        </w:tabs>
        <w:spacing w:line="360" w:lineRule="auto"/>
        <w:ind w:firstLine="561"/>
        <w:jc w:val="both"/>
        <w:rPr>
          <w:rFonts w:ascii="Times New Roman" w:hAnsi="Times New Roman" w:cs="Times New Roman"/>
          <w:iCs/>
          <w:sz w:val="28"/>
          <w:szCs w:val="28"/>
        </w:rPr>
      </w:pPr>
      <w:r w:rsidRPr="002526C7">
        <w:rPr>
          <w:rFonts w:ascii="Times New Roman" w:hAnsi="Times New Roman" w:cs="Times New Roman"/>
          <w:sz w:val="28"/>
          <w:szCs w:val="28"/>
          <w:lang w:val="fr-FR"/>
        </w:rPr>
        <w:t>+ Thực hiện các hoạt động phòng chống dịch bệnh truyền nhiễm, HIV/AIDS, bệnh không lây nhiễm, bệnh chưa rõ nguyên nhân; tiêm chủng phòng bệnh; y tế trường học; phòng, chống các yếu tố nguy cơ tác động lên sức khỏe, phát sinh, lây lan dịch, bệnh; quản lý và nâng cao sức khỏe cho người dân trên địa bàn.</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Thực hiện các hoạt động bảo vệ môi trường đối với các cơ sở y tế; vệ sinh và sức khỏe lao động, phòng chống bệnh nghề nghiệp, tai nạn thương tích; vệ sinh trong hoạt động mai táng, hỏa táng; giám sát chất lượng nước dùng cho ăn uống, sinh hoạt và dinh dưỡng cộng đồng.</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xml:space="preserve">+ Thực hiện các hoạt động phòng chống ngộ độc thực phẩm trên địa bàn huyện; tham gia thẩm định cơ sở đủ điều kiện sản xuất, kinh doanh thực phẩm trên </w:t>
      </w:r>
      <w:r w:rsidRPr="002526C7">
        <w:rPr>
          <w:rFonts w:ascii="Times New Roman" w:hAnsi="Times New Roman" w:cs="Times New Roman"/>
          <w:sz w:val="28"/>
          <w:szCs w:val="28"/>
          <w:lang w:val="fr-FR"/>
        </w:rPr>
        <w:lastRenderedPageBreak/>
        <w:t>địa bàn theo phân cấp; tham gia thanh tra, kiểm tra, giám sát công tác phòng chống ngộ độc thực phẩm, phòng chống bệnh truyền qua thực phẩm; hướng dẫn, giám sát cơ sở sản xuất, kinh doanh thực phẩm, ăn uống trong việc bảo đảm an toàn thực phâm theo quy định của pháp luật và thực hiện các nhiệm vụ khác về an toàn thực phẩm theo quy định của pháp luật và theo phân công, phân cấp.</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Thực hiện sơ cứu, cấp cứu, khám bệnh, chữa bệnh, phục hồi chức năng theo quy định của cấp có thẩm quyền và giấy phép hoạt động khám bệnh, chữa bệnh cho các trường hợp bệnh nhân tự đến, bệnh nhân được chuyển tuyến, bệnh nhân do cơ sở khám bệnh, chữa bệnh tuyến trên chuyển về để tiếp tục theo dõi điều trị, chăm sóc, phục hồi chức năng; thực hiện các kỹ thuật, thủ thuật, chuyển tuyến theo quy định của pháp luật; khám sức khỏe và chứng nhận sức khỏe theo quy định; tham gia khám giám định y khoa, khám giám định pháp y khi được trưng cầu.</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Thực hiện các hoạt động chăm sóc sức khỏe sinh sản và cải thiện tình trạng dinh dưỡng bà mẹ, trẻ em; thực hiện công tác dân số, kế hoạch hóa gia đình theo quy định của pháp luật.</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Thực hiện các xét nghiệm, chẩn đoán hình ảnh phục vụ cho hoạt động chuyên môn, kỹ thuật theo chức năng, nhiệm vụ của Trung tâm Y tế và nhu cầu của người dân; tổ chức thực hiện các biện pháp bảo đảm an toàn sinh học tại phòng xét nghiệm và an toàn bức xạ theo quy định.</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Thực hiện tuyên truyền, cung cấp thông tin về chủ trương, chính sách pháp luật của Đảng, Nhà nước về y tế; tổ chức các hoạt động truyền thông, giáo dục sức khỏe về y tế, chăm sóc sức khỏe trên địa bàn.</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Chỉ đạo tuyến, hướng dẫn về chuyên môn kỹ thuật đối với các trạm y tế xã, phường, y tế ấp, khu phố và các cơ sở y tế thuộc cơ quan, trường học, xí nghiệp, cơ sở sản xuất trên địa bàn.</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xml:space="preserve">+ Thực hiện đào tạo liên tục cho đội ngũ viên chức thuộc thẩm quyền quản lý theo quy định; tập huấn, bồi dưỡng cập nhật kiến thức chuyên môn, nghiệp vụ thuộc lĩnh vực phụ trách cho đội ngũ nhân viên y tế ấp, khu phố và các đối tượng khác theo phân công, phân cấp của Sở Y tế tỉnh Tiền Giang; là cơ sở thực hành </w:t>
      </w:r>
      <w:r w:rsidRPr="002526C7">
        <w:rPr>
          <w:rFonts w:ascii="Times New Roman" w:hAnsi="Times New Roman" w:cs="Times New Roman"/>
          <w:sz w:val="28"/>
          <w:szCs w:val="28"/>
          <w:lang w:val="fr-FR"/>
        </w:rPr>
        <w:lastRenderedPageBreak/>
        <w:t>trong đào tạo khối ngành sức khỏe và hướng dẫn thực hành để cấp chứng chỉ hành nghề khám bệnh, chữa bệnh theo quy định của pháp luật.</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xml:space="preserve">+ Thực hiện việc cung ứng, bảo quản, cấp phát, sử dụng và tiếp nhận thuốc, vắc xin, sinh phẩm y tế, hóa chất, trang thiết bị phục vụ cho hoạt động chuyên môn theo phân cấp của Sở Y tế </w:t>
      </w:r>
      <w:r w:rsidRPr="002526C7">
        <w:rPr>
          <w:rFonts w:ascii="Times New Roman" w:hAnsi="Times New Roman" w:cs="Times New Roman"/>
          <w:sz w:val="28"/>
          <w:szCs w:val="28"/>
        </w:rPr>
        <w:t xml:space="preserve">tỉnh </w:t>
      </w:r>
      <w:r w:rsidRPr="002526C7">
        <w:rPr>
          <w:rFonts w:ascii="Times New Roman" w:hAnsi="Times New Roman" w:cs="Times New Roman"/>
          <w:sz w:val="28"/>
          <w:szCs w:val="28"/>
          <w:lang w:val="fr-FR"/>
        </w:rPr>
        <w:t>Tiền Giang và quy định của pháp luật.</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Triển khai thực hiện các dự án, chương trình y tế ở địa phương theo phân công, phân cấp của Sở Y tế; tổ chức điều trị nghiện chất bằng thuốc thay thế theo quy định của pháp luật; thực hiện kết hợp quân - dân y theo tình hình thực tế ở địa phương.</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Thực hiện ký hợp đồng với cơ quan bảo hiểm xã hội để tổ chức khám bệnh, chữa bệnh bảo hiểm y tế tại Trung tâm Y tế và các đơn vị y tế thuộc Trung tâm Y tế theo quy định của pháp luật.</w:t>
      </w:r>
    </w:p>
    <w:p w:rsidR="00E371C0" w:rsidRPr="002526C7" w:rsidRDefault="00E371C0" w:rsidP="00E371C0">
      <w:pPr>
        <w:pStyle w:val="BodyText1"/>
        <w:shd w:val="clear" w:color="auto" w:fill="auto"/>
        <w:spacing w:before="0" w:after="0" w:line="360" w:lineRule="auto"/>
        <w:ind w:firstLine="561"/>
        <w:rPr>
          <w:rFonts w:ascii="Times New Roman" w:hAnsi="Times New Roman" w:cs="Times New Roman"/>
          <w:sz w:val="28"/>
          <w:szCs w:val="28"/>
          <w:lang w:val="fr-FR"/>
        </w:rPr>
      </w:pPr>
      <w:r w:rsidRPr="002526C7">
        <w:rPr>
          <w:rFonts w:ascii="Times New Roman" w:hAnsi="Times New Roman" w:cs="Times New Roman"/>
          <w:sz w:val="28"/>
          <w:szCs w:val="28"/>
          <w:lang w:val="fr-FR"/>
        </w:rPr>
        <w:t>- Nghiên cứu và tham gia nghiên cứu khoa học, ứng dụng các tiến bộ khoa học, kỹ thuật về lĩnh vực liên quan.</w:t>
      </w:r>
    </w:p>
    <w:p w:rsidR="00E371C0" w:rsidRPr="002526C7" w:rsidRDefault="00E371C0" w:rsidP="00E371C0">
      <w:pPr>
        <w:spacing w:line="360" w:lineRule="auto"/>
        <w:ind w:firstLine="561"/>
        <w:jc w:val="both"/>
        <w:rPr>
          <w:rFonts w:ascii="Times New Roman" w:hAnsi="Times New Roman" w:cs="Times New Roman"/>
          <w:sz w:val="28"/>
          <w:szCs w:val="28"/>
          <w:lang w:val="fr-FR"/>
        </w:rPr>
      </w:pPr>
      <w:r w:rsidRPr="002526C7">
        <w:rPr>
          <w:rFonts w:ascii="Times New Roman" w:hAnsi="Times New Roman" w:cs="Times New Roman"/>
          <w:iCs/>
          <w:sz w:val="28"/>
          <w:szCs w:val="28"/>
          <w:lang w:val="fr-FR"/>
        </w:rPr>
        <w:t>Đảng bộ Trung tâm có 03 chi bộ trực thuộc với 39 đảng viên.</w:t>
      </w:r>
      <w:r w:rsidRPr="002526C7">
        <w:rPr>
          <w:rFonts w:ascii="Times New Roman" w:hAnsi="Times New Roman" w:cs="Times New Roman"/>
          <w:b/>
          <w:iCs/>
          <w:sz w:val="28"/>
          <w:szCs w:val="28"/>
          <w:lang w:val="fr-FR"/>
        </w:rPr>
        <w:t xml:space="preserve"> </w:t>
      </w:r>
      <w:r w:rsidRPr="002526C7">
        <w:rPr>
          <w:rFonts w:ascii="Times New Roman" w:hAnsi="Times New Roman" w:cs="Times New Roman"/>
          <w:sz w:val="28"/>
          <w:szCs w:val="28"/>
          <w:lang w:val="fr-FR"/>
        </w:rPr>
        <w:t xml:space="preserve">Lãnh đạo đơn vị gồm 01 Giám đốc và 02 Phó Giám đốc, </w:t>
      </w:r>
      <w:r w:rsidRPr="002526C7">
        <w:rPr>
          <w:rFonts w:ascii="Times New Roman" w:hAnsi="Times New Roman" w:cs="Times New Roman"/>
          <w:bCs/>
          <w:sz w:val="28"/>
          <w:szCs w:val="28"/>
        </w:rPr>
        <w:t xml:space="preserve">Công đoàn cơ sở có </w:t>
      </w:r>
      <w:r w:rsidRPr="002526C7">
        <w:rPr>
          <w:rFonts w:ascii="Times New Roman" w:hAnsi="Times New Roman" w:cs="Times New Roman"/>
          <w:sz w:val="28"/>
          <w:szCs w:val="28"/>
          <w:lang w:val="fr-FR"/>
        </w:rPr>
        <w:t>23 tổ công đoàn, 188</w:t>
      </w:r>
      <w:r w:rsidRPr="002526C7">
        <w:rPr>
          <w:rFonts w:ascii="Times New Roman" w:hAnsi="Times New Roman" w:cs="Times New Roman"/>
          <w:bCs/>
          <w:sz w:val="28"/>
          <w:szCs w:val="28"/>
        </w:rPr>
        <w:t xml:space="preserve"> công đoàn viên; Chi đoàn thanh niên có 18 đoàn viên. </w:t>
      </w:r>
    </w:p>
    <w:p w:rsidR="00E371C0" w:rsidRPr="002526C7" w:rsidRDefault="00E371C0" w:rsidP="00E371C0">
      <w:pPr>
        <w:spacing w:line="360" w:lineRule="auto"/>
        <w:ind w:firstLine="561"/>
        <w:jc w:val="both"/>
        <w:rPr>
          <w:rFonts w:ascii="Times New Roman" w:hAnsi="Times New Roman" w:cs="Times New Roman"/>
          <w:iCs/>
          <w:sz w:val="28"/>
          <w:szCs w:val="28"/>
          <w:lang w:val="fr-FR"/>
        </w:rPr>
      </w:pPr>
      <w:r w:rsidRPr="002526C7">
        <w:rPr>
          <w:rFonts w:ascii="Times New Roman" w:hAnsi="Times New Roman" w:cs="Times New Roman"/>
          <w:iCs/>
          <w:sz w:val="28"/>
          <w:szCs w:val="28"/>
          <w:lang w:val="fr-FR"/>
        </w:rPr>
        <w:t xml:space="preserve">Trung tâm có 01 phòng chức năng: Phòng Hành chính tổng hợp; 5 khoa chuyên môn:  Khoa Dân số - Sức khỏe sinh sản, Khoa Dược, Khoa An toàn vệ sinh thực phẩm - Y tế công cộng, Khoa Kiểm soát bệnh tật - HIV/AIDS, Khoa Xét nghiệm - Chẩn đoán hình ảnh; 01 phòng khám : Phòng khám đa khoa thị xã Cai Lậy;  16 trạm y tế phường, xã: </w:t>
      </w:r>
      <w:r w:rsidRPr="002526C7">
        <w:rPr>
          <w:rFonts w:ascii="Times New Roman" w:hAnsi="Times New Roman" w:cs="Times New Roman"/>
          <w:sz w:val="28"/>
          <w:szCs w:val="28"/>
        </w:rPr>
        <w:t>Phường 1, Phường 2, Phường 3, Phường 4, Phường 5, phường Nhị Mỹ, các xã Tân Bình, Mỹ Phước Tây, Mỹ Hạnh Đông, Mỹ Hạnh Trung, Tân Phú, Tân Hội, Nhị Quý, Thanh Hòa, Phú Quý, Long Khánh. Trung tâm được xếp hạng 3.</w:t>
      </w:r>
    </w:p>
    <w:p w:rsidR="00E371C0" w:rsidRPr="002526C7" w:rsidRDefault="00E371C0" w:rsidP="00E371C0">
      <w:pPr>
        <w:spacing w:line="360" w:lineRule="auto"/>
        <w:ind w:firstLine="561"/>
        <w:jc w:val="both"/>
        <w:rPr>
          <w:rFonts w:ascii="Times New Roman" w:eastAsia="Calibri" w:hAnsi="Times New Roman" w:cs="Times New Roman"/>
          <w:sz w:val="28"/>
          <w:szCs w:val="28"/>
          <w:lang w:eastAsia="vi-VN"/>
        </w:rPr>
      </w:pPr>
      <w:r w:rsidRPr="002526C7">
        <w:rPr>
          <w:rFonts w:ascii="Times New Roman" w:hAnsi="Times New Roman" w:cs="Times New Roman"/>
          <w:bCs/>
          <w:sz w:val="28"/>
          <w:szCs w:val="28"/>
        </w:rPr>
        <w:t xml:space="preserve">Về trình độ chuyên môn, năm 2022, Trung tâm có: </w:t>
      </w:r>
      <w:r w:rsidRPr="002526C7">
        <w:rPr>
          <w:rFonts w:ascii="Times New Roman" w:eastAsia="Calibri" w:hAnsi="Times New Roman" w:cs="Times New Roman"/>
          <w:sz w:val="28"/>
          <w:szCs w:val="28"/>
          <w:lang w:eastAsia="vi-VN"/>
        </w:rPr>
        <w:t>Thạc sĩ: 01, Bác sĩ chuyên khoa 2: 01, Bác sĩ chuyên khoa 1: 09, Đại học: 61, Cao đẳng: 23, Trình độ khác: 93.</w:t>
      </w:r>
    </w:p>
    <w:p w:rsidR="00E371C0" w:rsidRPr="002526C7" w:rsidRDefault="00E371C0" w:rsidP="008E547E">
      <w:pPr>
        <w:spacing w:line="360" w:lineRule="auto"/>
        <w:ind w:firstLine="561"/>
        <w:jc w:val="both"/>
        <w:rPr>
          <w:rFonts w:ascii="Times New Roman" w:hAnsi="Times New Roman" w:cs="Times New Roman"/>
          <w:sz w:val="28"/>
          <w:szCs w:val="28"/>
        </w:rPr>
      </w:pPr>
    </w:p>
    <w:p w:rsidR="008E547E" w:rsidRPr="002526C7" w:rsidRDefault="008E547E" w:rsidP="008E547E">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 xml:space="preserve">-  Khái quát </w:t>
      </w:r>
      <w:r w:rsidRPr="002526C7">
        <w:rPr>
          <w:rFonts w:ascii="Times New Roman" w:hAnsi="Times New Roman" w:cs="Times New Roman"/>
          <w:sz w:val="28"/>
          <w:szCs w:val="28"/>
          <w:shd w:val="clear" w:color="auto" w:fill="FFFFFF"/>
        </w:rPr>
        <w:t>Bệnh viện đa khoa khu vực Cai Lậy</w:t>
      </w:r>
    </w:p>
    <w:p w:rsidR="008E547E" w:rsidRPr="002526C7" w:rsidRDefault="008E547E" w:rsidP="008E547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Địa chỉ: số 398, đường Quốc lộ 1, khu phố 1, phường 4, thị xã Cai Lậy, tỉnh Tiền Giang</w:t>
      </w:r>
    </w:p>
    <w:p w:rsidR="008E547E" w:rsidRPr="002526C7" w:rsidRDefault="008E547E" w:rsidP="008E547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Điện thoại: 02733 826 024</w:t>
      </w:r>
    </w:p>
    <w:p w:rsidR="008E547E" w:rsidRPr="002526C7" w:rsidRDefault="008E547E" w:rsidP="008E547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Trang thông tin điện tử: www.cailayhospital.vn</w:t>
      </w:r>
    </w:p>
    <w:p w:rsidR="008E547E" w:rsidRPr="002526C7" w:rsidRDefault="008E547E" w:rsidP="008E547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 Email: </w:t>
      </w:r>
      <w:hyperlink r:id="rId23" w:history="1">
        <w:r w:rsidRPr="002526C7">
          <w:rPr>
            <w:rStyle w:val="Hyperlink"/>
            <w:rFonts w:ascii="Times New Roman" w:hAnsi="Times New Roman" w:cs="Times New Roman"/>
            <w:color w:val="auto"/>
            <w:sz w:val="28"/>
            <w:szCs w:val="28"/>
          </w:rPr>
          <w:t>bvdkkvcailay@gmail.com</w:t>
        </w:r>
      </w:hyperlink>
    </w:p>
    <w:p w:rsidR="008E547E" w:rsidRPr="002526C7" w:rsidRDefault="008E547E" w:rsidP="008E547E">
      <w:pPr>
        <w:shd w:val="clear" w:color="auto" w:fill="FFFFFF"/>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Cơ quan chủ quản: Sở Y tế tỉnh Tiền Giang</w:t>
      </w:r>
    </w:p>
    <w:p w:rsidR="008E547E" w:rsidRPr="002526C7" w:rsidRDefault="008E547E" w:rsidP="008E547E">
      <w:pPr>
        <w:shd w:val="clear" w:color="auto" w:fill="FFFFFF"/>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Tổng diện tích: 26.468,7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diện tích sử dụng: </w:t>
      </w:r>
      <w:r w:rsidRPr="002526C7">
        <w:rPr>
          <w:rFonts w:ascii="Times New Roman" w:hAnsi="Times New Roman" w:cs="Times New Roman"/>
          <w:bCs/>
          <w:sz w:val="28"/>
          <w:szCs w:val="28"/>
        </w:rPr>
        <w:t>16,304.2</w:t>
      </w:r>
      <w:r w:rsidRPr="002526C7">
        <w:rPr>
          <w:rFonts w:ascii="Times New Roman" w:hAnsi="Times New Roman" w:cs="Times New Roman"/>
          <w:b/>
          <w:bCs/>
          <w:sz w:val="28"/>
          <w:szCs w:val="28"/>
        </w:rPr>
        <w:t xml:space="preserve"> </w:t>
      </w:r>
      <w:r w:rsidRPr="002526C7">
        <w:rPr>
          <w:rFonts w:ascii="Times New Roman" w:hAnsi="Times New Roman" w:cs="Times New Roman"/>
          <w:sz w:val="28"/>
          <w:szCs w:val="28"/>
        </w:rPr>
        <w:t>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w:t>
      </w:r>
    </w:p>
    <w:p w:rsidR="008E547E" w:rsidRPr="002526C7" w:rsidRDefault="008E547E" w:rsidP="008E547E">
      <w:pPr>
        <w:shd w:val="clear" w:color="auto" w:fill="FFFFFF"/>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Tổng số cán bộ, viên chức: 448; trong đó nam: 102; nữ: 346</w:t>
      </w:r>
    </w:p>
    <w:p w:rsidR="008E547E" w:rsidRPr="002526C7" w:rsidRDefault="008E547E" w:rsidP="008E547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Bệnh viện được thành lập năm 1994 theo Quyết định 1381/QĐUB ngày 03 tháng 12 năm 1994 của Ủy ban Nhân dân tỉnh Tiền Giang về việc tách chuyển Bệnh viện thuộc Trung tâm Y tế huyện Cai Lậy thành Bệnh viện đa khoa khu vực Cai Lậy.</w:t>
      </w:r>
    </w:p>
    <w:p w:rsidR="008E547E" w:rsidRPr="002526C7" w:rsidRDefault="008E547E" w:rsidP="008E547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Bệnh viện được xếp hạng 2, có chức năng, nhiệm vụ: Cấp cứu - khám bệnh - chữa bệnh; đào tạo cán bộ y tế; nghiên cứu khoa học về y học; chỉ đạo tuyến dưới về chuyên môn, kỹ thuật; phòng bệnh; hợp tác quốc tế; quản lý kinh tế y tế.</w:t>
      </w:r>
    </w:p>
    <w:p w:rsidR="008E547E" w:rsidRPr="002526C7" w:rsidRDefault="008E547E" w:rsidP="008E547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2022, Đảng bộ Bệnh viện có 06 chi bộ trực thuộc với 123</w:t>
      </w: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t>đảng viên; lãnh đạo đơn vị có 01 Quyền Giám đốc và 02 Phó Giám đốc; Công đoàn cơ sở có 475 công đoàn viên; Đoàn thanh niên có 119 đoàn viên.</w:t>
      </w:r>
    </w:p>
    <w:p w:rsidR="008E547E" w:rsidRPr="002526C7" w:rsidRDefault="008E547E" w:rsidP="008E547E">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sz w:val="28"/>
          <w:szCs w:val="28"/>
        </w:rPr>
        <w:t xml:space="preserve">Bệnh viện có 495 giường bệnh, 08 phòng chức năng: Phòng Tổ chức cán bộ, Phòng Hành chính quản trị, Phòng Kế hoạch tổng hợp, Phòng Điều dưỡng, Phòng Tài chính kế toán, Phòng Quản lý chất lượng - Công tác xã hội, Phòng Vật tư - Thiết bị y tế, Phòng Công nghệ thông tin;  14 khoa chuyên môn: Lâm sàng (10 </w:t>
      </w:r>
      <w:r w:rsidRPr="002526C7">
        <w:rPr>
          <w:rFonts w:ascii="Times New Roman" w:hAnsi="Times New Roman" w:cs="Times New Roman"/>
          <w:sz w:val="28"/>
          <w:szCs w:val="28"/>
        </w:rPr>
        <w:lastRenderedPageBreak/>
        <w:t>khoa): Khoa Khám bệnh, Khoa Hồi sức cấp cứu, Khoa Nội tổng hợp, Khoa Nội tim mạch - Lão học, Khoa Ngoại tổng hợp, Khoa Phụ sản, Khoa Nhi, Khoa Y học cổ truyền, Khoa Phẫu thuật - Gây mê hồi sức, Khoa Truyền nhiễm ; Cận lâm sàng (04 khoa): Khoa Cận lâm sàng</w:t>
      </w:r>
      <w:r w:rsidRPr="002526C7">
        <w:rPr>
          <w:rFonts w:ascii="Times New Roman" w:hAnsi="Times New Roman" w:cs="Times New Roman"/>
          <w:i/>
          <w:sz w:val="28"/>
          <w:szCs w:val="28"/>
        </w:rPr>
        <w:t xml:space="preserve">, </w:t>
      </w:r>
      <w:r w:rsidRPr="002526C7">
        <w:rPr>
          <w:rFonts w:ascii="Times New Roman" w:hAnsi="Times New Roman" w:cs="Times New Roman"/>
          <w:sz w:val="28"/>
          <w:szCs w:val="28"/>
        </w:rPr>
        <w:t>Khoa Dược</w:t>
      </w:r>
      <w:r w:rsidRPr="002526C7">
        <w:rPr>
          <w:rFonts w:ascii="Times New Roman" w:hAnsi="Times New Roman" w:cs="Times New Roman"/>
          <w:i/>
          <w:sz w:val="28"/>
          <w:szCs w:val="28"/>
        </w:rPr>
        <w:t xml:space="preserve">, </w:t>
      </w:r>
      <w:r w:rsidRPr="002526C7">
        <w:rPr>
          <w:rFonts w:ascii="Times New Roman" w:hAnsi="Times New Roman" w:cs="Times New Roman"/>
          <w:sz w:val="28"/>
          <w:szCs w:val="28"/>
        </w:rPr>
        <w:t>Khoa Kiểm soát nhiễm khuẩn</w:t>
      </w:r>
      <w:r w:rsidRPr="002526C7">
        <w:rPr>
          <w:rFonts w:ascii="Times New Roman" w:hAnsi="Times New Roman" w:cs="Times New Roman"/>
          <w:i/>
          <w:sz w:val="28"/>
          <w:szCs w:val="28"/>
        </w:rPr>
        <w:t xml:space="preserve">, </w:t>
      </w:r>
      <w:r w:rsidRPr="002526C7">
        <w:rPr>
          <w:rFonts w:ascii="Times New Roman" w:hAnsi="Times New Roman" w:cs="Times New Roman"/>
          <w:sz w:val="28"/>
          <w:szCs w:val="28"/>
        </w:rPr>
        <w:t>Khoa Dinh dưỡng.</w:t>
      </w:r>
    </w:p>
    <w:p w:rsidR="008E547E" w:rsidRPr="002526C7" w:rsidRDefault="008E547E" w:rsidP="008E547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Về trình độ chuyên môn, năm 2022, bệnh viện có: Thạc sĩ: 04, Chuyên khoa 1: 19, Chuyên khoa 2: 06, Cử nhân đại học: 227 (trong đó có 68 bác sĩ), Cử nhân cao đẳng: 72, Trình độ khác: 120</w:t>
      </w:r>
    </w:p>
    <w:p w:rsidR="00D00B74" w:rsidRPr="002526C7" w:rsidRDefault="00D00B74" w:rsidP="00D00B74">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lang w:val="sv-SE"/>
        </w:rPr>
        <w:t xml:space="preserve">* </w:t>
      </w:r>
      <w:r w:rsidRPr="002526C7">
        <w:rPr>
          <w:rFonts w:ascii="Times New Roman" w:hAnsi="Times New Roman" w:cs="Times New Roman"/>
          <w:b/>
          <w:sz w:val="28"/>
          <w:szCs w:val="28"/>
        </w:rPr>
        <w:t xml:space="preserve">Sưu tầm, thống kê, điều tra, nghiên cứu, biên soạn tên tượng đài, bia lưu niệm (nghiên cứu, biên soạn thêm bia tưởng niệm, khu tưởng niệm, bia căm thù, bia mộ): </w:t>
      </w:r>
    </w:p>
    <w:p w:rsidR="00D00B74" w:rsidRPr="002526C7" w:rsidRDefault="00D00B74" w:rsidP="00D00B74">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Tượng đài: </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Tượng đài là công trình xây dựng nhằm phục vụ yêu cầu ghi nhớ, tưởng niệm các sự kiện, các nhân vật lịch sử, được thể hiện bằng nghệ thuật điêu khắc kết hợp với nghệ thuật kiến trúc, ở những nơi công cộng, bằng các chất liệu bền vững, như đá, kim loại không gỉ, bê tông,…</w:t>
      </w:r>
    </w:p>
    <w:p w:rsidR="00D00B74" w:rsidRPr="002526C7" w:rsidRDefault="00D00B74" w:rsidP="00D00B74">
      <w:pPr>
        <w:pStyle w:val="BodyText"/>
        <w:spacing w:after="0" w:line="360" w:lineRule="auto"/>
        <w:ind w:firstLine="561"/>
        <w:jc w:val="both"/>
        <w:rPr>
          <w:rFonts w:ascii="Times New Roman" w:hAnsi="Times New Roman" w:cs="Times New Roman"/>
          <w:b/>
          <w:sz w:val="28"/>
          <w:szCs w:val="28"/>
          <w:shd w:val="clear" w:color="auto" w:fill="FFFFFF"/>
        </w:rPr>
      </w:pPr>
      <w:r w:rsidRPr="002526C7">
        <w:rPr>
          <w:rFonts w:ascii="Times New Roman" w:hAnsi="Times New Roman" w:cs="Times New Roman"/>
          <w:b/>
          <w:sz w:val="28"/>
          <w:szCs w:val="28"/>
          <w:shd w:val="clear" w:color="auto" w:fill="FFFFFF"/>
        </w:rPr>
        <w:t>Tượng đài Tiểu đội gang thép</w:t>
      </w:r>
    </w:p>
    <w:p w:rsidR="00D00B74" w:rsidRPr="002526C7" w:rsidRDefault="00D00B74" w:rsidP="00D00B74">
      <w:pPr>
        <w:pStyle w:val="BodyText"/>
        <w:spacing w:after="0"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(Tượng đài) + Danh xưng một tiểu đội chiến đấu anh dũng tại chiến trận Ấp Bắc (Tiểu đội gang thép).</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Diễn biến sự kiện:</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Ngày 01/01/1963, các đơn vị bộ đội của ta tập hợp tại Ấp Bắc để chuẩn bị tấn công ấp chiến lược Giồng Dứa (xã Long Định, huyện Châu Thành). Dò biết hoạt động của quân ta, ngày 02/01/1963, địch mở trận càn mang tên “Đức Thắng 01 - 63”, do Sư đoàn 7 ngụy và chiến đoàn bảo an thuộc Tiểu khu Định Tường đảm trách. Sở chỉ huy cuộc càn đặt tại chợ Thuộc Nhiêu. Đại tá Bùi Đình Đạm, Tư lệnh </w:t>
      </w:r>
      <w:r w:rsidRPr="002526C7">
        <w:rPr>
          <w:rFonts w:ascii="Times New Roman" w:hAnsi="Times New Roman" w:cs="Times New Roman"/>
          <w:sz w:val="28"/>
          <w:szCs w:val="28"/>
        </w:rPr>
        <w:lastRenderedPageBreak/>
        <w:t xml:space="preserve">Sư đoàn 7, trung tá John Paul Vann chỉ huy cùng 51 cố vấn quân sự Mỹ và nhiều sĩ quan quân đội Sài Gòn. Về sau có thiếu tướng Huỳnh Văn Cao - Tư lệnh Vùng 4 chiến thuật, thiếu tướng Trần Thiện Khiêm - Tham mưu trưởng liên quân của quân đội Sài Gòn đến chỉ huy. </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Lực lượng ta, chỉ có 1 đại đội thuộc Tiểu đoàn 261 Quân khu 8, 1 đại đội thuộc Tiểu đoàn 514 tỉnh Mỹ Tho, 1 trung đội bảo vệ công trường của tỉnh, 1 trung đội địa phương quân huyện Châu Thành và du kích các xã Tân Phú, Điềm Hy, Tân Hội; trang bị chủ yếu là súng bộ binh, lựu đạn, thủ pháo, chưa có vũ khí chuyên dụng chống máy bay và xe thiết giáp, đạn dược hạn chế; dưới sự chỉ huy chung của Tiểu đoàn trưởng Tiểu đoàn 261 Võ Văn Hoàng (Hai Hoàng) và chỉ huy trực tiếp tại trận địa là Đại đội trưởng Đại đội 1, Tiểu đoàn 261 Đặng Minh Nhuận (Đoàn Triết Minh, Nguyễn Bảy, Bảy Đen).</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Về phía địch, Mỹ và quân đội Sài Gòn đã huy động lực lượng lớn, bao gồm 3 tiểu đoàn của Sư đoàn 7, 1 tiểu đoàn dù thuộc lực lượng tổng trừ bị chiến lược của Bộ tổng tham mưu, 2 đại đội biệt động quân, 4 đại đội bảo an biệt kích, 4 đại đội bảo an, 3 đại đội dân vệ biệt kích, tổng cộng khoảng 2.000 tên; 13 xe thiết giáp M.113, 20 máy bay trực thăng, 2 máy bay ném bom, 6 máy bay khu trục, 4 máy bay trinh sát, 7 máy bay vận tải, 13 tàu chiến, 6 khẩu đại bác 105 ly, 4 khẩu cối 106,7 ly chi viện.</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5 giờ sáng ngày 02/01/1963, địch tổ chức 2 mũi tấn công vào trận địa của ta. Mũi thứ nhất đến cầu Trường Gà, bị hai tổ trinh sát và du kích chận đánh. Do lực lượng ít, địa hình không thuận lợi nên hai tổ này vừa đánh vừa rút lui. Địch đuổi đến khu vực phòng ngự của ta, Trung đội 1 thuộc Đại đội 1, Tiểu đoàn 261 nổ súng, ghìm chúng lại. Trung đội địa phương Châu Thành vận động đánh vào bên sườn và sau lưng. Địch tháo chạy tán loạn, trên 50 tên chết và bị thương, ta bắt 7 tù binh và thu gần 50 súng. Mũi thứ hai bị du kích chặn đánh ở cầu Sao, do địa hình sình lầy nên địch tiến quân chậm hơn. Chúng thọc vào chỗ bố trí của trung đội địa phương Châu Thành, ta nổ súng. Trung đội 1 vận động đánh ngang sườn và sau </w:t>
      </w:r>
      <w:r w:rsidRPr="002526C7">
        <w:rPr>
          <w:rFonts w:ascii="Times New Roman" w:hAnsi="Times New Roman" w:cs="Times New Roman"/>
          <w:sz w:val="28"/>
          <w:szCs w:val="28"/>
        </w:rPr>
        <w:lastRenderedPageBreak/>
        <w:t xml:space="preserve">lưng, địch tháo chạy ra chùa Thầy Lơ. Ta diệt trên 60 tên, thu 20 súng; ta hy sinh 2 và bị thương 3 đồng chí. </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Do bọn lính bảo an thuộc Tiểu khu Định Tường bị đánh thiệt hại nặng, nên Tiểu đoàn 1 thuộc Trung đoàn 11, Sư đoàn 7 từ Khu trù mật Mỹ Phước Tây đổ quân từ máy bay trực thăng xuống Ấp Bắc. 10 giờ 20 phút, 5 chiếc máy bay trực thăng vũ trang UH-1 hộ tống cho 10 chiếc máy bay vận tải CH-21 sà xuống đổ quân trước trận địa của Đại đội 1 Tiểu đoàn 261. Đại đội trưởng Đặng Minh Nhuận lệnh cho khẩu đại liên nổ súng. Do đạn lép nên không diệt được chiếc đầu. Khi đại liên nổ được, toàn đại đội bắn mãnh liệt vào 9 chiếc đáp xuống sau, 6 chiếc trúng đạn tại chỗ. Bọn địch đổ từ trực thăng xuống số bị chết, số bị thương, số còn lại tháo chạy tán loạn. </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Tại ấp Tân Thới, xã Tân Phú, máy bay vận tải CH-21 đổ tiếp Tiểu đoàn 2 thuộc Trung đoàn 12, Sư đoàn 7 xuống. Địch chấn chỉnh đội hình, dàn hàng ngang, tiến về phía Miễu Hội. Du kích và trinh sát đại đội 1 thuộc Tiểu đoàn 514 chặn đánh từ xa. 12 giờ 30 phút, địch cách tiền duyên 70 mét. Đại đội trưởng Mười Diệp lệnh cho Trung đội 1 nổ súng, diệt gần hết tốp đi đầu. Địch tháo chạy ra đồng co cụm. Ta bị thương 2 đồng chí. Trung đội 3 bí mật vận động theo bờ trâm bầu của rạch Ấp Bắc, bất ngờ đánh tạt ngang sườn làm địch rối loạn hàng ngũ. Chúng gọi pháo binh chi viện và rút về ngã tư Miễu Hội cố thủ. </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Qua các đợt tấn công, do bị đánh trả quyết liệt, địch phải dừng ngoài đồng. Sau đó, pháo và máy bay địch bắn phá ác liệt vào trận địa ấp Tân Thới và Ấp Bắc. Khi pháo ngừng bắn, xe thiết giáp M.113 và bộ binh địch tấn công vào đội hình Đại đội 1 thuộc Tiểu đoàn 261. Ngay phút đầu tiên, ta bắn cháy 1 xe, bắn hỏng 2 xe khác. Trước trận địa phòng ngự của Tiểu đội 3 thuộc Trung đội 1, tình hình khá gay go, 3 xe thiết giáp M.113 và 1 tốp bộ binh địch tiến gần đến công sự. Do địa hình lồi lõm, nên hỏa lực đại liên, súng cối của đại đội bắn chi viện không kết quả. Trận địa có nguy cơ bị địch chọc thủng. Đồng chí Nguyễn Văn Đừng - Tiểu đội trưởng Tiểu đội 4, Trung đội 2, Đại đội 1, lệnh cho 3 đồng chí Minh, Thúy, Dương </w:t>
      </w:r>
      <w:r w:rsidRPr="002526C7">
        <w:rPr>
          <w:rFonts w:ascii="Times New Roman" w:hAnsi="Times New Roman" w:cs="Times New Roman"/>
          <w:sz w:val="28"/>
          <w:szCs w:val="28"/>
        </w:rPr>
        <w:lastRenderedPageBreak/>
        <w:t>bắn yểm trợ để mình cùng 2 đồng chí Hùng và Công vận động ra đánh xe thiết giáp M.113. Ba đồng chí bò cặp bờ ranh, rồi bất ngờ nhảy lên xe thiết giáp M.113 ném thủ pháo phá hủy xe, diệt 5 tên địch. Bọn còn lại hốt hoảng tháo chạy trở ra, 3 đồng chí nhanh chóng trở về công sự, nhưng bị địch chặn đánh và đã hy sinh anh dũng. Các đồng chí Minh, Thúy, Dương bị thương. Do chiến công này, sau trận Ấp Bắc, Nhân dân và bộ đội gọi tiểu đội này là “tiểu đội gang thép” với tất cả niềm tự hào và sự khâm phục về tinh thần chiến đấu quả cảm, can trường của các chiến sĩ giải phóng quân.</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Đến 18 giờ, địch đưa Tiểu đoàn 3 dù đến tăng viện. Tên đại tá Cao Văn Viên, tư lệnh lữ đoàn dù, ngồi trên trực thăng quan sát chỉ huy cuộc tiến công. Tiểu đoàn dù được 16 chiếc máy bay vận tải Đa-cô-ta thả xuống trước trận địa Đại đội 1, Tiểu đoàn 514. Đợi địch xuống thật gần, toàn đại đội nổ súng, một số tên bị diệt ngay trên không, dù địch rơi ngay trong trận địa, ta địch xen kẽ cách nhau từng bờ mương liếp chuối. Đám lính dù, có tên bị mắc lủng lẳng trên ngọn cây, có tên bị kẹt trên mái nhà. Chiến sĩ ta cứ nhằm sắc áo rằn ri của bọn chúng mà bắn. Cuộc tấn công của Tiểu đoàn 3 dù thuộc lực lượng tổng trừ bị chiến lược địch bị thất bại hoàn toàn.</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Đến 20 giờ cùng ngày, địch lợi dụng trời tối tổ chức tấn công vào trận địa. Đây là đợt tấn công cuối cùng của địch nhưng vẫn bị đánh bật ra, trận chiến xem như chấm dứt. </w:t>
      </w:r>
    </w:p>
    <w:p w:rsidR="00D00B74" w:rsidRPr="002526C7" w:rsidRDefault="00D00B74" w:rsidP="00D00B74">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Kết quả, sau một ngày kiên cường chiến đấu chống địch càn quét, bắt đầu từ 5 giờ sáng và kéo dài liên tục đến 20 giờ, ta đã giành được thắng lợi vang dội: diệt và làm bị thương 450 tên, trong đó có 3 tên Mỹ và hàng chục sĩ quan ngụy, bắn rơi và bắn hỏng 16 máy bay trực thăng, bắn cháy 3 xe thiết giáp M.113, 2 tàu chiến. </w:t>
      </w:r>
    </w:p>
    <w:p w:rsidR="00D00B74" w:rsidRPr="002526C7" w:rsidRDefault="00D00B74" w:rsidP="00D00B74">
      <w:pPr>
        <w:spacing w:line="36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 xml:space="preserve">Tượng đài “Tiểu đội Gang thép” được đúc bằng đồng, nặng 18 tấn, phần bệ cao 4 m, phần tượng cao 8 m, khánh thành năm 1993, nằm trong khuôn viên của Di tích lịch sử - văn hóa cấp Quốc gia Chiến thắng Ấp Bắc theo </w:t>
      </w:r>
      <w:r w:rsidRPr="002526C7">
        <w:rPr>
          <w:rFonts w:ascii="Times New Roman" w:hAnsi="Times New Roman" w:cs="Times New Roman"/>
          <w:sz w:val="28"/>
          <w:szCs w:val="28"/>
        </w:rPr>
        <w:t>Quyết định số</w:t>
      </w: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lastRenderedPageBreak/>
        <w:t xml:space="preserve">43/QĐ-BT ngày 07/01/1993 của Bộ Văn hóa - Thông tin (nay là Bộ Văn hóa, Thể thao và Du lịch); sau đó, được xếp hạng Di tích Quốc gia đặc biệt theo Quyết định số 1649/QĐ-TTg của Thủ tướng Chính phủ ngày 28/12/2022; </w:t>
      </w:r>
      <w:r w:rsidRPr="002526C7">
        <w:rPr>
          <w:rFonts w:ascii="Times New Roman" w:hAnsi="Times New Roman" w:cs="Times New Roman"/>
          <w:sz w:val="28"/>
          <w:szCs w:val="28"/>
          <w:shd w:val="clear" w:color="auto" w:fill="FFFFFF"/>
        </w:rPr>
        <w:t xml:space="preserve">tọa lạc tại xã Tân Phú, thị xã Cai Lậy, tỉnh Tiền Giang. </w:t>
      </w:r>
    </w:p>
    <w:p w:rsidR="00D00B74" w:rsidRPr="002526C7" w:rsidRDefault="00D00B74" w:rsidP="00D00B74">
      <w:pPr>
        <w:pStyle w:val="BodyText"/>
        <w:spacing w:after="0"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Tượng đài được đặt bên cạnh ngôi mộ tháp, nơi ba chiến sĩ Nguyễn Văn Đừng, Đỗ Văn Trạch (bí danh Công) và Hùng, Tiểu đội 1, Trung đội 2, Đại đội 1, Tiểu đoàn 261 đã anh dũng hy sinh. Các chiến sĩ đã cảm tử chiến đấu đến viên đạn cuối cùng. Chính vì thế, khi thể hiện phác thảo tượng đài, nhà điêu khắc Nguyễn Hải đã đưa hình tượng các chiến sĩ quả cảm này vào tác phẩm, ba chiến sĩ đang ở ba tư thế hiên ngang trong chiến đấu, một người đánh bộ binh, một người bắn máy bay và một người đánh xe tăng. Cả ba tựa vào nhau tạo thành một khối nhất quán, vững chắc, thể hiện sự đoàn kết, nhất trí, dũng cảm. Tác giả của tượng đài đã khắc họa sắc nét vóc dáng của ba chiến sĩ mạnh mẽ về thể chất lẫn tâm hồn với khí phách kiên cường, bất khuất.</w:t>
      </w:r>
    </w:p>
    <w:p w:rsidR="008159F0" w:rsidRPr="002526C7" w:rsidRDefault="008159F0" w:rsidP="008159F0">
      <w:pPr>
        <w:spacing w:line="360" w:lineRule="auto"/>
        <w:ind w:firstLine="567"/>
        <w:jc w:val="both"/>
        <w:rPr>
          <w:rFonts w:ascii="Times New Roman" w:hAnsi="Times New Roman" w:cs="Times New Roman"/>
          <w:b/>
          <w:spacing w:val="-2"/>
          <w:sz w:val="28"/>
          <w:szCs w:val="28"/>
        </w:rPr>
      </w:pPr>
      <w:r w:rsidRPr="002526C7">
        <w:rPr>
          <w:rFonts w:ascii="Times New Roman" w:hAnsi="Times New Roman" w:cs="Times New Roman"/>
          <w:sz w:val="28"/>
          <w:szCs w:val="28"/>
          <w:lang w:val="sv-SE"/>
        </w:rPr>
        <w:t>*</w:t>
      </w:r>
      <w:r w:rsidRPr="002526C7">
        <w:rPr>
          <w:rFonts w:ascii="Times New Roman" w:hAnsi="Times New Roman" w:cs="Times New Roman"/>
          <w:b/>
          <w:sz w:val="28"/>
          <w:szCs w:val="28"/>
        </w:rPr>
        <w:t xml:space="preserve"> </w:t>
      </w:r>
      <w:r w:rsidRPr="002526C7">
        <w:rPr>
          <w:rFonts w:ascii="Times New Roman" w:hAnsi="Times New Roman" w:cs="Times New Roman"/>
          <w:b/>
          <w:spacing w:val="-2"/>
          <w:sz w:val="28"/>
          <w:szCs w:val="28"/>
        </w:rPr>
        <w:t xml:space="preserve">Bia lưu niệm (Nghiên cứu, biên soạn thêm: Bia tưởng niệm, Khu tưởng niệm, bia căm thù, bia mộ): </w:t>
      </w:r>
    </w:p>
    <w:p w:rsidR="008159F0" w:rsidRPr="002526C7" w:rsidRDefault="008159F0" w:rsidP="008159F0">
      <w:pPr>
        <w:spacing w:line="36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b/>
          <w:bCs/>
          <w:sz w:val="28"/>
          <w:szCs w:val="28"/>
          <w:shd w:val="clear" w:color="auto" w:fill="FFFFFF"/>
        </w:rPr>
        <w:t>Bia</w:t>
      </w:r>
      <w:r w:rsidRPr="002526C7">
        <w:rPr>
          <w:rFonts w:ascii="Times New Roman" w:hAnsi="Times New Roman" w:cs="Times New Roman"/>
          <w:b/>
          <w:sz w:val="28"/>
          <w:szCs w:val="28"/>
          <w:shd w:val="clear" w:color="auto" w:fill="FFFFFF"/>
        </w:rPr>
        <w:t xml:space="preserve"> lưu niệm/tưởng niệm: </w:t>
      </w:r>
    </w:p>
    <w:p w:rsidR="008159F0" w:rsidRPr="002526C7" w:rsidRDefault="008159F0" w:rsidP="008159F0">
      <w:pPr>
        <w:spacing w:line="36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Bia lưu niệm/tưởng niệm là vật được tạo tác dạng hình phiến dẹp có mặt phẳng, thường được làm bằng đá, kim loại, gỗ, bê tông cốt thép,… với kích thước thường có chiều cao lớn hơn chiều rộng, được dựng lên để lưu niệm/tưởng niệm danh nhân, sự kiện lịch sử, tổ chức chính trị - xã hội,…  </w:t>
      </w:r>
      <w:r w:rsidRPr="002526C7">
        <w:rPr>
          <w:rFonts w:ascii="Times New Roman" w:hAnsi="Times New Roman" w:cs="Times New Roman"/>
          <w:sz w:val="28"/>
          <w:szCs w:val="28"/>
        </w:rPr>
        <w:t> </w:t>
      </w:r>
    </w:p>
    <w:p w:rsidR="008159F0" w:rsidRPr="002526C7" w:rsidRDefault="00F27021" w:rsidP="008159F0">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w:t>
      </w:r>
      <w:r w:rsidR="00F80669">
        <w:rPr>
          <w:rFonts w:ascii="Times New Roman" w:hAnsi="Times New Roman" w:cs="Times New Roman"/>
          <w:b/>
          <w:sz w:val="28"/>
          <w:szCs w:val="28"/>
        </w:rPr>
        <w:t xml:space="preserve"> </w:t>
      </w:r>
      <w:r w:rsidR="008159F0" w:rsidRPr="002526C7">
        <w:rPr>
          <w:rFonts w:ascii="Times New Roman" w:hAnsi="Times New Roman" w:cs="Times New Roman"/>
          <w:b/>
          <w:sz w:val="28"/>
          <w:szCs w:val="28"/>
        </w:rPr>
        <w:t>Bia lưu niệm căn cứ Tỉnh đội Mỹ Tho</w:t>
      </w:r>
    </w:p>
    <w:p w:rsidR="008159F0" w:rsidRPr="002526C7" w:rsidRDefault="008159F0" w:rsidP="008159F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Địa danh được cấu tạo theo phương thức: Công trình xây dựng (Bia lưu niệm) + Địa danh lịch sử (Căn cứ Tỉnh đội Mỹ Tho). </w:t>
      </w:r>
    </w:p>
    <w:p w:rsidR="008159F0" w:rsidRPr="002526C7" w:rsidRDefault="008159F0" w:rsidP="008159F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danh lịch sử:</w:t>
      </w:r>
    </w:p>
    <w:p w:rsidR="008159F0" w:rsidRPr="002526C7" w:rsidRDefault="008159F0" w:rsidP="008159F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Xã Tân Phú là căn cứ cách mạng của huyện Cai Lậy, huyện Châu Thành, tỉnh Mỹ Tho và Khu 8 trong Kháng chiến chống Mỹ. Nổi bật nhất đây là nơi quân dân ta đã làm nên chiến thắng Ấp Bắc vang dội (02-01-1963). Trong suốt hai cuộc kháng chiến chống thực dân Pháp và đế quốc Mỹ, các đồng chí lãnh đạo đã về đây hoạt động và làm việc. Mặc dù xã Tân Phú thường xuyên bị giặc càn quét, bao vây, đánh phá ác liệt; nhưng nhân dân xã một lòng, một dạ đi theo Đảng, bảo vệ an toàn tuyệt đối, không đồng chí nào bị địch bắt hoặc bị sát hại. </w:t>
      </w:r>
    </w:p>
    <w:p w:rsidR="008159F0" w:rsidRPr="002526C7" w:rsidRDefault="008159F0" w:rsidP="008159F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Từ năm 1971 đến tháng 4-1975, Tỉnh đội Mỹ Tho do đồng chí Nguyễn Văn Thành (Tám Tàu), Tỉnh đội trưởng và đồng chí Trần Hữu Danh (Sáu Danh) Tỉnh đội phó kiêm Tham mưu trưởng, trực tiếp chỉ huy về đóng tại ấp Tân Hòa và ấp Tân Thới, xã Tân Phú. Cụ thể: Ban chỉ huy Tỉnh đội đóng ở nhà ông Sáu Mão, ông Ba Quy, ông Nguyễn Văn Trạng ở ấp Tân Hòa; Văn phòng Tỉnh đội đóng ở nhà ông Nguyễn Văn Sử ở ấp Tân Thới. </w:t>
      </w:r>
    </w:p>
    <w:p w:rsidR="008159F0" w:rsidRPr="002526C7" w:rsidRDefault="008159F0" w:rsidP="008159F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Tại căn cứ xã Tân Phú, Ban chỉ huy Tỉnh đội đã đề ra nhiều chỉ đạo quan trọng về mặt quân sự, tạo điều kiện để lực lượng vũ trang tỉnh Mỹ Tho giành những thắng lợi to lớn trong cuộc tiến công và nổi dậy xuân hè năm 1972, đánh địch bình định lấn chiếm sau Hiệp định Paris (1973), tổng tiến công và nổi dậy Xuân 1975. </w:t>
      </w:r>
    </w:p>
    <w:p w:rsidR="008159F0" w:rsidRPr="002526C7" w:rsidRDefault="008159F0" w:rsidP="008159F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Ngoài ra, căn cứ xã Tân Phú còn là nơi đứng chân của lực lượng vũ trang Miền, như cuối năm 1971, Bộ Tư lệnh quân giải phóng miền Nam Việt Nam do Đại tá Đồng Văn Cống, Phó Tư lệnh kiêm Tham mưu trưởng Bộ Tư lệnh Miền, chỉ huy về đóng ở nhà ông Lê Văn Chẩn, nhà ông Lê Văn Trưng ở ấp Tân Thới để trực tiếp chỉ đạo các vùng trọng điểm đẩy mạnh hơn nữa kế hoạch tạo thế và lực, chuẩn bị cho cuộc tiến công và nổi dậy xuân hè năm 1972 ở Đồng bằng sông Cửu Long. Cuối 1972, đồng chí Trần Nam Trung, Bộ trưởng Bộ Quốc phòng Chính phủ Cách mạng lâm thời Cộng hòa miền Nam Việt Nam về đóng ở nhà ông Nguyễn Văn Sử và nhà ông Lê  Văn Trưng ở ấp Tân Thới để triển khai các vấn đề về quân sự trước và sau khi ký kết Hiệp định Paris (27-01-1973). </w:t>
      </w:r>
    </w:p>
    <w:p w:rsidR="008159F0" w:rsidRPr="002526C7" w:rsidRDefault="008159F0" w:rsidP="008159F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Đầu tháng 4-1975, Tỉnh ủy Mỹ Tho do đồng chí Nguyễn Công Bình (Sáu Bình), Bí thư Tỉnh ủy, về đóng ở chùa Thầy Thắng, ấp Tân Hiệp nhằm tập trung lãnh đạo công tác phát động phong trào bứt phá Lộ 4 (nay là Quốc lộ 1), chặt đứt các lộ sườn để phối hợp với Mặt trận Tây Nam Sài Gòn trong cuộc tổng tiến công và nổi dậy mùa Xuân năm 1975. Bên cạnh đó, Tỉnh ủy Mỹ Tho còn chỉ đạo tăng cường lực lượng vũ trang, chính trị, binh vận, thực hiện phương châm “xã tự giải phóng xã, huyện giải phóng huyện, tỉnh giải phóng tỉnh”. </w:t>
      </w:r>
    </w:p>
    <w:p w:rsidR="008159F0" w:rsidRPr="002526C7" w:rsidRDefault="008159F0" w:rsidP="008159F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Giữa tháng 4/1975, Khu ủy và Bộ Tư lệnh Quân khu 8 về đóng ở nhà ông Nguyễn Văn Sử, ấp Tân Thới, xã Tân Phú. Khu ủy Khu 8 gồm đồng chí Huỳnh Châu Sổ (Năm Bê), Bí thư Khu ủy và đồng chí Lê Việt Thắng, Phó bí thư Khu ủy. Bộ Tư lệnh Quân khu 8 do đồng chí Lê Quốc Sản (Tám Phương), Phó Tư lệnh, chỉ huy 200 người, kể cả điện đài, cơ yếu, cảnh vệ.</w:t>
      </w:r>
    </w:p>
    <w:p w:rsidR="008159F0" w:rsidRPr="002526C7" w:rsidRDefault="008159F0" w:rsidP="008159F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Khu ủy và Bộ Tư lệnh Quân khu 8 họp đề ra quyết sách: “Tập trung lực lượng cắt đứt Lộ 4, không cho địch từ Sài Gòn rút chạy về miền Tây cố thủ, tiêu diệt và làm tan rã địch, giải phóng hoàn toàn tỉnh Mỹ Tho, thực hành nổi dậy đồng loạt giải phóng hoàn toàn khu”. </w:t>
      </w:r>
    </w:p>
    <w:p w:rsidR="008159F0" w:rsidRPr="002526C7" w:rsidRDefault="008159F0" w:rsidP="008159F0">
      <w:pPr>
        <w:spacing w:line="360" w:lineRule="auto"/>
        <w:ind w:firstLine="561"/>
        <w:jc w:val="both"/>
        <w:rPr>
          <w:rFonts w:ascii="Times New Roman" w:hAnsi="Times New Roman" w:cs="Times New Roman"/>
          <w:spacing w:val="-2"/>
          <w:sz w:val="28"/>
          <w:szCs w:val="28"/>
        </w:rPr>
      </w:pPr>
      <w:r w:rsidRPr="002526C7">
        <w:rPr>
          <w:rFonts w:ascii="Times New Roman" w:hAnsi="Times New Roman" w:cs="Times New Roman"/>
          <w:spacing w:val="-2"/>
          <w:sz w:val="28"/>
          <w:szCs w:val="28"/>
        </w:rPr>
        <w:t xml:space="preserve">Di tích căn cứ Tỉnh đội Mỹ Tho ở xã Tân Phú là nơi ghi dấu sự kiện cơ quan Tỉnh đội Mỹ Tho đứng chân chỉ huy quân dân tỉnh Mỹ Tho giành được nhiều thắng lợi to lớn trong cuộc kháng chiến chống Mỹ giai đoạn 1970 - 1975, đồng thời ghi nhớ những những người có công và tưởng niệm đến những chiến sĩ đã anh dũng hy sinh vì sự nghiệp giải phóng miền Nam, thống nhất Tổ quốc. </w:t>
      </w:r>
    </w:p>
    <w:p w:rsidR="008159F0" w:rsidRPr="002526C7" w:rsidRDefault="008159F0" w:rsidP="008159F0">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Sau ngày miền Nam hoàn toàn giải phóng, thống nhất đất nước 30-4-1975 đến nay, hàng năm đến Ngày thương binh - liệt sĩ 27-7, nhân dân trong vùng đều tổ chức lễ giỗ để tưởng nhớ đến các chiến sĩ đã hy sinh trong cuộc kháng chiến. Nhân dân đã tề tựu rất đông tham dự. Di tích còn là nơi giáo dục truyền thống của địa phương.</w:t>
      </w:r>
    </w:p>
    <w:p w:rsidR="008159F0" w:rsidRPr="002526C7" w:rsidRDefault="008159F0" w:rsidP="008159F0">
      <w:pPr>
        <w:shd w:val="clear" w:color="auto" w:fill="FFFFFF"/>
        <w:spacing w:line="360" w:lineRule="auto"/>
        <w:ind w:firstLine="561"/>
        <w:jc w:val="both"/>
        <w:rPr>
          <w:rFonts w:ascii="Times New Roman" w:hAnsi="Times New Roman" w:cs="Times New Roman"/>
          <w:bCs/>
          <w:sz w:val="28"/>
          <w:szCs w:val="28"/>
        </w:rPr>
      </w:pPr>
      <w:r w:rsidRPr="002526C7">
        <w:rPr>
          <w:rFonts w:ascii="Times New Roman" w:hAnsi="Times New Roman" w:cs="Times New Roman"/>
          <w:bCs/>
          <w:sz w:val="28"/>
          <w:szCs w:val="28"/>
          <w:lang w:val="vi-VN"/>
        </w:rPr>
        <w:lastRenderedPageBreak/>
        <w:t xml:space="preserve">Di tích căn cứ </w:t>
      </w:r>
      <w:r w:rsidRPr="002526C7">
        <w:rPr>
          <w:rFonts w:ascii="Times New Roman" w:hAnsi="Times New Roman" w:cs="Times New Roman"/>
          <w:bCs/>
          <w:sz w:val="28"/>
          <w:szCs w:val="28"/>
        </w:rPr>
        <w:t xml:space="preserve">Tỉnh đội Mỹ Tho tọa lạc </w:t>
      </w:r>
      <w:r w:rsidRPr="002526C7">
        <w:rPr>
          <w:rFonts w:ascii="Times New Roman" w:hAnsi="Times New Roman" w:cs="Times New Roman"/>
          <w:bCs/>
          <w:sz w:val="28"/>
          <w:szCs w:val="28"/>
          <w:lang w:val="vi-VN"/>
        </w:rPr>
        <w:t>tại ấp Tân Hòa, xã Tân Phú, thị xã Cai Lậy</w:t>
      </w:r>
      <w:r w:rsidRPr="002526C7">
        <w:rPr>
          <w:rFonts w:ascii="Times New Roman" w:hAnsi="Times New Roman" w:cs="Times New Roman"/>
          <w:bCs/>
          <w:sz w:val="28"/>
          <w:szCs w:val="28"/>
        </w:rPr>
        <w:t>, tỉnh Tiền Giang</w:t>
      </w:r>
      <w:r w:rsidRPr="002526C7">
        <w:rPr>
          <w:rFonts w:ascii="Times New Roman" w:hAnsi="Times New Roman" w:cs="Times New Roman"/>
          <w:bCs/>
          <w:sz w:val="28"/>
          <w:szCs w:val="28"/>
          <w:lang w:val="vi-VN"/>
        </w:rPr>
        <w:t xml:space="preserve"> được xây dựng năm 1996, có diện tích 228</w:t>
      </w:r>
      <w:r w:rsidRPr="002526C7">
        <w:rPr>
          <w:rFonts w:ascii="Times New Roman" w:hAnsi="Times New Roman" w:cs="Times New Roman"/>
          <w:bCs/>
          <w:sz w:val="28"/>
          <w:szCs w:val="28"/>
        </w:rPr>
        <w:t xml:space="preserve"> </w:t>
      </w:r>
      <w:r w:rsidRPr="002526C7">
        <w:rPr>
          <w:rFonts w:ascii="Times New Roman" w:hAnsi="Times New Roman" w:cs="Times New Roman"/>
          <w:bCs/>
          <w:sz w:val="28"/>
          <w:szCs w:val="28"/>
          <w:lang w:val="vi-VN"/>
        </w:rPr>
        <w:t>m</w:t>
      </w:r>
      <w:r w:rsidRPr="002526C7">
        <w:rPr>
          <w:rFonts w:ascii="Times New Roman" w:hAnsi="Times New Roman" w:cs="Times New Roman"/>
          <w:bCs/>
          <w:sz w:val="28"/>
          <w:szCs w:val="28"/>
          <w:vertAlign w:val="superscript"/>
          <w:lang w:val="vi-VN"/>
        </w:rPr>
        <w:t>2</w:t>
      </w:r>
      <w:r w:rsidRPr="002526C7">
        <w:rPr>
          <w:rFonts w:ascii="Times New Roman" w:hAnsi="Times New Roman" w:cs="Times New Roman"/>
          <w:bCs/>
          <w:sz w:val="28"/>
          <w:szCs w:val="28"/>
          <w:lang w:val="vi-VN"/>
        </w:rPr>
        <w:t xml:space="preserve">, chiều dài 15m, chiều ngang 11m, cửa quay về hướng Tây. </w:t>
      </w:r>
      <w:r w:rsidRPr="002526C7">
        <w:rPr>
          <w:rFonts w:ascii="Times New Roman" w:hAnsi="Times New Roman" w:cs="Times New Roman"/>
          <w:bCs/>
          <w:sz w:val="28"/>
          <w:szCs w:val="28"/>
        </w:rPr>
        <w:t xml:space="preserve">Khuôn </w:t>
      </w:r>
      <w:r w:rsidRPr="002526C7">
        <w:rPr>
          <w:rFonts w:ascii="Times New Roman" w:hAnsi="Times New Roman" w:cs="Times New Roman"/>
          <w:bCs/>
          <w:sz w:val="28"/>
          <w:szCs w:val="28"/>
          <w:lang w:val="vi-VN"/>
        </w:rPr>
        <w:t xml:space="preserve">viên di tích được </w:t>
      </w:r>
      <w:r w:rsidRPr="002526C7">
        <w:rPr>
          <w:rFonts w:ascii="Times New Roman" w:hAnsi="Times New Roman" w:cs="Times New Roman"/>
          <w:bCs/>
          <w:sz w:val="28"/>
          <w:szCs w:val="28"/>
        </w:rPr>
        <w:t xml:space="preserve">trải </w:t>
      </w:r>
      <w:r w:rsidRPr="002526C7">
        <w:rPr>
          <w:rFonts w:ascii="Times New Roman" w:hAnsi="Times New Roman" w:cs="Times New Roman"/>
          <w:bCs/>
          <w:sz w:val="28"/>
          <w:szCs w:val="28"/>
          <w:lang w:val="vi-VN"/>
        </w:rPr>
        <w:t xml:space="preserve">bê tông, chung quanh </w:t>
      </w:r>
      <w:r w:rsidRPr="002526C7">
        <w:rPr>
          <w:rFonts w:ascii="Times New Roman" w:hAnsi="Times New Roman" w:cs="Times New Roman"/>
          <w:bCs/>
          <w:sz w:val="28"/>
          <w:szCs w:val="28"/>
        </w:rPr>
        <w:t xml:space="preserve">có </w:t>
      </w:r>
      <w:r w:rsidRPr="002526C7">
        <w:rPr>
          <w:rFonts w:ascii="Times New Roman" w:hAnsi="Times New Roman" w:cs="Times New Roman"/>
          <w:bCs/>
          <w:sz w:val="28"/>
          <w:szCs w:val="28"/>
          <w:lang w:val="vi-VN"/>
        </w:rPr>
        <w:t>hàng rào khung sắt</w:t>
      </w:r>
      <w:r w:rsidRPr="002526C7">
        <w:rPr>
          <w:rFonts w:ascii="Times New Roman" w:hAnsi="Times New Roman" w:cs="Times New Roman"/>
          <w:bCs/>
          <w:sz w:val="28"/>
          <w:szCs w:val="28"/>
        </w:rPr>
        <w:t>, B</w:t>
      </w:r>
      <w:r w:rsidRPr="002526C7">
        <w:rPr>
          <w:rFonts w:ascii="Times New Roman" w:hAnsi="Times New Roman" w:cs="Times New Roman"/>
          <w:bCs/>
          <w:sz w:val="28"/>
          <w:szCs w:val="28"/>
          <w:lang w:val="vi-VN"/>
        </w:rPr>
        <w:t xml:space="preserve">ia lưu niệm được xây dựng bằng xi măng </w:t>
      </w:r>
      <w:r w:rsidRPr="002526C7">
        <w:rPr>
          <w:rFonts w:ascii="Times New Roman" w:hAnsi="Times New Roman" w:cs="Times New Roman"/>
          <w:bCs/>
          <w:sz w:val="28"/>
          <w:szCs w:val="28"/>
        </w:rPr>
        <w:t xml:space="preserve">cốt thép </w:t>
      </w:r>
      <w:r w:rsidRPr="002526C7">
        <w:rPr>
          <w:rFonts w:ascii="Times New Roman" w:hAnsi="Times New Roman" w:cs="Times New Roman"/>
          <w:bCs/>
          <w:sz w:val="28"/>
          <w:szCs w:val="28"/>
          <w:lang w:val="vi-VN"/>
        </w:rPr>
        <w:t>ốp gạch men đỏ</w:t>
      </w:r>
      <w:r w:rsidRPr="002526C7">
        <w:rPr>
          <w:rFonts w:ascii="Times New Roman" w:hAnsi="Times New Roman" w:cs="Times New Roman"/>
          <w:bCs/>
          <w:sz w:val="28"/>
          <w:szCs w:val="28"/>
        </w:rPr>
        <w:t xml:space="preserve"> có đính ngôi sao vàng năm cánh, tượng trưng cho lá cờ Tổ quốc</w:t>
      </w:r>
      <w:r w:rsidRPr="002526C7">
        <w:rPr>
          <w:rFonts w:ascii="Times New Roman" w:hAnsi="Times New Roman" w:cs="Times New Roman"/>
          <w:bCs/>
          <w:sz w:val="28"/>
          <w:szCs w:val="28"/>
          <w:lang w:val="vi-VN"/>
        </w:rPr>
        <w:t xml:space="preserve">, hình </w:t>
      </w:r>
      <w:r w:rsidRPr="002526C7">
        <w:rPr>
          <w:rFonts w:ascii="Times New Roman" w:hAnsi="Times New Roman" w:cs="Times New Roman"/>
          <w:bCs/>
          <w:sz w:val="28"/>
          <w:szCs w:val="28"/>
        </w:rPr>
        <w:t>nòng súng và lưỡi lê cách điệu, ốp gạch men màu đen. Hình tượng có ý nghĩa lực lượng vũ trang cách mạng “Tuyệt đối t</w:t>
      </w:r>
      <w:r w:rsidRPr="002526C7">
        <w:rPr>
          <w:rFonts w:ascii="Times New Roman" w:hAnsi="Times New Roman" w:cs="Times New Roman"/>
          <w:sz w:val="28"/>
          <w:szCs w:val="28"/>
          <w:shd w:val="clear" w:color="auto" w:fill="FFFFFF"/>
        </w:rPr>
        <w:t>rung với Đảng, hiếu với dân, sẵn sàng chiến đấu hy sinh vì độc lập tự do của Tổ quốc, vì chủ nghĩa xã hội; nhiệm vụ nào cũng hoàn thành, khó khăn nào cũng vượt qua, kẻ thù nào cũng đánh thắng”</w:t>
      </w:r>
      <w:r w:rsidRPr="002526C7">
        <w:rPr>
          <w:rFonts w:ascii="Times New Roman" w:hAnsi="Times New Roman" w:cs="Times New Roman"/>
          <w:bCs/>
          <w:sz w:val="28"/>
          <w:szCs w:val="28"/>
        </w:rPr>
        <w:t>. Bia</w:t>
      </w:r>
      <w:r w:rsidRPr="002526C7">
        <w:rPr>
          <w:rFonts w:ascii="Times New Roman" w:hAnsi="Times New Roman" w:cs="Times New Roman"/>
          <w:sz w:val="28"/>
          <w:szCs w:val="28"/>
        </w:rPr>
        <w:t xml:space="preserve"> do nghệ nhân ưu tú Trần Văn Trầm tạo mẫu,</w:t>
      </w:r>
      <w:r w:rsidRPr="002526C7">
        <w:rPr>
          <w:rFonts w:ascii="Times New Roman" w:hAnsi="Times New Roman" w:cs="Times New Roman"/>
          <w:bCs/>
          <w:sz w:val="28"/>
          <w:szCs w:val="28"/>
        </w:rPr>
        <w:t xml:space="preserve"> </w:t>
      </w:r>
      <w:r w:rsidRPr="002526C7">
        <w:rPr>
          <w:rFonts w:ascii="Times New Roman" w:hAnsi="Times New Roman" w:cs="Times New Roman"/>
          <w:bCs/>
          <w:sz w:val="28"/>
          <w:szCs w:val="28"/>
          <w:lang w:val="vi-VN"/>
        </w:rPr>
        <w:t>có chiều cao khoảng 6,6</w:t>
      </w:r>
      <w:r w:rsidRPr="002526C7">
        <w:rPr>
          <w:rFonts w:ascii="Times New Roman" w:hAnsi="Times New Roman" w:cs="Times New Roman"/>
          <w:bCs/>
          <w:sz w:val="28"/>
          <w:szCs w:val="28"/>
        </w:rPr>
        <w:t xml:space="preserve"> </w:t>
      </w:r>
      <w:r w:rsidRPr="002526C7">
        <w:rPr>
          <w:rFonts w:ascii="Times New Roman" w:hAnsi="Times New Roman" w:cs="Times New Roman"/>
          <w:bCs/>
          <w:sz w:val="28"/>
          <w:szCs w:val="28"/>
          <w:lang w:val="vi-VN"/>
        </w:rPr>
        <w:t>m</w:t>
      </w:r>
      <w:r w:rsidRPr="002526C7">
        <w:rPr>
          <w:rFonts w:ascii="Times New Roman" w:hAnsi="Times New Roman" w:cs="Times New Roman"/>
          <w:bCs/>
          <w:sz w:val="28"/>
          <w:szCs w:val="28"/>
        </w:rPr>
        <w:t>. N</w:t>
      </w:r>
      <w:r w:rsidRPr="002526C7">
        <w:rPr>
          <w:rFonts w:ascii="Times New Roman" w:hAnsi="Times New Roman" w:cs="Times New Roman"/>
          <w:bCs/>
          <w:sz w:val="28"/>
          <w:szCs w:val="28"/>
          <w:lang w:val="vi-VN"/>
        </w:rPr>
        <w:t xml:space="preserve">ền bia bằng </w:t>
      </w:r>
      <w:r w:rsidRPr="002526C7">
        <w:rPr>
          <w:rFonts w:ascii="Times New Roman" w:hAnsi="Times New Roman" w:cs="Times New Roman"/>
          <w:bCs/>
          <w:sz w:val="28"/>
          <w:szCs w:val="28"/>
        </w:rPr>
        <w:t xml:space="preserve">xi măng </w:t>
      </w:r>
      <w:r w:rsidRPr="002526C7">
        <w:rPr>
          <w:rFonts w:ascii="Times New Roman" w:hAnsi="Times New Roman" w:cs="Times New Roman"/>
          <w:bCs/>
          <w:sz w:val="28"/>
          <w:szCs w:val="28"/>
          <w:lang w:val="vi-VN"/>
        </w:rPr>
        <w:t>có l</w:t>
      </w:r>
      <w:r w:rsidRPr="002526C7">
        <w:rPr>
          <w:rFonts w:ascii="Times New Roman" w:hAnsi="Times New Roman" w:cs="Times New Roman"/>
          <w:bCs/>
          <w:sz w:val="28"/>
          <w:szCs w:val="28"/>
        </w:rPr>
        <w:t>á</w:t>
      </w:r>
      <w:r w:rsidRPr="002526C7">
        <w:rPr>
          <w:rFonts w:ascii="Times New Roman" w:hAnsi="Times New Roman" w:cs="Times New Roman"/>
          <w:bCs/>
          <w:sz w:val="28"/>
          <w:szCs w:val="28"/>
          <w:lang w:val="vi-VN"/>
        </w:rPr>
        <w:t>t gạch men màu đen</w:t>
      </w:r>
      <w:r w:rsidRPr="002526C7">
        <w:rPr>
          <w:rFonts w:ascii="Times New Roman" w:hAnsi="Times New Roman" w:cs="Times New Roman"/>
          <w:bCs/>
          <w:sz w:val="28"/>
          <w:szCs w:val="28"/>
        </w:rPr>
        <w:t>,</w:t>
      </w:r>
      <w:r w:rsidRPr="002526C7">
        <w:rPr>
          <w:rFonts w:ascii="Times New Roman" w:hAnsi="Times New Roman" w:cs="Times New Roman"/>
          <w:bCs/>
          <w:sz w:val="28"/>
          <w:szCs w:val="28"/>
          <w:lang w:val="vi-VN"/>
        </w:rPr>
        <w:t xml:space="preserve"> diện tích</w:t>
      </w:r>
      <w:r w:rsidRPr="002526C7">
        <w:rPr>
          <w:rFonts w:ascii="Times New Roman" w:hAnsi="Times New Roman" w:cs="Times New Roman"/>
          <w:bCs/>
          <w:sz w:val="28"/>
          <w:szCs w:val="28"/>
        </w:rPr>
        <w:t xml:space="preserve"> 18 m²</w:t>
      </w:r>
      <w:r w:rsidRPr="002526C7">
        <w:rPr>
          <w:rFonts w:ascii="Times New Roman" w:hAnsi="Times New Roman" w:cs="Times New Roman"/>
          <w:bCs/>
          <w:sz w:val="28"/>
          <w:szCs w:val="28"/>
          <w:lang w:val="vi-VN"/>
        </w:rPr>
        <w:t>.</w:t>
      </w:r>
    </w:p>
    <w:p w:rsidR="008159F0" w:rsidRPr="002526C7" w:rsidRDefault="008159F0" w:rsidP="008159F0">
      <w:pPr>
        <w:shd w:val="clear" w:color="auto" w:fill="FFFFFF"/>
        <w:spacing w:line="360" w:lineRule="auto"/>
        <w:ind w:firstLine="561"/>
        <w:jc w:val="both"/>
        <w:rPr>
          <w:rFonts w:ascii="Times New Roman" w:hAnsi="Times New Roman" w:cs="Times New Roman"/>
          <w:bCs/>
          <w:sz w:val="28"/>
          <w:szCs w:val="28"/>
        </w:rPr>
      </w:pPr>
      <w:r w:rsidRPr="002526C7">
        <w:rPr>
          <w:rFonts w:ascii="Times New Roman" w:hAnsi="Times New Roman" w:cs="Times New Roman"/>
          <w:sz w:val="28"/>
          <w:szCs w:val="28"/>
        </w:rPr>
        <w:t xml:space="preserve">Bia lưu niệm căn cứ Tỉnh đội Mỹ Tho nằm trong khuôn viên Di tích Căn cứ Tỉnh đội Mỹ Tho được Ủy ban Nhân dân tỉnh Tiền Giang xếp hạng Di tích lịch sử - văn hóa cấp tỉnh theo </w:t>
      </w:r>
      <w:r w:rsidRPr="002526C7">
        <w:rPr>
          <w:rFonts w:ascii="Times New Roman" w:hAnsi="Times New Roman" w:cs="Times New Roman"/>
          <w:sz w:val="28"/>
          <w:szCs w:val="28"/>
          <w:lang w:val="vi-VN"/>
        </w:rPr>
        <w:t>Quyết định số 09/2000/QĐ</w:t>
      </w:r>
      <w:r w:rsidRPr="002526C7">
        <w:rPr>
          <w:rFonts w:ascii="Times New Roman" w:hAnsi="Times New Roman" w:cs="Times New Roman"/>
          <w:sz w:val="28"/>
          <w:szCs w:val="28"/>
        </w:rPr>
        <w:t>.</w:t>
      </w:r>
      <w:r w:rsidRPr="002526C7">
        <w:rPr>
          <w:rFonts w:ascii="Times New Roman" w:hAnsi="Times New Roman" w:cs="Times New Roman"/>
          <w:sz w:val="28"/>
          <w:szCs w:val="28"/>
          <w:lang w:val="vi-VN"/>
        </w:rPr>
        <w:t>UB ngày 15/02/2000</w:t>
      </w:r>
      <w:r w:rsidRPr="002526C7">
        <w:rPr>
          <w:rFonts w:ascii="Times New Roman" w:hAnsi="Times New Roman" w:cs="Times New Roman"/>
          <w:sz w:val="28"/>
          <w:szCs w:val="28"/>
        </w:rPr>
        <w:t>.</w:t>
      </w:r>
    </w:p>
    <w:p w:rsidR="00F27021" w:rsidRPr="002526C7" w:rsidRDefault="00F27021" w:rsidP="00F27021">
      <w:pPr>
        <w:pStyle w:val="NormalWeb"/>
        <w:shd w:val="clear" w:color="auto" w:fill="FFFFFF"/>
        <w:spacing w:before="0" w:after="0" w:line="360" w:lineRule="auto"/>
        <w:ind w:firstLine="561"/>
        <w:textAlignment w:val="baseline"/>
        <w:rPr>
          <w:rFonts w:ascii="Times New Roman" w:hAnsi="Times New Roman"/>
          <w:color w:val="auto"/>
          <w:sz w:val="28"/>
          <w:szCs w:val="28"/>
        </w:rPr>
      </w:pPr>
      <w:r w:rsidRPr="00F80669">
        <w:rPr>
          <w:rFonts w:ascii="Times New Roman" w:hAnsi="Times New Roman"/>
          <w:b/>
          <w:color w:val="auto"/>
          <w:sz w:val="28"/>
          <w:szCs w:val="28"/>
          <w:lang w:val="sv-SE"/>
        </w:rPr>
        <w:t>2.</w:t>
      </w:r>
      <w:r w:rsidRPr="002526C7">
        <w:rPr>
          <w:rFonts w:ascii="Times New Roman" w:hAnsi="Times New Roman"/>
          <w:b/>
          <w:color w:val="auto"/>
          <w:sz w:val="28"/>
          <w:szCs w:val="28"/>
        </w:rPr>
        <w:t xml:space="preserve"> Bia lưu niệm chiến thắng Ấp Bắc</w:t>
      </w:r>
    </w:p>
    <w:p w:rsidR="00F27021" w:rsidRPr="002526C7" w:rsidRDefault="00F27021" w:rsidP="00F27021">
      <w:pPr>
        <w:pStyle w:val="NormalWeb"/>
        <w:shd w:val="clear" w:color="auto" w:fill="FFFFFF"/>
        <w:spacing w:before="0" w:after="0" w:line="360" w:lineRule="auto"/>
        <w:ind w:firstLine="561"/>
        <w:textAlignment w:val="baseline"/>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(Bia lưu niệm) + Sự kiện lịch sử (Chiến thắng Ấp Bắc).</w:t>
      </w:r>
    </w:p>
    <w:p w:rsidR="00F27021" w:rsidRPr="002526C7" w:rsidRDefault="00F27021" w:rsidP="00F27021">
      <w:pPr>
        <w:pStyle w:val="NormalWeb"/>
        <w:shd w:val="clear" w:color="auto" w:fill="FFFFFF"/>
        <w:spacing w:before="0" w:after="0" w:line="360" w:lineRule="auto"/>
        <w:ind w:firstLine="561"/>
        <w:textAlignment w:val="baseline"/>
        <w:rPr>
          <w:rFonts w:ascii="Times New Roman" w:hAnsi="Times New Roman"/>
          <w:b/>
          <w:color w:val="auto"/>
          <w:sz w:val="28"/>
          <w:szCs w:val="28"/>
        </w:rPr>
      </w:pPr>
      <w:r w:rsidRPr="002526C7">
        <w:rPr>
          <w:rFonts w:ascii="Times New Roman" w:hAnsi="Times New Roman"/>
          <w:color w:val="auto"/>
          <w:sz w:val="28"/>
          <w:szCs w:val="28"/>
          <w:bdr w:val="none" w:sz="0" w:space="0" w:color="auto" w:frame="1"/>
          <w:shd w:val="clear" w:color="auto" w:fill="FFFFFF"/>
        </w:rPr>
        <w:t>Bia lưu niệm nằm trong khuôn viên Di tích Quốc gia đặc biệt “Chiến thắng Ấp Bắc” tại xã Tân Phú, thị xã Cai Lậy. Bia cao 3 m, rộng 1,5 m, được tạo tác bằng bê tông cốt thép, có nội dung: </w:t>
      </w:r>
      <w:r w:rsidRPr="002526C7">
        <w:rPr>
          <w:rStyle w:val="Emphasis"/>
          <w:rFonts w:ascii="Times New Roman" w:hAnsi="Times New Roman"/>
          <w:color w:val="auto"/>
          <w:sz w:val="28"/>
          <w:szCs w:val="28"/>
          <w:bdr w:val="none" w:sz="0" w:space="0" w:color="auto" w:frame="1"/>
          <w:shd w:val="clear" w:color="auto" w:fill="FFFFFF"/>
        </w:rPr>
        <w:t>“Chiến thắng Ấp Bắc ngày 02/01/1963 đã đánh bại các chiến thuật: bủa lưới, phóng lao, trực thăng vận và thiết xa vận mà đế quốc Mỹ cho là tân kỳ. Chiến thắng Ấp Bắc nói lên đầy đủ ý chí quật cường của dân tộc Việt Nam; sức mạnh vô địch của chiến tranh nhân dân; là tiếng chuông báo hiệu sụp đổ của chế độ Ngô Đình Diệm cùng chiến lược chiến tranh đặc biệt của đế quốc Mỹ”.</w:t>
      </w:r>
    </w:p>
    <w:p w:rsidR="00C977A8" w:rsidRPr="002526C7" w:rsidRDefault="00C977A8" w:rsidP="00C977A8">
      <w:pPr>
        <w:spacing w:line="360" w:lineRule="auto"/>
        <w:ind w:firstLine="561"/>
        <w:jc w:val="both"/>
        <w:rPr>
          <w:rFonts w:ascii="Times New Roman" w:hAnsi="Times New Roman" w:cs="Times New Roman"/>
          <w:b/>
          <w:sz w:val="28"/>
          <w:szCs w:val="28"/>
        </w:rPr>
      </w:pPr>
      <w:r w:rsidRPr="00F80669">
        <w:rPr>
          <w:rFonts w:ascii="Times New Roman" w:hAnsi="Times New Roman" w:cs="Times New Roman"/>
          <w:b/>
          <w:sz w:val="28"/>
          <w:szCs w:val="28"/>
          <w:lang w:val="sv-SE"/>
        </w:rPr>
        <w:t>3</w:t>
      </w:r>
      <w:r w:rsidRPr="002526C7">
        <w:rPr>
          <w:rFonts w:ascii="Times New Roman" w:hAnsi="Times New Roman" w:cs="Times New Roman"/>
          <w:sz w:val="28"/>
          <w:szCs w:val="28"/>
          <w:lang w:val="sv-SE"/>
        </w:rPr>
        <w:t>.</w:t>
      </w:r>
      <w:r w:rsidRPr="002526C7">
        <w:rPr>
          <w:rFonts w:ascii="Times New Roman" w:hAnsi="Times New Roman" w:cs="Times New Roman"/>
          <w:b/>
          <w:sz w:val="28"/>
          <w:szCs w:val="28"/>
        </w:rPr>
        <w:t xml:space="preserve"> Bia lưu niệm “Ngọn cờ đầu”</w:t>
      </w:r>
    </w:p>
    <w:p w:rsidR="00C977A8" w:rsidRPr="002526C7" w:rsidRDefault="00C977A8" w:rsidP="00C977A8">
      <w:pPr>
        <w:pStyle w:val="NormalWeb"/>
        <w:shd w:val="clear" w:color="auto" w:fill="FFFFFF"/>
        <w:spacing w:before="0" w:after="0" w:line="360" w:lineRule="auto"/>
        <w:ind w:firstLine="561"/>
        <w:rPr>
          <w:rFonts w:ascii="Times New Roman" w:hAnsi="Times New Roman"/>
          <w:b/>
          <w:color w:val="auto"/>
          <w:sz w:val="28"/>
          <w:szCs w:val="28"/>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(Bia lưu niệm) + Sự kiện lịch sử (Ngọn cờ đầu).</w:t>
      </w:r>
    </w:p>
    <w:p w:rsidR="00C977A8" w:rsidRPr="002526C7" w:rsidRDefault="00C977A8" w:rsidP="00C977A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lastRenderedPageBreak/>
        <w:t>Bia tọa lạc tại Công viên Lê Văn Tám, Phường 1, thị xã Cai Lậy.</w:t>
      </w:r>
    </w:p>
    <w:p w:rsidR="00C977A8" w:rsidRPr="002526C7" w:rsidRDefault="00C977A8" w:rsidP="00C977A8">
      <w:pPr>
        <w:pStyle w:val="NormalWeb"/>
        <w:shd w:val="clear" w:color="auto" w:fill="FFFFFF"/>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 xml:space="preserve">Bia do nhà điêu khắc Trần Văn Trầm tạo mẫu, được tạo tác bằng đá hoa cương ghi chép nội dung sự kiện lịch sử: </w:t>
      </w:r>
      <w:r w:rsidRPr="002526C7">
        <w:rPr>
          <w:rFonts w:ascii="Times New Roman" w:hAnsi="Times New Roman"/>
          <w:color w:val="auto"/>
          <w:sz w:val="28"/>
          <w:szCs w:val="28"/>
          <w:lang w:val="vi-VN"/>
        </w:rPr>
        <w:t>“Nơi đây đêm mùng 5 rạng mùng 6 tháng 2 năm 1931, được sự chỉ đạo của tổ chức Đảng ở Cai Lậy</w:t>
      </w:r>
      <w:r w:rsidRPr="002526C7">
        <w:rPr>
          <w:rFonts w:ascii="Times New Roman" w:hAnsi="Times New Roman"/>
          <w:color w:val="auto"/>
          <w:sz w:val="28"/>
          <w:szCs w:val="28"/>
        </w:rPr>
        <w:t>,</w:t>
      </w:r>
      <w:r w:rsidRPr="002526C7">
        <w:rPr>
          <w:rFonts w:ascii="Times New Roman" w:hAnsi="Times New Roman"/>
          <w:color w:val="auto"/>
          <w:sz w:val="28"/>
          <w:szCs w:val="28"/>
          <w:lang w:val="vi-VN"/>
        </w:rPr>
        <w:t xml:space="preserve"> đồng chí Trần Hữu Tâm đã treo cờ đỏ búa liềm đầu tiên trên ngọn cây dương để kỷ niệm một năm ngày thành lập Đảng cộng sản Việt Nam”.</w:t>
      </w:r>
      <w:r w:rsidRPr="002526C7">
        <w:rPr>
          <w:rFonts w:ascii="Times New Roman" w:hAnsi="Times New Roman"/>
          <w:color w:val="auto"/>
          <w:sz w:val="28"/>
          <w:szCs w:val="28"/>
        </w:rPr>
        <w:t xml:space="preserve"> </w:t>
      </w:r>
    </w:p>
    <w:p w:rsidR="00C977A8" w:rsidRPr="002526C7" w:rsidRDefault="00C977A8" w:rsidP="00C977A8">
      <w:pPr>
        <w:pStyle w:val="NormalWeb"/>
        <w:shd w:val="clear" w:color="auto" w:fill="FFFFFF"/>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Bia lưu niệm Ngọn cờ đầu nằm trong Địa điểm Nơi treo cờ Đảng. Địa điểm này</w:t>
      </w:r>
      <w:r w:rsidRPr="002526C7">
        <w:rPr>
          <w:rFonts w:ascii="Times New Roman" w:hAnsi="Times New Roman"/>
          <w:color w:val="auto"/>
          <w:sz w:val="28"/>
          <w:szCs w:val="28"/>
          <w:lang w:val="vi-VN"/>
        </w:rPr>
        <w:t xml:space="preserve"> </w:t>
      </w:r>
      <w:r w:rsidR="002E616F" w:rsidRPr="002526C7">
        <w:rPr>
          <w:rFonts w:ascii="Times New Roman" w:hAnsi="Times New Roman"/>
          <w:color w:val="auto"/>
          <w:sz w:val="28"/>
          <w:szCs w:val="28"/>
        </w:rPr>
        <w:t>được Ủy ban n</w:t>
      </w:r>
      <w:r w:rsidRPr="002526C7">
        <w:rPr>
          <w:rFonts w:ascii="Times New Roman" w:hAnsi="Times New Roman"/>
          <w:color w:val="auto"/>
          <w:sz w:val="28"/>
          <w:szCs w:val="28"/>
        </w:rPr>
        <w:t xml:space="preserve">hân dân tỉnh Tiền Giang xếp hạng Di tích lịch sử - văn hóa cấp tỉnh theo </w:t>
      </w:r>
      <w:r w:rsidRPr="002526C7">
        <w:rPr>
          <w:rFonts w:ascii="Times New Roman" w:hAnsi="Times New Roman"/>
          <w:color w:val="auto"/>
          <w:sz w:val="28"/>
          <w:szCs w:val="28"/>
          <w:lang w:val="vi-VN"/>
        </w:rPr>
        <w:t>Quyết định số 09/2000/QĐ</w:t>
      </w:r>
      <w:r w:rsidRPr="002526C7">
        <w:rPr>
          <w:rFonts w:ascii="Times New Roman" w:hAnsi="Times New Roman"/>
          <w:color w:val="auto"/>
          <w:sz w:val="28"/>
          <w:szCs w:val="28"/>
        </w:rPr>
        <w:t>.</w:t>
      </w:r>
      <w:r w:rsidRPr="002526C7">
        <w:rPr>
          <w:rFonts w:ascii="Times New Roman" w:hAnsi="Times New Roman"/>
          <w:color w:val="auto"/>
          <w:sz w:val="28"/>
          <w:szCs w:val="28"/>
          <w:lang w:val="vi-VN"/>
        </w:rPr>
        <w:t>UB ngày 15/02/2000</w:t>
      </w:r>
      <w:r w:rsidRPr="002526C7">
        <w:rPr>
          <w:rFonts w:ascii="Times New Roman" w:hAnsi="Times New Roman"/>
          <w:color w:val="auto"/>
          <w:sz w:val="28"/>
          <w:szCs w:val="28"/>
        </w:rPr>
        <w:t>.</w:t>
      </w:r>
    </w:p>
    <w:p w:rsidR="002E616F" w:rsidRPr="002526C7" w:rsidRDefault="002E616F" w:rsidP="002E616F">
      <w:pPr>
        <w:pStyle w:val="NormalWeb"/>
        <w:shd w:val="clear" w:color="auto" w:fill="FFFFFF"/>
        <w:spacing w:before="0" w:after="0" w:line="360" w:lineRule="auto"/>
        <w:ind w:firstLine="561"/>
        <w:rPr>
          <w:rFonts w:ascii="Times New Roman" w:hAnsi="Times New Roman"/>
          <w:b/>
          <w:color w:val="auto"/>
          <w:sz w:val="28"/>
          <w:szCs w:val="28"/>
        </w:rPr>
      </w:pPr>
      <w:r w:rsidRPr="00F80669">
        <w:rPr>
          <w:rFonts w:ascii="Times New Roman" w:hAnsi="Times New Roman"/>
          <w:b/>
          <w:color w:val="auto"/>
          <w:sz w:val="28"/>
          <w:szCs w:val="28"/>
          <w:lang w:val="sv-SE"/>
        </w:rPr>
        <w:t>4</w:t>
      </w:r>
      <w:r w:rsidRPr="002526C7">
        <w:rPr>
          <w:rFonts w:ascii="Times New Roman" w:hAnsi="Times New Roman"/>
          <w:color w:val="auto"/>
          <w:sz w:val="28"/>
          <w:szCs w:val="28"/>
          <w:lang w:val="sv-SE"/>
        </w:rPr>
        <w:t>.</w:t>
      </w:r>
      <w:r w:rsidRPr="002526C7">
        <w:rPr>
          <w:rFonts w:ascii="Times New Roman" w:hAnsi="Times New Roman"/>
          <w:b/>
          <w:color w:val="auto"/>
          <w:sz w:val="28"/>
          <w:szCs w:val="28"/>
        </w:rPr>
        <w:t xml:space="preserve"> Bia tưởng niệm “Đồng bào hy sinh trong cuộc khởi nghĩa Nam Kỳ tại vịnh Bà Thu”</w:t>
      </w:r>
    </w:p>
    <w:p w:rsidR="002E616F" w:rsidRPr="002526C7" w:rsidRDefault="002E616F" w:rsidP="002E616F">
      <w:pPr>
        <w:pStyle w:val="NormalWeb"/>
        <w:shd w:val="clear" w:color="auto" w:fill="FFFFFF"/>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 xml:space="preserve">theo phương thức: Công trình xây dựng (Bia tưởng niệm) </w:t>
      </w:r>
      <w:r w:rsidRPr="002526C7">
        <w:rPr>
          <w:rFonts w:ascii="Times New Roman" w:hAnsi="Times New Roman"/>
          <w:color w:val="auto"/>
          <w:sz w:val="28"/>
          <w:szCs w:val="28"/>
          <w:lang w:val="it-IT"/>
        </w:rPr>
        <w:t>+ Sự kiện lịch sử (</w:t>
      </w:r>
      <w:r w:rsidRPr="002526C7">
        <w:rPr>
          <w:rFonts w:ascii="Times New Roman" w:hAnsi="Times New Roman"/>
          <w:color w:val="auto"/>
          <w:sz w:val="28"/>
          <w:szCs w:val="28"/>
        </w:rPr>
        <w:t>Đồng bào hy sinh trong cuộc khởi nghĩa Nam Kỳ tại vịnh Bà Thu</w:t>
      </w:r>
      <w:r w:rsidRPr="002526C7">
        <w:rPr>
          <w:rFonts w:ascii="Times New Roman" w:hAnsi="Times New Roman"/>
          <w:color w:val="auto"/>
          <w:sz w:val="28"/>
          <w:szCs w:val="28"/>
          <w:lang w:val="it-IT"/>
        </w:rPr>
        <w:t>).</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Sự kiện lịch sử:</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Khoảng 10 giờ ngày 23/11/1940, trong cuộc khởi nghĩa Nam Kỳ. dưới sự lãnh đạo của Đảng bộ tỉnh Mỹ Tho, đoàn quân khởi nghĩa từ các xã Mỹ Hạnh Đông, Mỹ Phước Tây, Mỹ Hạnh Trung kéo đến vịnh Bà Thu (nay thuộc Ấp 3, xã Tân Bình, thị xã Cai Lậy) để chuẩn bị tiến về trung tâm quận lỵ Cai Lậy thì bị hơn 40 tên lính mã tà do Quận trường Cai Lậy Nguyễn Văn Tâm (Quận Tâm) trực tiếp chỉ huy chặn lại. Khí thế của quần chúng dâng lên hừng hực, dũng cảm tiến lên và hô vang các khẩu hiệu hòa lẫn với tiếng trống, tiếng mõ vang dội cả một góc trời.</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 xml:space="preserve">Tên Quận Tâm ngồi ở phía bên kia rạch Ba Rài, thấy đám lính mã tà cứ lùi dần, đã điên tiết cho ca nô chạy qua và hét to “chặn chúng lại”. Đoàn người biểu tình cầm gậy gộc, giáo mác xông lên đánh giáp lá cà với bọn lính địch. </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 xml:space="preserve">Lúc bấy giờ, chị Lê Thị Sảnh cầm cờ Đảng xông lên phía trước thì bị tên Quận Tâm đánh báng súng vào bụng ngã gục. Chị Phan Thị Chạy đang cầm tấm </w:t>
      </w:r>
      <w:r w:rsidRPr="002526C7">
        <w:rPr>
          <w:rFonts w:ascii="Times New Roman" w:hAnsi="Times New Roman"/>
          <w:color w:val="auto"/>
          <w:sz w:val="28"/>
          <w:szCs w:val="28"/>
        </w:rPr>
        <w:lastRenderedPageBreak/>
        <w:t>biểu ngữ, thấy vậy nhảy lên đỡ lấy cán cờ, quyết không để lá cờ của Đảng rơi xuống đất. Đoàn người biểu tình tiếp tục tiến lên.</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Tên Quận Tâm điên cuồng ra lệnh nổ súng, làm chị Dương Thị Nhậm hy sinh; anh Nguyễn Văn Cư bị trúng đạn, sau đó hy sinh; khoảng 20 người bị thương, trong đó có anh Đoàn Quý Thể, đảng viên xã Tân Bình bị trúng đạn xuyên qua hai mắt và bị địch bắt cùng 38 người khác.</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Trước sự đàn áp dã man của địch, đoàn khởi nghĩa tạm thời rút lui, chuẩn bị đối phó với địch. Hàng ngàn lượt người dân xã Tân Bình tham gia đốn cây làm chướng ngại vật trên Lộ 12 và dưới rạch Ba Rài, đoạn từ chùa Khánh Quới đến rạch Nàng Chưng để ngăn chặn địch vào đàn áp cuộc khởi nghĩa.</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Để tưởng nhớ của những người tham gia khởi nghĩa đã anh dũng chiến đấu, hy sinh, tại  Ấp 3, xã Tân Bình, thị xã Cai Lậy, năm 1999, Huyện ủy, Ủy ban Nhân dân huyện Cai Lậy đã xây dựng Bia tưởng niệm vịnh Bà Thu, do nhà điêu khắc Lương Văn Thạnh phác thảo. Bia được xây dựng bằng đá hoa cương (granit), cao 9 m, có 06 đoạn, nền bia bằng bê tông cốt thép, lót gạch men màu nâu đỏ. Thân bia có dáng hình khẩu súng, trên mỗi đoạn có điêu khắc 4 cánh tay nắm chặt đưa lên cao là biểu tượng của đấu tranh chính trị. Trên đỉnh bia là lá cờ đỏ sao vàng năm cánh, phần dưới khắc nội dung sự kiện lịch sử:</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“Ngày 23/11/1940, dưới sự lãnh đạo của Đảng bộ tỉnh Mỹ Tho, từ các xã Mỹ Hạnh Đông, Mỹ Phước Tây, Mỹ Hạnh Trung, nhân dân biểu tình có vũ trang tiến ra Cai Lậy giành chính quyền hưởng ứng cuộc khởi nghĩa Nam kỳ.</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Tới đây đoàn biểu tình đã bị thực dân Pháp và tay sai đàn áp đẫm máu, bà Dương Thị Nhậm, ông Nguyễn Văn Cư hy sinh và hơn 20 người khác bị thương.</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Sau đó giặc bắt đi 38 người giam ở Sài Gòn và đày ra Côn Đảo, phần lớn đã hy sinh.</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Đảng bộ và nhân dân Cai Lậy mãi mãi ghi nhớ công ơn các chiến sĩ tham gia khởi nghĩa Nam kỳ”.</w:t>
      </w:r>
    </w:p>
    <w:p w:rsidR="002E616F" w:rsidRPr="002526C7" w:rsidRDefault="002E616F" w:rsidP="002E616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lastRenderedPageBreak/>
        <w:t>Bia tưởng niệm nằm trong khuôn viên Di tích vịnh Bà Thu</w:t>
      </w:r>
      <w:r w:rsidRPr="002526C7">
        <w:rPr>
          <w:rFonts w:ascii="Times New Roman" w:hAnsi="Times New Roman"/>
          <w:color w:val="auto"/>
          <w:sz w:val="28"/>
          <w:szCs w:val="28"/>
          <w:shd w:val="clear" w:color="auto" w:fill="FFFFFF"/>
        </w:rPr>
        <w:t xml:space="preserve"> </w:t>
      </w:r>
      <w:r w:rsidRPr="002526C7">
        <w:rPr>
          <w:rFonts w:ascii="Times New Roman" w:hAnsi="Times New Roman"/>
          <w:color w:val="auto"/>
          <w:sz w:val="28"/>
          <w:szCs w:val="28"/>
        </w:rPr>
        <w:t xml:space="preserve">được Ủy ban nhân dân tỉnh Tiền Giang xếp hạng Di tích lịch sử - văn hóa cấp tỉnh theo </w:t>
      </w:r>
      <w:r w:rsidRPr="002526C7">
        <w:rPr>
          <w:rFonts w:ascii="Times New Roman" w:hAnsi="Times New Roman"/>
          <w:color w:val="auto"/>
          <w:sz w:val="28"/>
          <w:szCs w:val="28"/>
          <w:lang w:val="vi-VN"/>
        </w:rPr>
        <w:t>Quyết định số 09/2000/QĐ</w:t>
      </w:r>
      <w:r w:rsidRPr="002526C7">
        <w:rPr>
          <w:rFonts w:ascii="Times New Roman" w:hAnsi="Times New Roman"/>
          <w:color w:val="auto"/>
          <w:sz w:val="28"/>
          <w:szCs w:val="28"/>
        </w:rPr>
        <w:t>.</w:t>
      </w:r>
      <w:r w:rsidRPr="002526C7">
        <w:rPr>
          <w:rFonts w:ascii="Times New Roman" w:hAnsi="Times New Roman"/>
          <w:color w:val="auto"/>
          <w:sz w:val="28"/>
          <w:szCs w:val="28"/>
          <w:lang w:val="vi-VN"/>
        </w:rPr>
        <w:t>UB ngày 15/02/2000</w:t>
      </w:r>
      <w:r w:rsidRPr="002526C7">
        <w:rPr>
          <w:rFonts w:ascii="Times New Roman" w:hAnsi="Times New Roman"/>
          <w:color w:val="auto"/>
          <w:sz w:val="28"/>
          <w:szCs w:val="28"/>
        </w:rPr>
        <w:t>.</w:t>
      </w:r>
    </w:p>
    <w:p w:rsidR="00793780" w:rsidRDefault="00793780" w:rsidP="00C80249">
      <w:pPr>
        <w:pStyle w:val="NormalWeb"/>
        <w:shd w:val="clear" w:color="auto" w:fill="FFFFFF"/>
        <w:spacing w:before="0" w:after="0" w:line="360" w:lineRule="auto"/>
        <w:ind w:firstLine="561"/>
        <w:rPr>
          <w:rFonts w:ascii="Times New Roman" w:hAnsi="Times New Roman"/>
          <w:b/>
          <w:color w:val="auto"/>
          <w:sz w:val="28"/>
          <w:szCs w:val="28"/>
        </w:rPr>
      </w:pPr>
      <w:r>
        <w:rPr>
          <w:rFonts w:ascii="Times New Roman" w:hAnsi="Times New Roman"/>
          <w:b/>
          <w:color w:val="auto"/>
          <w:sz w:val="28"/>
          <w:szCs w:val="28"/>
        </w:rPr>
        <w:t>*</w:t>
      </w:r>
      <w:r w:rsidR="00C80249" w:rsidRPr="002526C7">
        <w:rPr>
          <w:rFonts w:ascii="Times New Roman" w:hAnsi="Times New Roman"/>
          <w:b/>
          <w:color w:val="auto"/>
          <w:sz w:val="28"/>
          <w:szCs w:val="28"/>
        </w:rPr>
        <w:t xml:space="preserve"> Khu tưởng niệm: </w:t>
      </w:r>
    </w:p>
    <w:p w:rsidR="00C80249" w:rsidRPr="002526C7" w:rsidRDefault="00C80249" w:rsidP="00C80249">
      <w:pPr>
        <w:pStyle w:val="NormalWeb"/>
        <w:shd w:val="clear" w:color="auto" w:fill="FFFFFF"/>
        <w:spacing w:before="0" w:after="0" w:line="360" w:lineRule="auto"/>
        <w:ind w:firstLine="561"/>
        <w:rPr>
          <w:rFonts w:ascii="Times New Roman" w:hAnsi="Times New Roman"/>
          <w:b/>
          <w:color w:val="auto"/>
          <w:sz w:val="28"/>
          <w:szCs w:val="28"/>
        </w:rPr>
      </w:pPr>
      <w:r w:rsidRPr="002526C7">
        <w:rPr>
          <w:rFonts w:ascii="Times New Roman" w:hAnsi="Times New Roman"/>
          <w:b/>
          <w:color w:val="auto"/>
          <w:sz w:val="28"/>
          <w:szCs w:val="28"/>
        </w:rPr>
        <w:t>Khu tưởng niệm đồng chí Phan Văn Khỏe</w:t>
      </w:r>
    </w:p>
    <w:p w:rsidR="00C80249" w:rsidRPr="002526C7" w:rsidRDefault="00C80249" w:rsidP="00C80249">
      <w:pPr>
        <w:pStyle w:val="NormalWeb"/>
        <w:shd w:val="clear" w:color="auto" w:fill="FFFFFF"/>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 xml:space="preserve">Khu tưởng niệm là công trình xây dựng có tính chất thiêng liêng nhằm </w:t>
      </w:r>
      <w:r w:rsidRPr="002526C7">
        <w:rPr>
          <w:rFonts w:ascii="Times New Roman" w:hAnsi="Times New Roman"/>
          <w:color w:val="auto"/>
          <w:sz w:val="28"/>
          <w:szCs w:val="28"/>
          <w:shd w:val="clear" w:color="auto" w:fill="FFFFFF"/>
        </w:rPr>
        <w:t>tưởng nhớ đến người đã mất với lòng tôn kính và biết ơn.</w:t>
      </w:r>
    </w:p>
    <w:p w:rsidR="00C80249" w:rsidRPr="002526C7" w:rsidRDefault="00C80249" w:rsidP="00C80249">
      <w:pPr>
        <w:pStyle w:val="NormalWeb"/>
        <w:shd w:val="clear" w:color="auto" w:fill="FFFFFF"/>
        <w:spacing w:before="0" w:after="0" w:line="360" w:lineRule="auto"/>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(Khu tưởng niệm) + Nhân vật lịch sử (Phan Văn Khỏe).</w:t>
      </w:r>
    </w:p>
    <w:p w:rsidR="00C80249" w:rsidRPr="002526C7" w:rsidRDefault="00C80249" w:rsidP="00C80249">
      <w:pPr>
        <w:spacing w:line="360" w:lineRule="auto"/>
        <w:ind w:firstLine="561"/>
        <w:jc w:val="both"/>
        <w:rPr>
          <w:rFonts w:ascii="Times New Roman" w:hAnsi="Times New Roman" w:cs="Times New Roman"/>
          <w:spacing w:val="4"/>
          <w:sz w:val="28"/>
          <w:szCs w:val="28"/>
        </w:rPr>
      </w:pPr>
      <w:r w:rsidRPr="002526C7">
        <w:rPr>
          <w:rFonts w:ascii="Times New Roman" w:hAnsi="Times New Roman" w:cs="Times New Roman"/>
          <w:spacing w:val="4"/>
          <w:sz w:val="28"/>
          <w:szCs w:val="28"/>
        </w:rPr>
        <w:t xml:space="preserve">Phan Văn Khoẻ sinh năm 1901 tại làng Mỹ Hạnh Đông, quận Cai Lậy, tỉnh Mỹ Tho (nay là xã Mỹ Hạnh Đông, thị xã Cai Lậy, tỉnh Tiền Giang) trong gia đình nông dân nghèo. </w:t>
      </w:r>
    </w:p>
    <w:p w:rsidR="00C80249" w:rsidRPr="002526C7" w:rsidRDefault="00C80249" w:rsidP="00C8024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1928, ông giác ngộ cách mạng, là hội viên Hội Việt Nam cách mạng thanh niên ở xã Mỹ Hạnh Đông. Đầu năm 1930, ông là đảng viên đầu tiên của quận Cai Lậy. Cuối tháng 4-1930, Tỉnh ủy lâm thời tỉnh Mỹ Tho phân công ông phụ trách hoạt động cách mạng ở Cai Lậy. Đầu năm 1933, ông được bổ sung vào Ban Chấp hành Đảng bộ tỉnh Mỹ Tho. Cuối năm 1933, ông được chỉ định làm Phó Bí thư Tỉnh ủy Mỹ Tho, tập trung thực hiện nhiệm vụ củng cố tổ chức, phát triển lực lượng và chuẩn bị phong trào đấu tranh mới sau khi Cao trào cách mạng 1930-1931 của nhân dân ta bị thực dân Pháp đàn áp dã man.</w:t>
      </w:r>
    </w:p>
    <w:p w:rsidR="00C80249" w:rsidRPr="002526C7" w:rsidRDefault="00C80249" w:rsidP="00C8024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Ngày 01-5-1936, ông lãnh đạo cuộc đấu tranh của gần 500 đồng bào các xã vùng Mỹ Hạnh Đông kéo ra chợ Cai Lậy đòi dân sinh, dân chủ. Cuộc đấu tranh giành thắng lợi và gây tiếng vang khắp tỉnh Mỹ Tho. Cuối năm 1936, ông là Xứ ủy viên Nam Kỳ, phụ trách phong trào cách mạng các tỉnh Trung Nam Kỳ. Đầu năm 1940, ông là Ủy viên Ban Thường vụ Xứ ủy Nam Kỳ được tăng cường cho tỉnh  Mỹ Tho, chức vụ là Bí thư Tỉnh ủy, với nhiệm vụ duy trì sự ổn định về tổ chức và xây dựng lực lượng chuẩn bị phong trào cách mạng mang tính chất toàn Xứ. Ông là người được Xứ ủy Nam Kỳ trực tiếp giao nhiệm vụ chỉ đạo thiết kế lá cờ Mặt </w:t>
      </w:r>
      <w:r w:rsidRPr="002526C7">
        <w:rPr>
          <w:rFonts w:ascii="Times New Roman" w:hAnsi="Times New Roman" w:cs="Times New Roman"/>
          <w:sz w:val="28"/>
          <w:szCs w:val="28"/>
        </w:rPr>
        <w:lastRenderedPageBreak/>
        <w:t xml:space="preserve">trận thống nhất dân tộc phản đế Đông Dương (Cờ đỏ sao vàng năm cánh, Quốc kỳ nước ta hiện nay). Tháng 7-1940, tại xã Tân Hương, quận Châu Thành, tỉnh Mỹ Tho, Hội nghị Xứ ủy Nam Kỳ thông qua Cờ đỏ sao vàng năm cánh do chính ông trực tiếp chỉ đạo thiết kế. </w:t>
      </w:r>
    </w:p>
    <w:p w:rsidR="00C80249" w:rsidRPr="002526C7" w:rsidRDefault="00C80249" w:rsidP="00C8024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Với vai trò là Ủy viên Ban Thường vụ Xứ ủy Nam kỳ, Bí thư Tỉnh ủy Mỹ Tho, ông trực tiếp chỉ đạo công cuộc khởi nghĩa giành chính quyền ở tỉnh Mỹ Tho. Đêm 22 rạng 23-11-1940, cuộc khởi nghĩa nổ ra khắp quận Châu Thành và quận Cai Lậy. Ủy ban khởi nghĩa tỉnh Mỹ Tho đặt tại đình Long Hưng, xã Long Hưng, quận Châu Thành. </w:t>
      </w:r>
    </w:p>
    <w:p w:rsidR="00C80249" w:rsidRPr="002526C7" w:rsidRDefault="00C80249" w:rsidP="00C8024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Tại đây, Ủy ban Nhân dân cách mạng tỉnh Mỹ Tho được thành lập do ông làm Chủ tịch. Đồng thời, cũng tại sân đình Long Hưng, lần đầu tiên, lá Cờ đỏ sao vàng năm cánh được treo trên ngọn cây bàng. Cờ đỏ sao vàng trở thành biểu tượng cho ý chí và mục tiêu khởi nghĩa là giành độc lập cho dân tộc và tự do cho nhân dân. Quốc hiệu “Việt Nam dân chủ cộng hòa quốc” cũng ra đời tại ngôi đình này. Trong 49 ngày làm chủ từ ngày 23-11-1940 đến ngày 12-01-1941, Ủy ban Nhân dân cách mạng tỉnh Mỹ Tho thực hiện được một số việc có ý nghĩa lịch sử, như thành lập chính quyền nhân dân cấp tỉnh, quận, xã; thành lập Tòa án nhân dân tỉnh; thực thi một số chính sách: Xóa bỏ các thứ thuế vô lý, các khoản nợ của nông dân thiếu địa chủ, tịch thu lúa của địa chủ chia dân nghèo, giáo dục và khoan hồng người lầm đường lạc lối... </w:t>
      </w:r>
      <w:r w:rsidRPr="002526C7">
        <w:rPr>
          <w:rFonts w:ascii="Times New Roman" w:hAnsi="Times New Roman" w:cs="Times New Roman"/>
          <w:bCs/>
          <w:sz w:val="28"/>
          <w:szCs w:val="28"/>
        </w:rPr>
        <w:t xml:space="preserve">Chế độ dân chủ cộng hòa trở thành hiện thực trong cuộc đấu tranh giành độc lập dân tộc dưới sự lãnh đạo của Đảng ta. </w:t>
      </w:r>
    </w:p>
    <w:p w:rsidR="00C80249" w:rsidRPr="002526C7" w:rsidRDefault="00C80249" w:rsidP="00C80249">
      <w:pPr>
        <w:widowControl w:val="0"/>
        <w:spacing w:line="360" w:lineRule="auto"/>
        <w:ind w:firstLine="561"/>
        <w:jc w:val="both"/>
        <w:rPr>
          <w:rFonts w:ascii="Times New Roman" w:hAnsi="Times New Roman" w:cs="Times New Roman"/>
          <w:spacing w:val="6"/>
          <w:sz w:val="28"/>
          <w:szCs w:val="28"/>
        </w:rPr>
      </w:pPr>
      <w:r w:rsidRPr="002526C7">
        <w:rPr>
          <w:rFonts w:ascii="Times New Roman" w:hAnsi="Times New Roman" w:cs="Times New Roman"/>
          <w:sz w:val="28"/>
          <w:szCs w:val="28"/>
        </w:rPr>
        <w:t xml:space="preserve">Sau cuộc khởi nghĩa, nhiều cơ sở, tổ chức Đảng bị khủng bố tan rã và hàng ngàn đảng viên, cán bộ và quần chúng bị bắt, bị giết hại. Hệ thống tổ chức Đảng từ Xứ ủy xuống Tỉnh ủy, Quận ủy, Chi bộ đứt liên lạc. Tuy nhiên, ông vẫn bám địa bàn, tìm cách móc nối liên lạc từ Xứ ủy đến chi bộ cơ sở. Đầu năm 1941, các cán bộ Xứ ủy còn lại bầu ông giữ chức vụ Bí thư Xứ ủy Nam kỳ. Dưới sự lãnh đạo, chỉ đạo của Xứ ủy do ông đứng đầu, hệ thống tổ chức Đảng được phục hồi. </w:t>
      </w:r>
      <w:r w:rsidRPr="002526C7">
        <w:rPr>
          <w:rFonts w:ascii="Times New Roman" w:hAnsi="Times New Roman" w:cs="Times New Roman"/>
          <w:spacing w:val="6"/>
          <w:sz w:val="28"/>
          <w:szCs w:val="28"/>
        </w:rPr>
        <w:t xml:space="preserve">Ngày 11-7-1941, trên đường công tác từ Cai Lậy ra lộ Đông Dương (nay là Quốc lộ 1) </w:t>
      </w:r>
      <w:r w:rsidRPr="002526C7">
        <w:rPr>
          <w:rFonts w:ascii="Times New Roman" w:hAnsi="Times New Roman" w:cs="Times New Roman"/>
          <w:spacing w:val="6"/>
          <w:sz w:val="28"/>
          <w:szCs w:val="28"/>
        </w:rPr>
        <w:lastRenderedPageBreak/>
        <w:t xml:space="preserve">để qua Bến Tre, ông bị địch bắt. Trong nhà giam Cai Lậy và Mỹ Tho, mặc dù bị tra tấn dã man, nhưng ông vẫn giữ vững khí tiết của người chiến sĩ cộng sản, một lòng trung thành với Đảng, kiên quyết không đầu hàng, khai báo. Bất lực, chính quyền thực dân Pháp kết án tử hình. Không khuất phục, ông chống án, khiến bọn chúng buộc phải giảm án xuống chung thân khổ sai và đày đi Côn Đảo. </w:t>
      </w:r>
    </w:p>
    <w:p w:rsidR="00C80249" w:rsidRPr="002526C7" w:rsidRDefault="00C80249" w:rsidP="00C80249">
      <w:pPr>
        <w:widowControl w:val="0"/>
        <w:spacing w:line="360" w:lineRule="auto"/>
        <w:ind w:firstLine="561"/>
        <w:jc w:val="both"/>
        <w:rPr>
          <w:rFonts w:ascii="Times New Roman" w:hAnsi="Times New Roman" w:cs="Times New Roman"/>
          <w:spacing w:val="6"/>
          <w:sz w:val="28"/>
          <w:szCs w:val="28"/>
          <w:lang w:val="vi-VN"/>
        </w:rPr>
      </w:pPr>
      <w:r w:rsidRPr="002526C7">
        <w:rPr>
          <w:rFonts w:ascii="Times New Roman" w:hAnsi="Times New Roman" w:cs="Times New Roman"/>
          <w:sz w:val="28"/>
          <w:szCs w:val="28"/>
        </w:rPr>
        <w:t xml:space="preserve">Tại  nhà tù Côn Đảo, ông mang số tù: C.10018. Trong thời gian bị giam cầm, </w:t>
      </w:r>
      <w:r w:rsidRPr="002526C7">
        <w:rPr>
          <w:rFonts w:ascii="Times New Roman" w:hAnsi="Times New Roman" w:cs="Times New Roman"/>
          <w:sz w:val="28"/>
          <w:szCs w:val="28"/>
          <w:bdr w:val="none" w:sz="0" w:space="0" w:color="auto" w:frame="1"/>
        </w:rPr>
        <w:t xml:space="preserve">ông nhận được tin Phan Văn Lữ, con trai cả của ông cũng rơi vào tay giặc, bị tra tấn đến chết tại bót cảnh sát Catinat ở Sài Gòn; rồi  lại được tin Phan Văn Nam - người em ruột cũng bị bắt ra Côn Đảo, đã </w:t>
      </w:r>
      <w:r w:rsidRPr="002526C7">
        <w:rPr>
          <w:rFonts w:ascii="Times New Roman" w:hAnsi="Times New Roman" w:cs="Times New Roman"/>
          <w:spacing w:val="-6"/>
          <w:sz w:val="28"/>
          <w:szCs w:val="28"/>
          <w:bdr w:val="none" w:sz="0" w:space="0" w:color="auto" w:frame="1"/>
        </w:rPr>
        <w:t>vĩnh viễn nằm lại nơi đây. Tuy nhiên, những nỗi đau đó đã không làm ông  gục ngã.</w:t>
      </w:r>
      <w:r w:rsidRPr="002526C7">
        <w:rPr>
          <w:rFonts w:ascii="Times New Roman" w:hAnsi="Times New Roman" w:cs="Times New Roman"/>
          <w:spacing w:val="6"/>
          <w:sz w:val="28"/>
          <w:szCs w:val="28"/>
        </w:rPr>
        <w:t xml:space="preserve"> </w:t>
      </w:r>
      <w:r w:rsidRPr="002526C7">
        <w:rPr>
          <w:rFonts w:ascii="Times New Roman" w:hAnsi="Times New Roman" w:cs="Times New Roman"/>
          <w:sz w:val="28"/>
          <w:szCs w:val="28"/>
        </w:rPr>
        <w:t>Dù bị giam cấm cố và bị tra tấn cực hình nhưng ông đã giữ vững khí tiết cách mạng, không ngừng đấu tranh, chống áp bức, khủng bố của kẻ địch ngay trong nhà lao.</w:t>
      </w:r>
    </w:p>
    <w:p w:rsidR="00C80249" w:rsidRPr="002526C7" w:rsidRDefault="00C80249" w:rsidP="00C80249">
      <w:pPr>
        <w:spacing w:line="360" w:lineRule="auto"/>
        <w:ind w:firstLine="561"/>
        <w:jc w:val="both"/>
        <w:rPr>
          <w:rFonts w:ascii="Times New Roman" w:hAnsi="Times New Roman" w:cs="Times New Roman"/>
          <w:spacing w:val="-8"/>
          <w:sz w:val="28"/>
          <w:szCs w:val="28"/>
        </w:rPr>
      </w:pPr>
      <w:r w:rsidRPr="002526C7">
        <w:rPr>
          <w:rFonts w:ascii="Times New Roman" w:hAnsi="Times New Roman" w:cs="Times New Roman"/>
          <w:sz w:val="28"/>
          <w:szCs w:val="28"/>
        </w:rPr>
        <w:t>Cách mạng Tháng Tám năm 1945 thành công, ông trở về tiếp tục công tác ở tỉnh Mỹ Tho. Cuối năm 1945, khi cuộc kháng chiến chống thực dân Pháp xâm lược bùng nổ, lực lượng cách mạng rút vào vùng Đồng Tháp Mười, ông  vẫn bám vùng ven kinh Tổng đốc Lộc (nay là kinh Nguyễn Văn Tiếp) nắm tình hình, tập hợp và củng cố lực lượng kháng chiến. Ông liên lạc với các ông Trần Văn Trà, Nguyễn Văn Vịnh,… củng cố lực lượng vũ trang, xây dựng căn cứ Đồng Tháp Mười để tiến hành cuộc kháng chiến lâu dài ở các tỉnh Trung Nam Bộ.</w:t>
      </w:r>
    </w:p>
    <w:p w:rsidR="00C80249" w:rsidRPr="002526C7" w:rsidRDefault="00C80249" w:rsidP="00C8024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Đầu tháng 3-1946, trên đường công tác từ Cai Lậy đến Cái Bè, ông bị giặc bắt lần thứ hai. Chúng tra tấn ông hết sức dã man. Không thể khuất phục được người cộng sản kiên cường, đêm mùng 7 tháng 3 năm 1946 bọn giặc hèn hạ thủ tiêu ông ở gò Bà Đội Phận - một bãi nghĩa địa hoang vắng ở phía đông chợ Cai Lậy. Ông đã anh dũng đền nợ nước khi vừa tròn 45 tuổi.</w:t>
      </w:r>
    </w:p>
    <w:p w:rsidR="00C80249" w:rsidRPr="002526C7" w:rsidRDefault="00C80249" w:rsidP="00C80249">
      <w:pPr>
        <w:pStyle w:val="NormalWeb"/>
        <w:shd w:val="clear" w:color="auto" w:fill="FFFFFF"/>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 xml:space="preserve">Ông đã hiến dâng trọn đời mình cho sự nghiệp đấu tranh giải phóng dân tộc, là tấm gương đạo đức cách mạng sáng ngời cho các thế hệ noi theo. Công lao và </w:t>
      </w:r>
      <w:r w:rsidRPr="002526C7">
        <w:rPr>
          <w:rFonts w:ascii="Times New Roman" w:hAnsi="Times New Roman"/>
          <w:color w:val="auto"/>
          <w:sz w:val="28"/>
          <w:szCs w:val="28"/>
        </w:rPr>
        <w:lastRenderedPageBreak/>
        <w:t>sự cống hiến hiến của ông đối với quê hương, với cách mạng là vô cùng to lớn. Các sự kiện lịch sử trọng đại trong khởi nghĩa Nam Kỳ diễn ra ở tỉnh Mỹ Tho (nay là tỉnh Tiền Giang) đều có sự tham gia, đóng góp của ông, như sự ra đời của Cờ đỏ sao vàng, tên nước Việt Nam dân chủ cộng hòa (nay là Công hòa xã hội chủ nghĩa Việt Nam), thành lập Ủy ban Nhân dân cách mạng tỉnh Mỹ Tho, lực lượng vũ trang Nhân dân cách mạng và Toà án Nhân dân cách mạng tỉnh Mỹ Tho.</w:t>
      </w:r>
    </w:p>
    <w:p w:rsidR="00C80249" w:rsidRPr="002526C7" w:rsidRDefault="00C80249" w:rsidP="00C80249">
      <w:pPr>
        <w:pStyle w:val="NormalWeb"/>
        <w:shd w:val="clear" w:color="auto" w:fill="FFFFFF"/>
        <w:spacing w:before="0" w:after="0" w:line="360" w:lineRule="auto"/>
        <w:ind w:firstLine="561"/>
        <w:rPr>
          <w:rFonts w:ascii="Times New Roman" w:hAnsi="Times New Roman"/>
          <w:color w:val="auto"/>
          <w:sz w:val="28"/>
          <w:szCs w:val="28"/>
          <w:lang w:val="sv-SE"/>
        </w:rPr>
      </w:pPr>
      <w:r w:rsidRPr="002526C7">
        <w:rPr>
          <w:rFonts w:ascii="Times New Roman" w:hAnsi="Times New Roman"/>
          <w:color w:val="auto"/>
          <w:sz w:val="28"/>
          <w:szCs w:val="28"/>
        </w:rPr>
        <w:t>Với những cống hiến lớn lao cho sự nghiệp cách mạng của Đảng và Tổ quốc, ngày 30/5/1998, ông được Chủ tịch nước Cộng hòa xã hội chủ nghĩa Việt Nam truy tặng Huân chương cao quí - Huân chương Hồ Chí Minh. Tên ông được đặt tên công viên, tên đường ở Thành phố Hồ Chí Minh, tên đường ở thành phố Mỹ Tho và thị xã Cai Lậy, tỉnh Tiền Giang.</w:t>
      </w:r>
    </w:p>
    <w:p w:rsidR="00C80249" w:rsidRPr="002526C7" w:rsidRDefault="00C80249" w:rsidP="00C80249">
      <w:pPr>
        <w:pStyle w:val="NormalWeb"/>
        <w:shd w:val="clear" w:color="auto" w:fill="FFFFFF"/>
        <w:spacing w:before="0" w:after="0" w:line="360" w:lineRule="auto"/>
        <w:ind w:firstLine="561"/>
        <w:rPr>
          <w:rFonts w:ascii="Times New Roman" w:hAnsi="Times New Roman"/>
          <w:bCs/>
          <w:color w:val="auto"/>
          <w:sz w:val="28"/>
          <w:szCs w:val="28"/>
        </w:rPr>
      </w:pPr>
      <w:r w:rsidRPr="002526C7">
        <w:rPr>
          <w:rFonts w:ascii="Times New Roman" w:hAnsi="Times New Roman"/>
          <w:color w:val="auto"/>
          <w:sz w:val="28"/>
          <w:szCs w:val="28"/>
          <w:shd w:val="clear" w:color="auto" w:fill="FFFFFF"/>
        </w:rPr>
        <w:t xml:space="preserve">Khu tưởng niệm đồng chí Phan Văn Khỏe tọa lạc tại xã Mỹ Hạnh Đông, thị xã Cai Lậy, có diện tích 1 ha, khánh thành năm 2023, gồm các hạng mục sân lễ, nhà bia, cột cờ, nhà tưởng niệm, hoa kiểng, cây xanh, bãi đậu xe, cổng tam quan, hệ thống hàng rào, chiếu sáng và các công trình phụ trợ khác. Bên trong nhà tưởng niệm có án thờ bằng gỗ quý được chạm trỗ tinh xảo, chính giữa án thờ là tượng chân dung đồng chí Phan Văn Khỏe, phía sau tượng là bức phù điêu bằng đồng chạm khắc nổi hình hoa sen, hai bên có câu đối: </w:t>
      </w:r>
      <w:r w:rsidRPr="002526C7">
        <w:rPr>
          <w:rFonts w:ascii="Times New Roman" w:hAnsi="Times New Roman"/>
          <w:i/>
          <w:color w:val="auto"/>
          <w:sz w:val="28"/>
          <w:szCs w:val="28"/>
          <w:shd w:val="clear" w:color="auto" w:fill="FFFFFF"/>
        </w:rPr>
        <w:t>“Cờ đỏ sao vàng uy linh hồn dân tộc. Khởi nghĩa Nam Kỳ vang danh đất Tiền Giang”</w:t>
      </w:r>
      <w:r w:rsidRPr="002526C7">
        <w:rPr>
          <w:rFonts w:ascii="Times New Roman" w:hAnsi="Times New Roman"/>
          <w:color w:val="auto"/>
          <w:sz w:val="28"/>
          <w:szCs w:val="28"/>
          <w:shd w:val="clear" w:color="auto" w:fill="FFFFFF"/>
        </w:rPr>
        <w:t>. Ngoài ra, còn có bộ lư, đôi hạc đứng trên lưng rùa, các bình hoa và bộ binh khí (8 món); tất cả đều được làm bằng đồng có tính mỹ thuật rất cao. Tại nhà bia có tấm bia cao 3 m, rộng 1,5 m, được tạo tác bằng đá hoa cương màu đen, chạm khắc chữ chìm màu vàng, ghi tóm tắt tiểu sử của đồng chí Phan Văn Khỏe.</w:t>
      </w:r>
    </w:p>
    <w:p w:rsidR="00C80249" w:rsidRPr="002526C7" w:rsidRDefault="00C80249" w:rsidP="00C80249">
      <w:pPr>
        <w:pStyle w:val="NormalWeb"/>
        <w:shd w:val="clear" w:color="auto" w:fill="FFFFFF"/>
        <w:spacing w:before="0" w:after="0" w:line="360" w:lineRule="auto"/>
        <w:ind w:firstLine="561"/>
        <w:rPr>
          <w:rFonts w:ascii="Times New Roman" w:hAnsi="Times New Roman"/>
          <w:color w:val="auto"/>
          <w:sz w:val="28"/>
          <w:szCs w:val="28"/>
          <w:lang w:val="sv-SE"/>
        </w:rPr>
      </w:pPr>
      <w:r w:rsidRPr="002526C7">
        <w:rPr>
          <w:rFonts w:ascii="Times New Roman" w:hAnsi="Times New Roman"/>
          <w:bCs/>
          <w:color w:val="auto"/>
          <w:sz w:val="28"/>
          <w:szCs w:val="28"/>
        </w:rPr>
        <w:t>Khu tưởng niệm đồng chí Phan Văn Khỏe được Ủy ban Nhân dân tỉnh Tiền Giang xếp hạng Di tích lịch sử - văn hóa cấp tỉnh theo Quyết định số 3187/QĐ-UBND ngày 24/11/2021.</w:t>
      </w:r>
    </w:p>
    <w:p w:rsidR="00D02F39" w:rsidRPr="002526C7" w:rsidRDefault="00D02F39" w:rsidP="00D02F39">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 Sưu tầm, thống kê, điều tra, nghiên cứu, biên soạn tên công viên/vườn hoa, rạp hát: </w:t>
      </w:r>
    </w:p>
    <w:p w:rsidR="00D02F39" w:rsidRPr="002526C7" w:rsidRDefault="00D02F39" w:rsidP="00D02F39">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lastRenderedPageBreak/>
        <w:t xml:space="preserve">Công viên/Vườn hoa: </w:t>
      </w:r>
    </w:p>
    <w:p w:rsidR="00D02F39" w:rsidRPr="002526C7" w:rsidRDefault="00D02F39" w:rsidP="00D02F39">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Khái niệm:</w:t>
      </w:r>
    </w:p>
    <w:p w:rsidR="00D02F39" w:rsidRPr="002526C7" w:rsidRDefault="00D02F39" w:rsidP="00D02F39">
      <w:pPr>
        <w:spacing w:line="360" w:lineRule="auto"/>
        <w:ind w:firstLine="561"/>
        <w:jc w:val="both"/>
        <w:rPr>
          <w:rFonts w:ascii="Times New Roman" w:hAnsi="Times New Roman" w:cs="Times New Roman"/>
          <w:spacing w:val="-4"/>
          <w:sz w:val="28"/>
          <w:szCs w:val="28"/>
          <w:shd w:val="clear" w:color="auto" w:fill="FFFFFF"/>
        </w:rPr>
      </w:pPr>
      <w:r w:rsidRPr="002526C7">
        <w:rPr>
          <w:rFonts w:ascii="Times New Roman" w:hAnsi="Times New Roman" w:cs="Times New Roman"/>
          <w:iCs/>
          <w:spacing w:val="-4"/>
          <w:sz w:val="28"/>
          <w:szCs w:val="28"/>
          <w:bdr w:val="none" w:sz="0" w:space="0" w:color="auto" w:frame="1"/>
          <w:shd w:val="clear" w:color="auto" w:fill="FFFFFF"/>
        </w:rPr>
        <w:t>- Công viên</w:t>
      </w:r>
      <w:r w:rsidRPr="002526C7">
        <w:rPr>
          <w:rFonts w:ascii="Times New Roman" w:hAnsi="Times New Roman" w:cs="Times New Roman"/>
          <w:spacing w:val="-4"/>
          <w:sz w:val="28"/>
          <w:szCs w:val="28"/>
          <w:shd w:val="clear" w:color="auto" w:fill="FFFFFF"/>
        </w:rPr>
        <w:t> là khu vực được trồng cây xanh tập trung trong một diện tích đất lớn nhằm mục đích phục vụ công cộng, là nơi sinh hoạt ngoài trời, nghỉ ngơi, thư giãn, vui chơi, giải trí, tập luyện thể dục, nơi tổ chức các hoạt động văn hóa - xã hội đáp ứng nhu cầu của nhân dân. Ngoài cây xanh, công viên còn có các công trình kiến trúc và công trình hạ tầng kỹ thuật đồng bộ. Phạm vi quản lý một công viên bao gồm diện tích bên trong công viên và vỉa hè của công viên đó.</w:t>
      </w:r>
    </w:p>
    <w:p w:rsidR="00D02F39" w:rsidRPr="002526C7" w:rsidRDefault="00D02F39" w:rsidP="00D02F39">
      <w:pPr>
        <w:spacing w:line="36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 xml:space="preserve">- Vườn hoa: Loại công viên hoặc vườn nhỏ ở đô thị trong đó có trồng nhiều hoa. Có thể đứng độc lập hoặc gắn với công trình kiến trúc, có tác dụng tăng thẩm mỹ cho cảnh quan đô thị.  </w:t>
      </w:r>
    </w:p>
    <w:p w:rsidR="001F533E" w:rsidRPr="002526C7" w:rsidRDefault="00F73160" w:rsidP="001F533E">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1.</w:t>
      </w:r>
      <w:r w:rsidR="001F533E" w:rsidRPr="002526C7">
        <w:rPr>
          <w:rFonts w:ascii="Times New Roman" w:hAnsi="Times New Roman" w:cs="Times New Roman"/>
          <w:b/>
          <w:sz w:val="28"/>
          <w:szCs w:val="28"/>
        </w:rPr>
        <w:t xml:space="preserve"> Công viên Khu thương mại Phường 1</w:t>
      </w:r>
    </w:p>
    <w:p w:rsidR="001F533E" w:rsidRPr="002526C7" w:rsidRDefault="001F533E" w:rsidP="001F533E">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(Công viên) + Công trình xây dựng (Khu thương mại) + Địa danh hành chính (Phường 1).</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lang w:val="sv-SE"/>
        </w:rPr>
        <w:t xml:space="preserve">Công viên được khánh thành năm 2018, </w:t>
      </w:r>
      <w:r w:rsidRPr="002526C7">
        <w:rPr>
          <w:rFonts w:ascii="Times New Roman" w:hAnsi="Times New Roman" w:cs="Times New Roman"/>
          <w:sz w:val="28"/>
          <w:szCs w:val="28"/>
        </w:rPr>
        <w:t>tọa lạc tại Phường 1, thị xã Cai lậy, tỉnh Tiền Giang, diện tích 8.200 m², có nền cỏ lá gừng, hoa và các loại cây lá màu; cây thân gỗ có xà cừ, bằng lăng, phượng vỹ, dương; vỉa hè, lối đi lát gạch Tezzaro; thiết bị tập thể dục, ghế đá, đèn trang trí, hệ thống điện nước,…</w:t>
      </w:r>
    </w:p>
    <w:p w:rsidR="001F533E" w:rsidRPr="002526C7" w:rsidRDefault="00F73160" w:rsidP="001F533E">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2.</w:t>
      </w:r>
      <w:r w:rsidR="001F533E" w:rsidRPr="002526C7">
        <w:rPr>
          <w:rFonts w:ascii="Times New Roman" w:hAnsi="Times New Roman" w:cs="Times New Roman"/>
          <w:b/>
          <w:sz w:val="28"/>
          <w:szCs w:val="28"/>
        </w:rPr>
        <w:t xml:space="preserve"> Công viên Phường 1</w:t>
      </w:r>
    </w:p>
    <w:p w:rsidR="001F533E" w:rsidRPr="002526C7" w:rsidRDefault="001F533E" w:rsidP="001F533E">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(Công viên) + Địa danh hành chính (Phường 1).</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lang w:val="sv-SE"/>
        </w:rPr>
        <w:t xml:space="preserve">Công viên được khánh thành năm 2019, </w:t>
      </w:r>
      <w:r w:rsidRPr="002526C7">
        <w:rPr>
          <w:rFonts w:ascii="Times New Roman" w:hAnsi="Times New Roman" w:cs="Times New Roman"/>
          <w:sz w:val="28"/>
          <w:szCs w:val="28"/>
        </w:rPr>
        <w:t xml:space="preserve">tọa lạc tại Phường 1, thị xã Cai lậy, tỉnh Tiền Giang, diện tích 1.100 m², có nền cỏ lá gừng, hoa và các loại cây lá màu; cây thân gỗ có xà cừ, bằng lăng, phượng vỹ, dương, lim xẹt; hồ nước và đài phun </w:t>
      </w:r>
      <w:r w:rsidRPr="002526C7">
        <w:rPr>
          <w:rFonts w:ascii="Times New Roman" w:hAnsi="Times New Roman" w:cs="Times New Roman"/>
          <w:sz w:val="28"/>
          <w:szCs w:val="28"/>
        </w:rPr>
        <w:lastRenderedPageBreak/>
        <w:t>nước, vỉa hè, lối đi lát gạch Tezzaro; thiết bị tập thể dục, ghế đá, đèn trang trí, hệ thống điện nước,…</w:t>
      </w:r>
    </w:p>
    <w:p w:rsidR="001F533E" w:rsidRPr="002526C7" w:rsidRDefault="00F73160" w:rsidP="001F533E">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3.</w:t>
      </w:r>
      <w:r w:rsidR="001F533E" w:rsidRPr="002526C7">
        <w:rPr>
          <w:rFonts w:ascii="Times New Roman" w:hAnsi="Times New Roman" w:cs="Times New Roman"/>
          <w:b/>
          <w:sz w:val="28"/>
          <w:szCs w:val="28"/>
        </w:rPr>
        <w:t xml:space="preserve"> Công viên Phường 2</w:t>
      </w:r>
    </w:p>
    <w:p w:rsidR="001F533E" w:rsidRPr="002526C7" w:rsidRDefault="001F533E" w:rsidP="001F533E">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(Công viên) + Địa danh hành chính (Phường 2).</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lang w:val="sv-SE"/>
        </w:rPr>
        <w:t xml:space="preserve">Công viên được khánh thành năm 2019, </w:t>
      </w:r>
      <w:r w:rsidRPr="002526C7">
        <w:rPr>
          <w:rFonts w:ascii="Times New Roman" w:hAnsi="Times New Roman" w:cs="Times New Roman"/>
          <w:sz w:val="28"/>
          <w:szCs w:val="28"/>
        </w:rPr>
        <w:t>tọa lạc tại Phường 2, thị xã Cai lậy, tỉnh Tiền Giang, diện tích 1.500 m², có nền cỏ lá gừng, hoa và các loại cây lá màu; cây thân gỗ có xà cừ, bằng lăng,,,,; vỉa hè, lối đi lát gạch Tezzaro, ghế đá, đèn trang trí,…</w:t>
      </w:r>
    </w:p>
    <w:p w:rsidR="001F533E" w:rsidRPr="002526C7" w:rsidRDefault="00F73160" w:rsidP="001F533E">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4.</w:t>
      </w:r>
      <w:r w:rsidR="001F533E" w:rsidRPr="002526C7">
        <w:rPr>
          <w:rFonts w:ascii="Times New Roman" w:hAnsi="Times New Roman" w:cs="Times New Roman"/>
          <w:b/>
          <w:sz w:val="28"/>
          <w:szCs w:val="28"/>
        </w:rPr>
        <w:t xml:space="preserve"> Công viên Trần Hữu Tám</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(Công viên) + Họ và tên danh nhân (Trần Hữu Tám: Ông là một trong những đảng viên Đảng Cộng sản Việt Nam đầu tiên ở huyện Cai Lậy. Khuya ngày 06/02/1931, ông đã treo cờ đỏ búa liềm trên ngọn cây dương, gần Nhà thương Cai Lậy. Đây là lần đầu tiên cờ Đảng xuất hiện ở huyện Cai Lậy, trở thành sự kiện lịch sử lớn ở địa phương).</w:t>
      </w:r>
    </w:p>
    <w:p w:rsidR="001F533E" w:rsidRPr="002526C7" w:rsidRDefault="001F533E" w:rsidP="001F533E">
      <w:pPr>
        <w:spacing w:line="360" w:lineRule="auto"/>
        <w:ind w:firstLine="561"/>
        <w:jc w:val="both"/>
        <w:rPr>
          <w:rFonts w:ascii="Times New Roman" w:hAnsi="Times New Roman" w:cs="Times New Roman"/>
          <w:spacing w:val="-8"/>
          <w:sz w:val="28"/>
          <w:szCs w:val="28"/>
        </w:rPr>
      </w:pPr>
      <w:r w:rsidRPr="002526C7">
        <w:rPr>
          <w:rFonts w:ascii="Times New Roman" w:hAnsi="Times New Roman" w:cs="Times New Roman"/>
          <w:spacing w:val="-8"/>
          <w:sz w:val="28"/>
          <w:szCs w:val="28"/>
        </w:rPr>
        <w:t>Công viên được khánh thành khoảng năm 2010, tọa lạc tại Phường 1, thị xã Cai lậy, tỉnh Tiền Giang, diện tích 2.500 m², có nền cỏ lá gừng, hoa và các loại cây lá màu; cây thân gỗ có xà cừ, bằng lăng, phượng vỹ, liễu,…; vỉa hè, lối đi lát gạch Tezzaro; thiết bị tập thể dục, ghế đá, đèn trang trí, đài phun nước, hệ thống điện nước,…</w:t>
      </w:r>
    </w:p>
    <w:p w:rsidR="001F533E" w:rsidRPr="002526C7" w:rsidRDefault="001F533E" w:rsidP="001F533E">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5</w:t>
      </w:r>
      <w:r w:rsidR="00F73160">
        <w:rPr>
          <w:rFonts w:ascii="Times New Roman" w:hAnsi="Times New Roman" w:cs="Times New Roman"/>
          <w:b/>
          <w:sz w:val="28"/>
          <w:szCs w:val="28"/>
        </w:rPr>
        <w:t>.</w:t>
      </w:r>
      <w:r w:rsidRPr="002526C7">
        <w:rPr>
          <w:rFonts w:ascii="Times New Roman" w:hAnsi="Times New Roman" w:cs="Times New Roman"/>
          <w:b/>
          <w:sz w:val="28"/>
          <w:szCs w:val="28"/>
        </w:rPr>
        <w:t xml:space="preserve"> Công viên Tứ Kiệt</w:t>
      </w:r>
    </w:p>
    <w:p w:rsidR="001F533E" w:rsidRPr="002526C7" w:rsidRDefault="001F533E" w:rsidP="001F533E">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(Công viên) + Danh nhân (Tứ Kiệt hay Bốn Ông).</w:t>
      </w:r>
    </w:p>
    <w:p w:rsidR="001F533E" w:rsidRPr="002526C7" w:rsidRDefault="001F533E" w:rsidP="001F533E">
      <w:pPr>
        <w:spacing w:line="36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Tiểu sử danh nhân:</w:t>
      </w:r>
    </w:p>
    <w:p w:rsidR="001F533E" w:rsidRPr="002526C7" w:rsidRDefault="001F533E" w:rsidP="001F533E">
      <w:pPr>
        <w:pStyle w:val="BodyTextIndent"/>
        <w:spacing w:after="0" w:line="360" w:lineRule="auto"/>
        <w:ind w:left="0" w:firstLine="561"/>
        <w:jc w:val="both"/>
        <w:rPr>
          <w:sz w:val="28"/>
          <w:szCs w:val="28"/>
        </w:rPr>
      </w:pPr>
      <w:r w:rsidRPr="002526C7">
        <w:rPr>
          <w:sz w:val="28"/>
          <w:szCs w:val="28"/>
        </w:rPr>
        <w:lastRenderedPageBreak/>
        <w:t>Tứ Kiệt hay Bốn Ông là cách gọi của nhân dân để chỉ bốn vị anh hùng chống Pháp ở Cai Lậy (Tiền Giang). Đó là các ông Nguyễn Thanh Long (sinh năm 1820 tại thôn Cẩm Sơn, huyện Kiến Đăng, tỉnh Định Tường, nay là xã Cẩm Sơn, huyện Cai Lậy, tỉnh Tiền Giang), Trần Công Thận (sinh năm 1825 tại thôn Mỹ Trang, huyện Kiến Đăng, tỉnh Định Tường, nay là xã Long Khánh, thị xã Cai Lậy, tỉnh Tiền Giang), Trương Văn Rộng (chưa rõ năm sinh, người thôn Tân Lý Đông, huyện Kiến Hưng, tỉnh Định Tường, này là xã Tân Lý Đông, huyện Châu Thành, tỉnh Tiền Giang), Ngô Tấn Đước hay Đức (chưa rõ năm sinh, người thôn Tân Hội, huyện Kiến Đăng, tỉnh Định Tường, nay là xã Tân Hội, thị xã Cai Lậy, tỉnh Tiền Giang).</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Vốn có lòng yêu nước nồng nàn, khi giặc Pháp xâm chiếm Tiền Giang (1861), cả bốn ông đều tham gia lực lượng nghĩa quân do Thiên hộ Võ Duy Dương lãnh đạo. </w:t>
      </w:r>
    </w:p>
    <w:p w:rsidR="001F533E" w:rsidRPr="002526C7" w:rsidRDefault="001F533E" w:rsidP="001F533E">
      <w:pPr>
        <w:spacing w:line="360" w:lineRule="auto"/>
        <w:ind w:firstLine="561"/>
        <w:jc w:val="both"/>
        <w:rPr>
          <w:rFonts w:ascii="Times New Roman" w:hAnsi="Times New Roman" w:cs="Times New Roman"/>
          <w:spacing w:val="-4"/>
          <w:sz w:val="28"/>
          <w:szCs w:val="28"/>
        </w:rPr>
      </w:pPr>
      <w:r w:rsidRPr="002526C7">
        <w:rPr>
          <w:rFonts w:ascii="Times New Roman" w:hAnsi="Times New Roman" w:cs="Times New Roman"/>
          <w:spacing w:val="-4"/>
          <w:sz w:val="28"/>
          <w:szCs w:val="28"/>
        </w:rPr>
        <w:t>Sau khi cuộc khởi nghĩa bất thành (1866), bốn ông trở về Cai Lậy chiêu tập nghĩa sĩ, tiếp tục đứng lên đánh Pháp. Tại đây, bốn ông đã xây dựng thế trận lòng dân vô cùng vững chắc; và với chiến thuật du kích, nghĩa quân do bốn ông chỉ huy đã gây cho quân Pháp nhiều thiệt hại nặng nề. Hai chiến công tiêu biểu của nghĩa quân Tứ Kiệt là trận tấn công thành Mỹ Tho và trận thiêu hủy đồn Cai Lậy:</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Về trận đánh thành Mỹ Tho, vào khoảng 3 giờ sáng ngày 01-5-1868, nhân lúc trời còn tối và bọn lính canh say ngủ, nghĩa quân đã dùng thang vượt tường thành, đốt cháy kho lương, giết chết và làm bị thương một số lính Pháp; sau đó, nghĩa quân đã rút lui an toàn. </w:t>
      </w:r>
    </w:p>
    <w:p w:rsidR="001F533E" w:rsidRPr="002526C7" w:rsidRDefault="001F533E" w:rsidP="001F533E">
      <w:pPr>
        <w:spacing w:line="360" w:lineRule="auto"/>
        <w:ind w:firstLine="561"/>
        <w:jc w:val="both"/>
        <w:rPr>
          <w:rFonts w:ascii="Times New Roman" w:hAnsi="Times New Roman" w:cs="Times New Roman"/>
          <w:spacing w:val="-4"/>
          <w:sz w:val="28"/>
          <w:szCs w:val="28"/>
        </w:rPr>
      </w:pPr>
      <w:r w:rsidRPr="002526C7">
        <w:rPr>
          <w:rFonts w:ascii="Times New Roman" w:hAnsi="Times New Roman" w:cs="Times New Roman"/>
          <w:spacing w:val="-4"/>
          <w:sz w:val="28"/>
          <w:szCs w:val="28"/>
        </w:rPr>
        <w:t>Về trận thiêu hủy đồn Cai Lậy, ngày 24-12-1870, lợi dụng lúc bọn chỉ huy đồn Cai Lậy về Mỹ Tho dự lễ Giáng sinh, nghĩa quân bất ngờ đánh úp đồn Cai Lậy, phóng hỏa thiêu hủy hoàn toàn đồn này và tiêu diệt một số tên Việt gian có nợ máu với nhân dân; đồng thời, nghĩa quân cũng thu được nhiều vũ khí của địch.</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Trước sự lớn mạnh của cuộc khởi nghĩa Tứ Kiệt, thực dân Pháp vô cùng lo sợ. Bọn chúng ra lệnh cho tên Việt gian Trần Bá Lộc chỉ huy hàng ngàn quân lính mở nhiều cuộc càn quét vô cùng khốc liệt vào vùng Cai Lậy, nhằm bình định nơi này và tiêu diệt nghĩa quân. </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Lực lượng nghĩa quân đã kiên quyết và anh dũng chống trả. Nhưng cuối cùng, do sự chênh lệch quá lớn về lực lượng; nghĩa quân tan rã và bốn ông đều bị sa vào tay giặc. Biết bốn ông đều là những bậc nghĩa khí và có ảnh hưởng lớn trong nhân dân, Trần Bá Lộc dùng những thủ đoạn vô cùng thâm độc hòng buộc bốn ông phải đầu hàng, như vừa ra sức mua chuộc, dụ dỗ; vừa tra tấn dã man; đặc biệt, bọn chúng còn mang những người thân trong gia đình của bốn ông ra đánh đập hết sức tàn bạo, nhằm rúng ép bốn ông phải quy thuận. </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Thế nhưng, trước sau, bốn ông đều khẳng khái tuyên bố: “</w:t>
      </w:r>
      <w:r w:rsidRPr="002526C7">
        <w:rPr>
          <w:rFonts w:ascii="Times New Roman" w:hAnsi="Times New Roman" w:cs="Times New Roman"/>
          <w:i/>
          <w:sz w:val="28"/>
          <w:szCs w:val="28"/>
        </w:rPr>
        <w:t>Sinh vi tướng, tử vi thần</w:t>
      </w:r>
      <w:r w:rsidRPr="002526C7">
        <w:rPr>
          <w:rFonts w:ascii="Times New Roman" w:hAnsi="Times New Roman" w:cs="Times New Roman"/>
          <w:sz w:val="28"/>
          <w:szCs w:val="28"/>
        </w:rPr>
        <w:t>”, quyết không chịu khuất phục. Bất lực trước ý chí bất khuất của bốn ông, ngày 25 tháng chạp năm Canh Ngọ (nhằm ngày 14-02-1871), thực dân Pháp đã xử chém bốn vị anh hùng dân tộc tại chợ Cai Lậy.</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Cảm phục cuộc đời và tấm gương chiến đấu oanh liệt, bất khuất của Bốn Ông, nhân dân Cai Lậy đã tự động quyên góp tiền bạc, xây dựng một ngôi đền ở ngay tại thị trấn Cai Lậy để thờ tự bốn ông. Đến năm 1997, lăng mộ của Bốn Ông được trùng tu với quy mô lớn, tọa lạc đường 30 tháng 4, phường 1, thị xã Cai Lậy và được xếp hạng Di tích lịch sử - văn hóa cấp quốc gia năm 1999. Hàng năm, cứ đến ngày 25 tháng chạp, nhân dân Cai Lậy lại làm giỗ hội, tưởng nhớ đến Bốn Ông đã vì nước quên thân, nêu cao tấm gương sáng ngời cho hậu thế noi theo. Thật đúng là:</w:t>
      </w:r>
    </w:p>
    <w:p w:rsidR="001F533E" w:rsidRPr="002526C7" w:rsidRDefault="001F533E" w:rsidP="001F533E">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i/>
          <w:sz w:val="28"/>
          <w:szCs w:val="28"/>
        </w:rPr>
        <w:t>Tứ vị anh hùng vị quốc hy sinh vĩnh niệm.</w:t>
      </w:r>
    </w:p>
    <w:p w:rsidR="001F533E" w:rsidRPr="002526C7" w:rsidRDefault="001F533E" w:rsidP="001F533E">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i/>
          <w:sz w:val="28"/>
          <w:szCs w:val="28"/>
        </w:rPr>
        <w:t>Kiệt nhân nghĩa cử tinh thần bất khuất lưu tồn.</w:t>
      </w:r>
    </w:p>
    <w:p w:rsidR="001F533E" w:rsidRPr="002526C7" w:rsidRDefault="001F533E" w:rsidP="001F533E">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Công viên Tứ Kiệt được khánh thành khoảng năm 2010, </w:t>
      </w:r>
      <w:r w:rsidRPr="002526C7">
        <w:rPr>
          <w:rFonts w:ascii="Times New Roman" w:hAnsi="Times New Roman" w:cs="Times New Roman"/>
          <w:sz w:val="28"/>
          <w:szCs w:val="28"/>
          <w:shd w:val="clear" w:color="auto" w:fill="FFFFFF"/>
        </w:rPr>
        <w:t xml:space="preserve">có diện tích 420 m², tọa lạc tại Phường 2, thị xã Cai Lậy, tỉnh Tiền Giang, </w:t>
      </w:r>
      <w:r w:rsidRPr="002526C7">
        <w:rPr>
          <w:rFonts w:ascii="Times New Roman" w:hAnsi="Times New Roman" w:cs="Times New Roman"/>
          <w:sz w:val="28"/>
          <w:szCs w:val="28"/>
        </w:rPr>
        <w:t>bao gồm các hạng mục: ghế đá, các dụng cụ tập thể dục ngoài trời, vỉa hè và lối đi lát gạch Tezzaro, nhà vệ sinh, hệ thống điện nước; nền cỏ lá gừng, hoa và các loại cây lá màu; cây thân gỗ có xà cừ, bằng lăng, phượng vỹ,…</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 Sưu tầm, thống kê, điều tra, nghiên cứu, biên soạn tên chợ: </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Chợ</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t xml:space="preserve">Theo Hoàng Phê trong </w:t>
      </w:r>
      <w:r w:rsidRPr="002526C7">
        <w:rPr>
          <w:rStyle w:val="PageNumber"/>
          <w:rFonts w:ascii="Times New Roman" w:hAnsi="Times New Roman" w:cs="Times New Roman"/>
          <w:i/>
          <w:sz w:val="28"/>
          <w:szCs w:val="28"/>
        </w:rPr>
        <w:t>Từ điển Tiếng Việt</w:t>
      </w:r>
      <w:r w:rsidRPr="002526C7">
        <w:rPr>
          <w:rFonts w:ascii="Times New Roman" w:hAnsi="Times New Roman" w:cs="Times New Roman"/>
          <w:sz w:val="28"/>
          <w:szCs w:val="28"/>
        </w:rPr>
        <w:t xml:space="preserve">, </w:t>
      </w:r>
      <w:r w:rsidRPr="002526C7">
        <w:rPr>
          <w:rStyle w:val="PageNumber"/>
          <w:rFonts w:ascii="Times New Roman" w:hAnsi="Times New Roman" w:cs="Times New Roman"/>
          <w:sz w:val="28"/>
          <w:szCs w:val="28"/>
        </w:rPr>
        <w:t>“Chợ là nơi công cộng, để đông người đến mua và bán trong những buổi,</w:t>
      </w:r>
      <w:r w:rsidRPr="002526C7">
        <w:rPr>
          <w:rFonts w:ascii="Times New Roman" w:hAnsi="Times New Roman" w:cs="Times New Roman"/>
          <w:i/>
          <w:iCs/>
          <w:sz w:val="28"/>
          <w:szCs w:val="28"/>
        </w:rPr>
        <w:t xml:space="preserve"> </w:t>
      </w:r>
      <w:r w:rsidRPr="002526C7">
        <w:rPr>
          <w:rStyle w:val="PageNumber"/>
          <w:rFonts w:ascii="Times New Roman" w:hAnsi="Times New Roman" w:cs="Times New Roman"/>
          <w:sz w:val="28"/>
          <w:szCs w:val="28"/>
        </w:rPr>
        <w:t>ngày nhất định”</w:t>
      </w:r>
      <w:r w:rsidRPr="002526C7">
        <w:rPr>
          <w:rStyle w:val="FootnoteReference"/>
          <w:rFonts w:ascii="Times New Roman" w:hAnsi="Times New Roman" w:cs="Times New Roman"/>
          <w:sz w:val="28"/>
          <w:szCs w:val="28"/>
        </w:rPr>
        <w:footnoteReference w:id="14"/>
      </w:r>
      <w:r w:rsidRPr="002526C7">
        <w:rPr>
          <w:rFonts w:ascii="Times New Roman" w:hAnsi="Times New Roman" w:cs="Times New Roman"/>
          <w:sz w:val="28"/>
          <w:szCs w:val="28"/>
        </w:rPr>
        <w:t>.</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rPr>
        <w:t xml:space="preserve">- </w:t>
      </w:r>
      <w:r w:rsidRPr="002526C7">
        <w:rPr>
          <w:rStyle w:val="PageNumber"/>
          <w:rFonts w:ascii="Times New Roman" w:hAnsi="Times New Roman" w:cs="Times New Roman"/>
          <w:i/>
          <w:sz w:val="28"/>
          <w:szCs w:val="28"/>
        </w:rPr>
        <w:t>Từ điển Bách khoa Việt Nam</w:t>
      </w:r>
      <w:r w:rsidRPr="002526C7">
        <w:rPr>
          <w:rStyle w:val="PageNumber"/>
          <w:rFonts w:ascii="Times New Roman" w:hAnsi="Times New Roman" w:cs="Times New Roman"/>
          <w:sz w:val="28"/>
          <w:szCs w:val="28"/>
        </w:rPr>
        <w:t xml:space="preserve"> </w:t>
      </w:r>
      <w:r w:rsidRPr="002526C7">
        <w:rPr>
          <w:rFonts w:ascii="Times New Roman" w:hAnsi="Times New Roman" w:cs="Times New Roman"/>
          <w:sz w:val="28"/>
          <w:szCs w:val="28"/>
        </w:rPr>
        <w:t>ghi</w:t>
      </w:r>
      <w:r w:rsidRPr="002526C7">
        <w:rPr>
          <w:rStyle w:val="PageNumber"/>
          <w:rFonts w:ascii="Times New Roman" w:hAnsi="Times New Roman" w:cs="Times New Roman"/>
          <w:sz w:val="28"/>
          <w:szCs w:val="28"/>
        </w:rPr>
        <w:t>: “Chợ là nơi gặp nhau giữa nơi cung và</w:t>
      </w:r>
      <w:r w:rsidRPr="002526C7">
        <w:rPr>
          <w:rFonts w:ascii="Times New Roman" w:hAnsi="Times New Roman" w:cs="Times New Roman"/>
          <w:i/>
          <w:iCs/>
          <w:sz w:val="28"/>
          <w:szCs w:val="28"/>
        </w:rPr>
        <w:br/>
      </w:r>
      <w:r w:rsidRPr="002526C7">
        <w:rPr>
          <w:rStyle w:val="PageNumber"/>
          <w:rFonts w:ascii="Times New Roman" w:hAnsi="Times New Roman" w:cs="Times New Roman"/>
          <w:sz w:val="28"/>
          <w:szCs w:val="28"/>
        </w:rPr>
        <w:t>cầu các hàng hóa, dịch vụ, vốn; là nơi tập trung mua bán hàng hóa giữa người</w:t>
      </w:r>
      <w:r w:rsidRPr="002526C7">
        <w:rPr>
          <w:rFonts w:ascii="Times New Roman" w:hAnsi="Times New Roman" w:cs="Times New Roman"/>
          <w:i/>
          <w:iCs/>
          <w:sz w:val="28"/>
          <w:szCs w:val="28"/>
        </w:rPr>
        <w:br/>
      </w:r>
      <w:r w:rsidRPr="002526C7">
        <w:rPr>
          <w:rStyle w:val="PageNumber"/>
          <w:rFonts w:ascii="Times New Roman" w:hAnsi="Times New Roman" w:cs="Times New Roman"/>
          <w:sz w:val="28"/>
          <w:szCs w:val="28"/>
        </w:rPr>
        <w:t>sản xuất, người mua bán và người tiêu dùng”</w:t>
      </w:r>
      <w:r w:rsidRPr="002526C7">
        <w:rPr>
          <w:rStyle w:val="FootnoteReference"/>
          <w:rFonts w:ascii="Times New Roman" w:hAnsi="Times New Roman" w:cs="Times New Roman"/>
          <w:sz w:val="28"/>
          <w:szCs w:val="28"/>
        </w:rPr>
        <w:footnoteReference w:id="15"/>
      </w:r>
      <w:r w:rsidRPr="002526C7">
        <w:rPr>
          <w:rFonts w:ascii="Times New Roman" w:hAnsi="Times New Roman" w:cs="Times New Roman"/>
          <w:sz w:val="28"/>
          <w:szCs w:val="28"/>
        </w:rPr>
        <w:t>.</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Trong quyển </w:t>
      </w:r>
      <w:r w:rsidRPr="002526C7">
        <w:rPr>
          <w:rStyle w:val="PageNumber"/>
          <w:rFonts w:ascii="Times New Roman" w:hAnsi="Times New Roman" w:cs="Times New Roman"/>
          <w:i/>
          <w:sz w:val="28"/>
          <w:szCs w:val="28"/>
        </w:rPr>
        <w:t>Gốc và Nghĩa của Từ Việt thông dụng</w:t>
      </w:r>
      <w:r w:rsidRPr="002526C7">
        <w:rPr>
          <w:rStyle w:val="PageNumber"/>
          <w:rFonts w:ascii="Times New Roman" w:hAnsi="Times New Roman" w:cs="Times New Roman"/>
          <w:sz w:val="28"/>
          <w:szCs w:val="28"/>
        </w:rPr>
        <w:t xml:space="preserve">, </w:t>
      </w:r>
      <w:r w:rsidRPr="002526C7">
        <w:rPr>
          <w:rFonts w:ascii="Times New Roman" w:hAnsi="Times New Roman" w:cs="Times New Roman"/>
          <w:sz w:val="28"/>
          <w:szCs w:val="28"/>
        </w:rPr>
        <w:t xml:space="preserve">Vũ Xuân Phái định nghĩa: </w:t>
      </w:r>
      <w:r w:rsidRPr="002526C7">
        <w:rPr>
          <w:rStyle w:val="PageNumber"/>
          <w:rFonts w:ascii="Times New Roman" w:hAnsi="Times New Roman" w:cs="Times New Roman"/>
          <w:sz w:val="28"/>
          <w:szCs w:val="28"/>
        </w:rPr>
        <w:t>“Chợ là nơi tụ họp buôn bán”; “chợ búa là nơi tụ họp bày bán</w:t>
      </w:r>
      <w:r w:rsidRPr="002526C7">
        <w:rPr>
          <w:rFonts w:ascii="Times New Roman" w:hAnsi="Times New Roman" w:cs="Times New Roman"/>
          <w:i/>
          <w:iCs/>
          <w:sz w:val="28"/>
          <w:szCs w:val="28"/>
        </w:rPr>
        <w:t xml:space="preserve"> </w:t>
      </w:r>
      <w:r w:rsidRPr="002526C7">
        <w:rPr>
          <w:rStyle w:val="PageNumber"/>
          <w:rFonts w:ascii="Times New Roman" w:hAnsi="Times New Roman" w:cs="Times New Roman"/>
          <w:sz w:val="28"/>
          <w:szCs w:val="28"/>
        </w:rPr>
        <w:t>hàng hóa, để buôn bán trong làng, xóm (thời xưa) hay cái chợ là nơi quy định mua</w:t>
      </w:r>
      <w:r w:rsidRPr="002526C7">
        <w:rPr>
          <w:rFonts w:ascii="Times New Roman" w:hAnsi="Times New Roman" w:cs="Times New Roman"/>
          <w:i/>
          <w:iCs/>
          <w:sz w:val="28"/>
          <w:szCs w:val="28"/>
        </w:rPr>
        <w:t xml:space="preserve"> </w:t>
      </w:r>
      <w:r w:rsidRPr="002526C7">
        <w:rPr>
          <w:rStyle w:val="PageNumber"/>
          <w:rFonts w:ascii="Times New Roman" w:hAnsi="Times New Roman" w:cs="Times New Roman"/>
          <w:sz w:val="28"/>
          <w:szCs w:val="28"/>
        </w:rPr>
        <w:t>bán”</w:t>
      </w:r>
      <w:r w:rsidRPr="002526C7">
        <w:rPr>
          <w:rStyle w:val="FootnoteReference"/>
          <w:rFonts w:ascii="Times New Roman" w:hAnsi="Times New Roman" w:cs="Times New Roman"/>
          <w:sz w:val="28"/>
          <w:szCs w:val="28"/>
        </w:rPr>
        <w:footnoteReference w:id="16"/>
      </w:r>
      <w:r w:rsidRPr="002526C7">
        <w:rPr>
          <w:rFonts w:ascii="Times New Roman" w:hAnsi="Times New Roman" w:cs="Times New Roman"/>
          <w:sz w:val="28"/>
          <w:szCs w:val="28"/>
        </w:rPr>
        <w:t>.</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Theo Nghị định số 02/2003/NĐ-CP ngày 14/01/2003 của Chính phủ về phát triển và quản lý chợ, </w:t>
      </w:r>
      <w:r w:rsidRPr="002526C7">
        <w:rPr>
          <w:rStyle w:val="PageNumber"/>
          <w:rFonts w:ascii="Times New Roman" w:hAnsi="Times New Roman" w:cs="Times New Roman"/>
          <w:sz w:val="28"/>
          <w:szCs w:val="28"/>
        </w:rPr>
        <w:t>“Chợ là loại hình kinh doanh thương mại được hình thành và</w:t>
      </w:r>
      <w:r w:rsidRPr="002526C7">
        <w:rPr>
          <w:rFonts w:ascii="Times New Roman" w:hAnsi="Times New Roman" w:cs="Times New Roman"/>
          <w:i/>
          <w:iCs/>
          <w:sz w:val="28"/>
          <w:szCs w:val="28"/>
        </w:rPr>
        <w:t xml:space="preserve"> </w:t>
      </w:r>
      <w:r w:rsidRPr="002526C7">
        <w:rPr>
          <w:rStyle w:val="PageNumber"/>
          <w:rFonts w:ascii="Times New Roman" w:hAnsi="Times New Roman" w:cs="Times New Roman"/>
          <w:sz w:val="28"/>
          <w:szCs w:val="28"/>
        </w:rPr>
        <w:t>phát triển mang tính truyền thống, được tổ chức tại một địa điểm theo quy hoạch,</w:t>
      </w:r>
      <w:r w:rsidRPr="002526C7">
        <w:rPr>
          <w:rFonts w:ascii="Times New Roman" w:hAnsi="Times New Roman" w:cs="Times New Roman"/>
          <w:i/>
          <w:iCs/>
          <w:sz w:val="28"/>
          <w:szCs w:val="28"/>
        </w:rPr>
        <w:t xml:space="preserve"> </w:t>
      </w:r>
      <w:r w:rsidRPr="002526C7">
        <w:rPr>
          <w:rStyle w:val="PageNumber"/>
          <w:rFonts w:ascii="Times New Roman" w:hAnsi="Times New Roman" w:cs="Times New Roman"/>
          <w:sz w:val="28"/>
          <w:szCs w:val="28"/>
        </w:rPr>
        <w:t>đáp ứng nhu cầu mua bán, trao đổi hàng hoá và nhu cầu tiêu dùng của khu vực</w:t>
      </w:r>
      <w:r w:rsidRPr="002526C7">
        <w:rPr>
          <w:rFonts w:ascii="Times New Roman" w:hAnsi="Times New Roman" w:cs="Times New Roman"/>
          <w:i/>
          <w:iCs/>
          <w:sz w:val="28"/>
          <w:szCs w:val="28"/>
        </w:rPr>
        <w:t xml:space="preserve"> </w:t>
      </w:r>
      <w:r w:rsidRPr="002526C7">
        <w:rPr>
          <w:rStyle w:val="PageNumber"/>
          <w:rFonts w:ascii="Times New Roman" w:hAnsi="Times New Roman" w:cs="Times New Roman"/>
          <w:sz w:val="28"/>
          <w:szCs w:val="28"/>
        </w:rPr>
        <w:t>dân cư”</w:t>
      </w:r>
      <w:r w:rsidRPr="002526C7">
        <w:rPr>
          <w:rStyle w:val="FootnoteReference"/>
          <w:rFonts w:ascii="Times New Roman" w:hAnsi="Times New Roman" w:cs="Times New Roman"/>
          <w:sz w:val="28"/>
          <w:szCs w:val="28"/>
        </w:rPr>
        <w:footnoteReference w:id="17"/>
      </w:r>
      <w:r w:rsidRPr="002526C7">
        <w:rPr>
          <w:rFonts w:ascii="Times New Roman" w:hAnsi="Times New Roman" w:cs="Times New Roman"/>
          <w:sz w:val="28"/>
          <w:szCs w:val="28"/>
        </w:rPr>
        <w:t>.</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lastRenderedPageBreak/>
        <w:t>Chợ đầu mối</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Theo Nghị định số 02/2003/NĐ-CP ngày 14/01/2003 của Chính phủ về phát triển và quản lý chợ</w:t>
      </w:r>
      <w:r w:rsidRPr="002526C7">
        <w:rPr>
          <w:rFonts w:ascii="Times New Roman" w:hAnsi="Times New Roman" w:cs="Times New Roman"/>
          <w:sz w:val="28"/>
          <w:szCs w:val="28"/>
          <w:shd w:val="clear" w:color="auto" w:fill="FFFFFF"/>
        </w:rPr>
        <w:t>, “Chợ đầu mối: là chợ có vai trò chủ yếu thu hút, tập trung lượng hàng hóa lớn từ các nguồn sản xuất, kinh doanh của khu vực kinh tế hoặc của ngành hàng để tiếp tục phân phối tới các chợ và các kênh lưu thông khác”</w:t>
      </w:r>
      <w:r w:rsidRPr="002526C7">
        <w:rPr>
          <w:rStyle w:val="FootnoteReference"/>
          <w:rFonts w:ascii="Times New Roman" w:hAnsi="Times New Roman" w:cs="Times New Roman"/>
          <w:sz w:val="28"/>
          <w:szCs w:val="28"/>
          <w:shd w:val="clear" w:color="auto" w:fill="FFFFFF"/>
        </w:rPr>
        <w:footnoteReference w:id="18"/>
      </w:r>
      <w:r w:rsidRPr="002526C7">
        <w:rPr>
          <w:rFonts w:ascii="Times New Roman" w:hAnsi="Times New Roman" w:cs="Times New Roman"/>
          <w:sz w:val="28"/>
          <w:szCs w:val="28"/>
          <w:shd w:val="clear" w:color="auto" w:fill="FFFFFF"/>
        </w:rPr>
        <w:t>.</w:t>
      </w:r>
    </w:p>
    <w:p w:rsidR="00FB3B41" w:rsidRPr="00F73160" w:rsidRDefault="00FB3B41" w:rsidP="00FB3B41">
      <w:pPr>
        <w:spacing w:line="360" w:lineRule="auto"/>
        <w:ind w:firstLine="560"/>
        <w:jc w:val="both"/>
        <w:rPr>
          <w:rFonts w:ascii="Times New Roman" w:hAnsi="Times New Roman" w:cs="Times New Roman"/>
          <w:b/>
          <w:i/>
          <w:sz w:val="28"/>
          <w:szCs w:val="28"/>
        </w:rPr>
      </w:pPr>
      <w:r w:rsidRPr="00F73160">
        <w:rPr>
          <w:rStyle w:val="Emphasis"/>
          <w:rFonts w:ascii="Times New Roman" w:hAnsi="Times New Roman" w:cs="Times New Roman"/>
          <w:b/>
          <w:i w:val="0"/>
          <w:sz w:val="28"/>
          <w:szCs w:val="28"/>
        </w:rPr>
        <w:t>Phân loại chợ</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Tùy vào mục đích và tiêu chí, người ta phân loại chợ theo nhiều cách khác</w:t>
      </w:r>
      <w:r w:rsidRPr="002526C7">
        <w:rPr>
          <w:rFonts w:ascii="Times New Roman" w:hAnsi="Times New Roman" w:cs="Times New Roman"/>
          <w:sz w:val="28"/>
          <w:szCs w:val="28"/>
        </w:rPr>
        <w:br/>
        <w:t>nhau: Phân loại chợ theo điều kiện môi sinh; Phân loại chợ theo số lượng hộ kinh doanh, vị trí và mặt bằng của chợ (theo quy mô: chợ loại I, chợ loại II và chợ loại III); Phân loại chợ theo tính chất mua bán (chợ bán buôn và chợ bán lẻ); Phân loại chợ theo đặc điểm mặt hàng kinh doanh (chợ tổng hợp và chợ chuyêndoanh); Theo địa giới hành chính (chợ đô thị và chợ nông thôn); Phân loại theo tính chất và quy mô xây dựng (chợ kiên cố, chợ bán kiên cố, chợ tạm).</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Trong công trình nghiên cứu “</w:t>
      </w:r>
      <w:r w:rsidRPr="002526C7">
        <w:rPr>
          <w:rStyle w:val="PageNumber"/>
          <w:rFonts w:ascii="Times New Roman" w:hAnsi="Times New Roman" w:cs="Times New Roman"/>
          <w:sz w:val="28"/>
          <w:szCs w:val="28"/>
        </w:rPr>
        <w:t>Chợ nổi đồng bằng sông Cửu Long từ góc</w:t>
      </w:r>
      <w:r w:rsidRPr="002526C7">
        <w:rPr>
          <w:rFonts w:ascii="Times New Roman" w:hAnsi="Times New Roman" w:cs="Times New Roman"/>
          <w:i/>
          <w:iCs/>
          <w:sz w:val="28"/>
          <w:szCs w:val="28"/>
        </w:rPr>
        <w:br/>
      </w:r>
      <w:r w:rsidRPr="002526C7">
        <w:rPr>
          <w:rStyle w:val="PageNumber"/>
          <w:rFonts w:ascii="Times New Roman" w:hAnsi="Times New Roman" w:cs="Times New Roman"/>
          <w:sz w:val="28"/>
          <w:szCs w:val="28"/>
        </w:rPr>
        <w:t xml:space="preserve">nhìn văn hóa học”, </w:t>
      </w:r>
      <w:r w:rsidRPr="002526C7">
        <w:rPr>
          <w:rFonts w:ascii="Times New Roman" w:hAnsi="Times New Roman" w:cs="Times New Roman"/>
          <w:sz w:val="28"/>
          <w:szCs w:val="28"/>
        </w:rPr>
        <w:t>Đặng Thị Hạnh đã lập bảng phân loại chợ như sau</w:t>
      </w:r>
      <w:r w:rsidRPr="002526C7">
        <w:rPr>
          <w:rStyle w:val="FootnoteReference"/>
          <w:rFonts w:ascii="Times New Roman" w:hAnsi="Times New Roman" w:cs="Times New Roman"/>
          <w:sz w:val="28"/>
          <w:szCs w:val="28"/>
        </w:rPr>
        <w:footnoteReference w:id="19"/>
      </w:r>
      <w:r w:rsidRPr="002526C7">
        <w:rPr>
          <w:rFonts w:ascii="Times New Roman" w:hAnsi="Times New Roman" w:cs="Times New Roman"/>
          <w:sz w:val="28"/>
          <w:szCs w:val="28"/>
        </w:rPr>
        <w:t>:</w:t>
      </w:r>
      <w:r w:rsidRPr="002526C7">
        <w:rPr>
          <w:rStyle w:val="PageNumber"/>
          <w:rFonts w:ascii="Times New Roman" w:hAnsi="Times New Roman" w:cs="Times New Roman"/>
          <w:sz w:val="28"/>
          <w:szCs w:val="28"/>
        </w:rPr>
        <w:t xml:space="preserve"> </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08"/>
        <w:gridCol w:w="4760"/>
        <w:gridCol w:w="4200"/>
      </w:tblGrid>
      <w:tr w:rsidR="002526C7" w:rsidRPr="002526C7" w:rsidTr="003E0CAD">
        <w:tc>
          <w:tcPr>
            <w:tcW w:w="808"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center"/>
              <w:rPr>
                <w:rFonts w:ascii="Times New Roman" w:hAnsi="Times New Roman" w:cs="Times New Roman"/>
                <w:b/>
                <w:i/>
                <w:sz w:val="28"/>
                <w:szCs w:val="28"/>
              </w:rPr>
            </w:pPr>
            <w:r w:rsidRPr="002526C7">
              <w:rPr>
                <w:rStyle w:val="Emphasis"/>
                <w:rFonts w:ascii="Times New Roman" w:hAnsi="Times New Roman" w:cs="Times New Roman"/>
                <w:b/>
                <w:i w:val="0"/>
                <w:sz w:val="28"/>
                <w:szCs w:val="28"/>
              </w:rPr>
              <w:t>STT</w:t>
            </w:r>
          </w:p>
        </w:tc>
        <w:tc>
          <w:tcPr>
            <w:tcW w:w="476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center"/>
              <w:rPr>
                <w:rFonts w:ascii="Times New Roman" w:hAnsi="Times New Roman" w:cs="Times New Roman"/>
                <w:b/>
                <w:i/>
                <w:sz w:val="28"/>
                <w:szCs w:val="28"/>
              </w:rPr>
            </w:pPr>
            <w:r w:rsidRPr="002526C7">
              <w:rPr>
                <w:rStyle w:val="Emphasis"/>
                <w:rFonts w:ascii="Times New Roman" w:hAnsi="Times New Roman" w:cs="Times New Roman"/>
                <w:b/>
                <w:i w:val="0"/>
                <w:sz w:val="28"/>
                <w:szCs w:val="28"/>
              </w:rPr>
              <w:t>TIÊU CHÍ PHÂN LOẠI</w:t>
            </w:r>
          </w:p>
        </w:tc>
        <w:tc>
          <w:tcPr>
            <w:tcW w:w="420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center"/>
              <w:rPr>
                <w:rFonts w:ascii="Times New Roman" w:hAnsi="Times New Roman" w:cs="Times New Roman"/>
                <w:b/>
                <w:i/>
                <w:sz w:val="28"/>
                <w:szCs w:val="28"/>
              </w:rPr>
            </w:pPr>
            <w:r w:rsidRPr="002526C7">
              <w:rPr>
                <w:rStyle w:val="Emphasis"/>
                <w:rFonts w:ascii="Times New Roman" w:hAnsi="Times New Roman" w:cs="Times New Roman"/>
                <w:b/>
                <w:i w:val="0"/>
                <w:sz w:val="28"/>
                <w:szCs w:val="28"/>
              </w:rPr>
              <w:t>LOẠI HÌNH CHỢ</w:t>
            </w:r>
          </w:p>
        </w:tc>
      </w:tr>
      <w:tr w:rsidR="002526C7" w:rsidRPr="002526C7" w:rsidTr="003E0CAD">
        <w:tc>
          <w:tcPr>
            <w:tcW w:w="808"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xml:space="preserve">1 </w:t>
            </w:r>
          </w:p>
        </w:tc>
        <w:tc>
          <w:tcPr>
            <w:tcW w:w="476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Theo thời gian họp chợ</w:t>
            </w:r>
          </w:p>
        </w:tc>
        <w:tc>
          <w:tcPr>
            <w:tcW w:w="420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sáng</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hôm</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chiều</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lastRenderedPageBreak/>
              <w:t>- Chợ đêm</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phiên</w:t>
            </w:r>
          </w:p>
        </w:tc>
      </w:tr>
      <w:tr w:rsidR="002526C7" w:rsidRPr="002526C7" w:rsidTr="003E0CAD">
        <w:tc>
          <w:tcPr>
            <w:tcW w:w="808"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2 </w:t>
            </w:r>
          </w:p>
        </w:tc>
        <w:tc>
          <w:tcPr>
            <w:tcW w:w="476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xml:space="preserve">Theo lịch sử </w:t>
            </w:r>
          </w:p>
        </w:tc>
        <w:tc>
          <w:tcPr>
            <w:tcW w:w="420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truyền thống</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hiện đại (siêu thị)</w:t>
            </w:r>
          </w:p>
        </w:tc>
      </w:tr>
      <w:tr w:rsidR="002526C7" w:rsidRPr="002526C7" w:rsidTr="003E0CAD">
        <w:tc>
          <w:tcPr>
            <w:tcW w:w="808"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xml:space="preserve">3 </w:t>
            </w:r>
          </w:p>
        </w:tc>
        <w:tc>
          <w:tcPr>
            <w:tcW w:w="476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Theo khu vực địa lý</w:t>
            </w:r>
          </w:p>
        </w:tc>
        <w:tc>
          <w:tcPr>
            <w:tcW w:w="420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quê</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ven đô</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đô thị</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đồng bằng</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miền núi</w:t>
            </w:r>
          </w:p>
        </w:tc>
      </w:tr>
      <w:tr w:rsidR="002526C7" w:rsidRPr="002526C7" w:rsidTr="003E0CAD">
        <w:tc>
          <w:tcPr>
            <w:tcW w:w="808"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xml:space="preserve">4 </w:t>
            </w:r>
          </w:p>
        </w:tc>
        <w:tc>
          <w:tcPr>
            <w:tcW w:w="476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Theo quy mô hành chánh</w:t>
            </w:r>
          </w:p>
        </w:tc>
        <w:tc>
          <w:tcPr>
            <w:tcW w:w="420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làng</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xã (liên làng)</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huyện (liên xã)</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thị trấn</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thị xã</w:t>
            </w:r>
          </w:p>
        </w:tc>
      </w:tr>
      <w:tr w:rsidR="002526C7" w:rsidRPr="002526C7" w:rsidTr="003E0CAD">
        <w:tc>
          <w:tcPr>
            <w:tcW w:w="808"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xml:space="preserve">5 </w:t>
            </w:r>
          </w:p>
        </w:tc>
        <w:tc>
          <w:tcPr>
            <w:tcW w:w="476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Theo tình chất, quy mô trao</w:t>
            </w:r>
            <w:r w:rsidRPr="002526C7">
              <w:rPr>
                <w:rFonts w:ascii="Times New Roman" w:hAnsi="Times New Roman" w:cs="Times New Roman"/>
                <w:sz w:val="28"/>
                <w:szCs w:val="28"/>
              </w:rPr>
              <w:br/>
              <w:t>đổi hàng hóa</w:t>
            </w:r>
          </w:p>
        </w:tc>
        <w:tc>
          <w:tcPr>
            <w:tcW w:w="420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đầu mối</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bán lẻ</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chuyên doanh</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tổng hợp</w:t>
            </w:r>
          </w:p>
        </w:tc>
      </w:tr>
      <w:tr w:rsidR="002526C7" w:rsidRPr="002526C7" w:rsidTr="003E0CAD">
        <w:tc>
          <w:tcPr>
            <w:tcW w:w="808"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xml:space="preserve">6 </w:t>
            </w:r>
          </w:p>
        </w:tc>
        <w:tc>
          <w:tcPr>
            <w:tcW w:w="476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Theo loại hình hàng hóa bán</w:t>
            </w:r>
            <w:r w:rsidRPr="002526C7">
              <w:rPr>
                <w:rFonts w:ascii="Times New Roman" w:hAnsi="Times New Roman" w:cs="Times New Roman"/>
                <w:sz w:val="28"/>
                <w:szCs w:val="28"/>
              </w:rPr>
              <w:br/>
              <w:t>chủ yếu tại chợ</w:t>
            </w:r>
          </w:p>
        </w:tc>
        <w:tc>
          <w:tcPr>
            <w:tcW w:w="420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vải</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trâu</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lastRenderedPageBreak/>
              <w:t>- Chợ trái cây</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hải sản</w:t>
            </w:r>
          </w:p>
        </w:tc>
      </w:tr>
      <w:tr w:rsidR="00FB3B41" w:rsidRPr="002526C7" w:rsidTr="003E0CAD">
        <w:tc>
          <w:tcPr>
            <w:tcW w:w="808"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7 </w:t>
            </w:r>
          </w:p>
        </w:tc>
        <w:tc>
          <w:tcPr>
            <w:tcW w:w="476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Theo quy mô xây dựng</w:t>
            </w:r>
          </w:p>
        </w:tc>
        <w:tc>
          <w:tcPr>
            <w:tcW w:w="4200" w:type="dxa"/>
            <w:tcBorders>
              <w:top w:val="single" w:sz="4" w:space="0" w:color="auto"/>
              <w:left w:val="single" w:sz="4" w:space="0" w:color="auto"/>
              <w:bottom w:val="single" w:sz="4" w:space="0" w:color="auto"/>
              <w:right w:val="single" w:sz="4" w:space="0" w:color="auto"/>
            </w:tcBorders>
            <w:vAlign w:val="center"/>
          </w:tcPr>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kiên cố</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bán kiên cố</w:t>
            </w:r>
          </w:p>
          <w:p w:rsidR="00FB3B41" w:rsidRPr="002526C7" w:rsidRDefault="00FB3B41" w:rsidP="003E0CAD">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 Chợ tạm</w:t>
            </w:r>
          </w:p>
        </w:tc>
      </w:tr>
    </w:tbl>
    <w:p w:rsidR="00FB3B41" w:rsidRPr="002526C7" w:rsidRDefault="00FB3B41" w:rsidP="00FB3B41">
      <w:pPr>
        <w:spacing w:line="360" w:lineRule="auto"/>
        <w:jc w:val="both"/>
        <w:rPr>
          <w:rFonts w:ascii="Times New Roman" w:hAnsi="Times New Roman" w:cs="Times New Roman"/>
          <w:sz w:val="28"/>
          <w:szCs w:val="28"/>
        </w:rPr>
      </w:pP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 Trong quyển </w:t>
      </w:r>
      <w:r w:rsidRPr="002526C7">
        <w:rPr>
          <w:rStyle w:val="PageNumber"/>
          <w:rFonts w:ascii="Times New Roman" w:hAnsi="Times New Roman" w:cs="Times New Roman"/>
          <w:i/>
          <w:sz w:val="28"/>
          <w:szCs w:val="28"/>
        </w:rPr>
        <w:t>Chợ quê trong quá trình biến đổi</w:t>
      </w:r>
      <w:r w:rsidRPr="002526C7">
        <w:rPr>
          <w:rStyle w:val="PageNumber"/>
          <w:rFonts w:ascii="Times New Roman" w:hAnsi="Times New Roman" w:cs="Times New Roman"/>
          <w:sz w:val="28"/>
          <w:szCs w:val="28"/>
        </w:rPr>
        <w:t xml:space="preserve">, </w:t>
      </w:r>
      <w:r w:rsidRPr="002526C7">
        <w:rPr>
          <w:rFonts w:ascii="Times New Roman" w:hAnsi="Times New Roman" w:cs="Times New Roman"/>
          <w:sz w:val="28"/>
          <w:szCs w:val="28"/>
        </w:rPr>
        <w:t>Lê Thị Mai đã phân chia chợ ra thành nhiều loại hình khác nhau, với những tiêu chí khác nhau như sau</w:t>
      </w:r>
      <w:r w:rsidRPr="002526C7">
        <w:rPr>
          <w:rStyle w:val="FootnoteReference"/>
          <w:rFonts w:ascii="Times New Roman" w:hAnsi="Times New Roman" w:cs="Times New Roman"/>
          <w:sz w:val="28"/>
          <w:szCs w:val="28"/>
        </w:rPr>
        <w:footnoteReference w:id="20"/>
      </w:r>
      <w:r w:rsidRPr="002526C7">
        <w:rPr>
          <w:rFonts w:ascii="Times New Roman" w:hAnsi="Times New Roman" w:cs="Times New Roman"/>
          <w:sz w:val="28"/>
          <w:szCs w:val="28"/>
        </w:rPr>
        <w:t>:</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Style w:val="PageNumber"/>
          <w:rFonts w:ascii="Times New Roman" w:hAnsi="Times New Roman" w:cs="Times New Roman"/>
          <w:sz w:val="28"/>
          <w:szCs w:val="28"/>
        </w:rPr>
        <w:t xml:space="preserve">+ Thời gian hợp chợ có: </w:t>
      </w:r>
      <w:r w:rsidRPr="002526C7">
        <w:rPr>
          <w:rFonts w:ascii="Times New Roman" w:hAnsi="Times New Roman" w:cs="Times New Roman"/>
          <w:sz w:val="28"/>
          <w:szCs w:val="28"/>
        </w:rPr>
        <w:t>Chợ sáng, chợ hôm, chợ chiều, chợ đêm, chợ phiên</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Style w:val="PageNumber"/>
          <w:rFonts w:ascii="Times New Roman" w:hAnsi="Times New Roman" w:cs="Times New Roman"/>
          <w:sz w:val="28"/>
          <w:szCs w:val="28"/>
        </w:rPr>
        <w:t xml:space="preserve">+ Theo khu vực, địa vực có: </w:t>
      </w:r>
      <w:r w:rsidRPr="002526C7">
        <w:rPr>
          <w:rFonts w:ascii="Times New Roman" w:hAnsi="Times New Roman" w:cs="Times New Roman"/>
          <w:sz w:val="28"/>
          <w:szCs w:val="28"/>
        </w:rPr>
        <w:t>chợ quê, chợ đô thị, chợ ven đô, chợ đồng bằng, chợ trung du, chợ miền biển…</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Style w:val="PageNumber"/>
          <w:rFonts w:ascii="Times New Roman" w:hAnsi="Times New Roman" w:cs="Times New Roman"/>
          <w:sz w:val="28"/>
          <w:szCs w:val="28"/>
        </w:rPr>
        <w:t xml:space="preserve">+ Theo quy mô hành chánh có: </w:t>
      </w:r>
      <w:r w:rsidRPr="002526C7">
        <w:rPr>
          <w:rFonts w:ascii="Times New Roman" w:hAnsi="Times New Roman" w:cs="Times New Roman"/>
          <w:sz w:val="28"/>
          <w:szCs w:val="28"/>
        </w:rPr>
        <w:t>Chợ làng, chợ xã (liên làng), chợ huyện (liên xã), chợ thị trấn, chợ thị xã,...</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Style w:val="PageNumber"/>
          <w:rFonts w:ascii="Times New Roman" w:hAnsi="Times New Roman" w:cs="Times New Roman"/>
          <w:sz w:val="28"/>
          <w:szCs w:val="28"/>
        </w:rPr>
        <w:t xml:space="preserve">+ Theo tính chất, quy mô trao đổi hàng hóa có: </w:t>
      </w:r>
      <w:r w:rsidRPr="002526C7">
        <w:rPr>
          <w:rFonts w:ascii="Times New Roman" w:hAnsi="Times New Roman" w:cs="Times New Roman"/>
          <w:sz w:val="28"/>
          <w:szCs w:val="28"/>
        </w:rPr>
        <w:t>Chợ đầu mối, chợ bán lẻ,</w:t>
      </w:r>
    </w:p>
    <w:p w:rsidR="00FB3B41" w:rsidRPr="002526C7" w:rsidRDefault="00FB3B41" w:rsidP="00FB3B41">
      <w:pPr>
        <w:spacing w:line="360" w:lineRule="auto"/>
        <w:jc w:val="both"/>
        <w:rPr>
          <w:rFonts w:ascii="Times New Roman" w:hAnsi="Times New Roman" w:cs="Times New Roman"/>
          <w:sz w:val="28"/>
          <w:szCs w:val="28"/>
        </w:rPr>
      </w:pPr>
      <w:r w:rsidRPr="002526C7">
        <w:rPr>
          <w:rFonts w:ascii="Times New Roman" w:hAnsi="Times New Roman" w:cs="Times New Roman"/>
          <w:sz w:val="28"/>
          <w:szCs w:val="28"/>
        </w:rPr>
        <w:t>chợ chuyên doanh, chợ tổng hợp,…</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Style w:val="PageNumber"/>
          <w:rFonts w:ascii="Times New Roman" w:hAnsi="Times New Roman" w:cs="Times New Roman"/>
          <w:sz w:val="28"/>
          <w:szCs w:val="28"/>
        </w:rPr>
        <w:t xml:space="preserve">+ Theo loại hình hàng hóa bán tại chợ có: </w:t>
      </w:r>
      <w:r w:rsidRPr="002526C7">
        <w:rPr>
          <w:rFonts w:ascii="Times New Roman" w:hAnsi="Times New Roman" w:cs="Times New Roman"/>
          <w:sz w:val="28"/>
          <w:szCs w:val="28"/>
        </w:rPr>
        <w:t xml:space="preserve">chợ vải, chợ trâu, chợ lụa, chợ trái cây, chợ nông sản,… </w:t>
      </w:r>
    </w:p>
    <w:p w:rsidR="00FB3B41" w:rsidRPr="002526C7" w:rsidRDefault="00FB3B41" w:rsidP="00FB3B41">
      <w:pPr>
        <w:spacing w:line="360" w:lineRule="auto"/>
        <w:ind w:firstLine="560"/>
        <w:jc w:val="both"/>
        <w:rPr>
          <w:rStyle w:val="Emphasis"/>
          <w:rFonts w:ascii="Times New Roman" w:hAnsi="Times New Roman" w:cs="Times New Roman"/>
          <w:sz w:val="28"/>
          <w:szCs w:val="28"/>
        </w:rPr>
      </w:pPr>
      <w:r w:rsidRPr="002526C7">
        <w:rPr>
          <w:rFonts w:ascii="Times New Roman" w:hAnsi="Times New Roman" w:cs="Times New Roman"/>
          <w:sz w:val="28"/>
          <w:szCs w:val="28"/>
        </w:rPr>
        <w:t>Trong đề tài này, nhóm tác giả chọn cách phân loại chợ theo Nghị định 02/2003/NĐ - CP ngày 14/01/2003 của Chính phủ về phát triển và quản lý chợ</w:t>
      </w:r>
      <w:r w:rsidRPr="002526C7">
        <w:rPr>
          <w:rStyle w:val="FootnoteReference"/>
          <w:rFonts w:ascii="Times New Roman" w:hAnsi="Times New Roman" w:cs="Times New Roman"/>
          <w:sz w:val="28"/>
          <w:szCs w:val="28"/>
        </w:rPr>
        <w:footnoteReference w:id="21"/>
      </w:r>
      <w:r w:rsidRPr="002526C7">
        <w:rPr>
          <w:rStyle w:val="PageNumber"/>
          <w:rFonts w:ascii="Times New Roman" w:hAnsi="Times New Roman" w:cs="Times New Roman"/>
          <w:sz w:val="28"/>
          <w:szCs w:val="28"/>
        </w:rPr>
        <w:t>:</w:t>
      </w:r>
      <w:r w:rsidRPr="002526C7">
        <w:rPr>
          <w:rStyle w:val="Emphasis"/>
          <w:rFonts w:ascii="Times New Roman" w:hAnsi="Times New Roman" w:cs="Times New Roman"/>
          <w:sz w:val="28"/>
          <w:szCs w:val="28"/>
        </w:rPr>
        <w:t xml:space="preserve"> </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Style w:val="Emphasis"/>
          <w:rFonts w:ascii="Times New Roman" w:hAnsi="Times New Roman" w:cs="Times New Roman"/>
          <w:sz w:val="28"/>
          <w:szCs w:val="28"/>
        </w:rPr>
        <w:lastRenderedPageBreak/>
        <w:t xml:space="preserve">- Chợ loại 1: </w:t>
      </w:r>
      <w:r w:rsidRPr="002526C7">
        <w:rPr>
          <w:rFonts w:ascii="Times New Roman" w:hAnsi="Times New Roman" w:cs="Times New Roman"/>
          <w:sz w:val="28"/>
          <w:szCs w:val="28"/>
        </w:rPr>
        <w:t xml:space="preserve">Là chợ có trên 400 </w:t>
      </w:r>
      <w:r w:rsidRPr="002526C7">
        <w:rPr>
          <w:rStyle w:val="PageNumber"/>
          <w:rFonts w:ascii="Times New Roman" w:hAnsi="Times New Roman" w:cs="Times New Roman"/>
          <w:sz w:val="28"/>
          <w:szCs w:val="28"/>
        </w:rPr>
        <w:t>điểm kinh doanh chợ</w:t>
      </w:r>
      <w:r w:rsidRPr="002526C7">
        <w:rPr>
          <w:rFonts w:ascii="Times New Roman" w:hAnsi="Times New Roman" w:cs="Times New Roman"/>
          <w:sz w:val="28"/>
          <w:szCs w:val="28"/>
        </w:rPr>
        <w:t xml:space="preserve">, được đầu tư xây dựng kiên cố, hiện đại theo quy hoạch; được đặt ở các vị trí trung tâm kinh tế thương mại quan trọng của tỉnh, thành phố hoặc là chợ đầu mối của ngành hàng, của khu vực kinh tế và được tổ chức họp thường xuyên; có mặt bằng phạm vi chợ phù hợp với quy mô hoạt động của chợ và tổ chức đầy đủ các dịch vụ tại chợ: trông giữ xe, bốc xếp hàng hóa, kho bảo quản hàng hóa, dịch vụ đo lường, dịch vụ kiểm tra chất lượng hàng hóa, vệ sinh an toàn thực phẩm và các dịch vụ khác. </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Style w:val="Emphasis"/>
          <w:rFonts w:ascii="Times New Roman" w:hAnsi="Times New Roman" w:cs="Times New Roman"/>
          <w:sz w:val="28"/>
          <w:szCs w:val="28"/>
        </w:rPr>
        <w:t xml:space="preserve">- Chợ loại 2: </w:t>
      </w:r>
      <w:r w:rsidRPr="002526C7">
        <w:rPr>
          <w:rFonts w:ascii="Times New Roman" w:hAnsi="Times New Roman" w:cs="Times New Roman"/>
          <w:sz w:val="28"/>
          <w:szCs w:val="28"/>
        </w:rPr>
        <w:t>Là chợ có trên 200 điểm kinh doanh, được đầu tư xây dựng kiên cố hoặc bán kiên cố theo quy hoạch; được đặt ở trung tâm giao lưu kinh tế của khu vực và được tổ chức họp thường xuyên hay không thường xuyên; có mặt bằng phạm vi chợ phù hợp với quy mô hoạt động chợ và tổ chức các dịch vụ tối thiểu tại chợ: trông giữ xe, bốc xếp hàng hóa, kho bảo quản hàng hóa, dịch vụ đo lường.</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Style w:val="Emphasis"/>
          <w:rFonts w:ascii="Times New Roman" w:hAnsi="Times New Roman" w:cs="Times New Roman"/>
          <w:sz w:val="28"/>
          <w:szCs w:val="28"/>
        </w:rPr>
        <w:t xml:space="preserve">- Chợ loại 3: </w:t>
      </w:r>
      <w:r w:rsidRPr="002526C7">
        <w:rPr>
          <w:rFonts w:ascii="Times New Roman" w:hAnsi="Times New Roman" w:cs="Times New Roman"/>
          <w:sz w:val="28"/>
          <w:szCs w:val="28"/>
        </w:rPr>
        <w:t>Là các chợ có dưới 200 điểm kinh doanh hoặc các chợ chưa</w:t>
      </w:r>
      <w:r w:rsidRPr="002526C7">
        <w:rPr>
          <w:rFonts w:ascii="Times New Roman" w:hAnsi="Times New Roman" w:cs="Times New Roman"/>
          <w:sz w:val="28"/>
          <w:szCs w:val="28"/>
        </w:rPr>
        <w:br/>
        <w:t>được đầu tư xây dựng kiên cố hoặc bán kiên cố. Chủ yếu phục vụ nhu cầu mua</w:t>
      </w:r>
      <w:r w:rsidRPr="002526C7">
        <w:rPr>
          <w:rFonts w:ascii="Times New Roman" w:hAnsi="Times New Roman" w:cs="Times New Roman"/>
          <w:sz w:val="28"/>
          <w:szCs w:val="28"/>
        </w:rPr>
        <w:br/>
        <w:t xml:space="preserve">bán hàng hóa của nhân dân trong xã, phường và địa bàn phụ cận. </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Quy mô chợ</w:t>
      </w:r>
    </w:p>
    <w:p w:rsidR="00FB3B41" w:rsidRPr="002526C7" w:rsidRDefault="00FB3B41" w:rsidP="00FB3B41">
      <w:pPr>
        <w:spacing w:line="36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rPr>
        <w:t>Theo Nghị định số 02/2003/NĐ-CP ngày 14/01/2003 của Chính phủ về phát triển và quản lý chợ</w:t>
      </w:r>
      <w:r w:rsidRPr="002526C7">
        <w:rPr>
          <w:rFonts w:ascii="Times New Roman" w:hAnsi="Times New Roman" w:cs="Times New Roman"/>
          <w:sz w:val="28"/>
          <w:szCs w:val="28"/>
          <w:shd w:val="clear" w:color="auto" w:fill="FFFFFF"/>
        </w:rPr>
        <w:t>, có chợ kiên cố và chợ bán kiên cố</w:t>
      </w:r>
      <w:r w:rsidRPr="002526C7">
        <w:rPr>
          <w:rStyle w:val="FootnoteReference"/>
          <w:rFonts w:ascii="Times New Roman" w:hAnsi="Times New Roman" w:cs="Times New Roman"/>
          <w:sz w:val="28"/>
          <w:szCs w:val="28"/>
          <w:shd w:val="clear" w:color="auto" w:fill="FFFFFF"/>
        </w:rPr>
        <w:footnoteReference w:id="22"/>
      </w:r>
      <w:r w:rsidRPr="002526C7">
        <w:rPr>
          <w:rFonts w:ascii="Times New Roman" w:hAnsi="Times New Roman" w:cs="Times New Roman"/>
          <w:sz w:val="28"/>
          <w:szCs w:val="28"/>
          <w:shd w:val="clear" w:color="auto" w:fill="FFFFFF"/>
        </w:rPr>
        <w:t>:</w:t>
      </w:r>
    </w:p>
    <w:p w:rsidR="00FB3B41" w:rsidRPr="002526C7" w:rsidRDefault="00FB3B41" w:rsidP="00FB3B41">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 Chợ kiên cố: là chợ được xây dựng bảo đảm có thời gian sử dụng trên 10 năm.</w:t>
      </w:r>
    </w:p>
    <w:p w:rsidR="00FB3B41" w:rsidRPr="002526C7" w:rsidRDefault="00FB3B41" w:rsidP="00FB3B41">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 Chợ bán kiên cố: là chợ được xây dựng bảo đảm có thời gian sử dụng từ 5 đến 10 năm.</w:t>
      </w:r>
    </w:p>
    <w:p w:rsidR="003B5C41" w:rsidRDefault="00FB3B41" w:rsidP="00FB3B41">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Chợ ở thị xã Cai Lậy: </w:t>
      </w:r>
    </w:p>
    <w:p w:rsidR="00FB3B41" w:rsidRPr="002526C7" w:rsidRDefault="003B5C41" w:rsidP="00FB3B41">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1.</w:t>
      </w:r>
      <w:r w:rsidR="00FB3B41" w:rsidRPr="002526C7">
        <w:rPr>
          <w:rFonts w:ascii="Times New Roman" w:hAnsi="Times New Roman" w:cs="Times New Roman"/>
          <w:b/>
          <w:sz w:val="28"/>
          <w:szCs w:val="28"/>
        </w:rPr>
        <w:t xml:space="preserve"> Chợ Cai Lậy</w:t>
      </w:r>
    </w:p>
    <w:p w:rsidR="00FB3B41" w:rsidRPr="002526C7" w:rsidRDefault="00FB3B41" w:rsidP="00FB3B41">
      <w:pPr>
        <w:spacing w:line="360" w:lineRule="auto"/>
        <w:ind w:firstLine="561"/>
        <w:jc w:val="both"/>
        <w:rPr>
          <w:rFonts w:ascii="Times New Roman" w:hAnsi="Times New Roman" w:cs="Times New Roman"/>
          <w:sz w:val="28"/>
          <w:szCs w:val="28"/>
        </w:rPr>
      </w:pPr>
      <w:r w:rsidRPr="002526C7">
        <w:rPr>
          <w:rFonts w:ascii="Times New Roman" w:hAnsi="Times New Roman" w:cs="Times New Roman"/>
          <w:bCs/>
          <w:iCs/>
          <w:sz w:val="28"/>
          <w:szCs w:val="28"/>
        </w:rPr>
        <w:lastRenderedPageBreak/>
        <w:t xml:space="preserve">Địa danh được cấu tạo theo phương thức: </w:t>
      </w:r>
      <w:r w:rsidRPr="002526C7">
        <w:rPr>
          <w:rFonts w:ascii="Times New Roman" w:hAnsi="Times New Roman" w:cs="Times New Roman"/>
          <w:sz w:val="28"/>
          <w:szCs w:val="28"/>
          <w:lang w:val="sv-SE"/>
        </w:rPr>
        <w:t xml:space="preserve">Công trình xây dựng (Chợ) + Chức vụ thời xưa (Cai cơ) </w:t>
      </w:r>
      <w:r w:rsidRPr="002526C7">
        <w:rPr>
          <w:rFonts w:ascii="Times New Roman" w:hAnsi="Times New Roman" w:cs="Times New Roman"/>
          <w:bCs/>
          <w:iCs/>
          <w:sz w:val="28"/>
          <w:szCs w:val="28"/>
        </w:rPr>
        <w:t xml:space="preserve">+ Tên người (Lậy: Vùng đất này </w:t>
      </w:r>
      <w:r w:rsidRPr="002526C7">
        <w:rPr>
          <w:rFonts w:ascii="Times New Roman" w:hAnsi="Times New Roman" w:cs="Times New Roman"/>
          <w:sz w:val="28"/>
          <w:szCs w:val="28"/>
        </w:rPr>
        <w:t>do ông Cai cơ Ngô Tấn Lễ (Cai Lễ) chỉ huy khai khẩn. Lâu dần từ Cai Lễ được nhân dân nói trại thành Cai Lậy).</w:t>
      </w:r>
    </w:p>
    <w:p w:rsidR="00FB3B41" w:rsidRPr="002526C7" w:rsidRDefault="00FB3B41" w:rsidP="00FB3B41">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Chợ Cai Lậy do bà Cai Lễ lập năm 1772. Đến đầu thế kỷ XIX, do chợ tọa lạc tại thôn Thanh Sơn, nên còn được gọi là chơ Thanh Sơn. Theo sách </w:t>
      </w:r>
      <w:r w:rsidRPr="002526C7">
        <w:rPr>
          <w:rFonts w:ascii="Times New Roman" w:hAnsi="Times New Roman" w:cs="Times New Roman"/>
          <w:i/>
          <w:sz w:val="28"/>
          <w:szCs w:val="28"/>
        </w:rPr>
        <w:t xml:space="preserve">Gia Định thành thông chí </w:t>
      </w:r>
      <w:r w:rsidRPr="002526C7">
        <w:rPr>
          <w:rFonts w:ascii="Times New Roman" w:hAnsi="Times New Roman" w:cs="Times New Roman"/>
          <w:sz w:val="28"/>
          <w:szCs w:val="28"/>
        </w:rPr>
        <w:t>của Trịnh Hoài Đức, chợ Thanh Sơn là một chợ lớn, có “</w:t>
      </w:r>
      <w:r w:rsidRPr="002526C7">
        <w:rPr>
          <w:rFonts w:ascii="Times New Roman" w:hAnsi="Times New Roman" w:cs="Times New Roman"/>
          <w:i/>
          <w:spacing w:val="-4"/>
          <w:sz w:val="28"/>
          <w:szCs w:val="28"/>
        </w:rPr>
        <w:t xml:space="preserve">quán </w:t>
      </w:r>
      <w:r w:rsidRPr="002526C7">
        <w:rPr>
          <w:rFonts w:ascii="Times New Roman" w:hAnsi="Times New Roman" w:cs="Times New Roman"/>
          <w:i/>
          <w:spacing w:val="-3"/>
          <w:sz w:val="28"/>
          <w:szCs w:val="28"/>
        </w:rPr>
        <w:t xml:space="preserve">xá </w:t>
      </w:r>
      <w:r w:rsidRPr="002526C7">
        <w:rPr>
          <w:rFonts w:ascii="Times New Roman" w:hAnsi="Times New Roman" w:cs="Times New Roman"/>
          <w:i/>
          <w:spacing w:val="-4"/>
          <w:sz w:val="28"/>
          <w:szCs w:val="28"/>
        </w:rPr>
        <w:t xml:space="preserve">liền lạc, </w:t>
      </w:r>
      <w:r w:rsidRPr="002526C7">
        <w:rPr>
          <w:rFonts w:ascii="Times New Roman" w:hAnsi="Times New Roman" w:cs="Times New Roman"/>
          <w:i/>
          <w:spacing w:val="-3"/>
          <w:sz w:val="28"/>
          <w:szCs w:val="28"/>
        </w:rPr>
        <w:t xml:space="preserve">ghe </w:t>
      </w:r>
      <w:r w:rsidRPr="002526C7">
        <w:rPr>
          <w:rFonts w:ascii="Times New Roman" w:hAnsi="Times New Roman" w:cs="Times New Roman"/>
          <w:i/>
          <w:spacing w:val="-4"/>
          <w:sz w:val="28"/>
          <w:szCs w:val="28"/>
        </w:rPr>
        <w:t xml:space="preserve">thuyền khắp nơi đến tụ họp buôn bán  thành nơi </w:t>
      </w:r>
      <w:r w:rsidRPr="002526C7">
        <w:rPr>
          <w:rFonts w:ascii="Times New Roman" w:hAnsi="Times New Roman" w:cs="Times New Roman"/>
          <w:i/>
          <w:sz w:val="28"/>
          <w:szCs w:val="28"/>
        </w:rPr>
        <w:t xml:space="preserve">đô </w:t>
      </w:r>
      <w:r w:rsidRPr="002526C7">
        <w:rPr>
          <w:rFonts w:ascii="Times New Roman" w:hAnsi="Times New Roman" w:cs="Times New Roman"/>
          <w:i/>
          <w:spacing w:val="-3"/>
          <w:sz w:val="28"/>
          <w:szCs w:val="28"/>
        </w:rPr>
        <w:t>hội</w:t>
      </w:r>
      <w:r w:rsidRPr="002526C7">
        <w:rPr>
          <w:rFonts w:ascii="Times New Roman" w:hAnsi="Times New Roman" w:cs="Times New Roman"/>
          <w:spacing w:val="-3"/>
          <w:sz w:val="28"/>
          <w:szCs w:val="28"/>
        </w:rPr>
        <w:t>”</w:t>
      </w:r>
      <w:r w:rsidRPr="002526C7">
        <w:rPr>
          <w:rFonts w:ascii="Times New Roman" w:hAnsi="Times New Roman" w:cs="Times New Roman"/>
          <w:i/>
          <w:spacing w:val="-3"/>
          <w:sz w:val="28"/>
          <w:szCs w:val="28"/>
        </w:rPr>
        <w:t xml:space="preserve">. </w:t>
      </w:r>
      <w:r w:rsidRPr="002526C7">
        <w:rPr>
          <w:rFonts w:ascii="Times New Roman" w:hAnsi="Times New Roman" w:cs="Times New Roman"/>
          <w:sz w:val="28"/>
          <w:szCs w:val="28"/>
        </w:rPr>
        <w:t>Đến giữa thế kỷ XIX, thôn Thanh Sơn được đổi thành thôn Hòa Sơn, nên được gọi là chợ Hòa Sơn.</w:t>
      </w:r>
    </w:p>
    <w:p w:rsidR="00FB3B41" w:rsidRPr="002526C7" w:rsidRDefault="00FB3B41" w:rsidP="00FB3B41">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2000, chợ được xây mới. 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1, </w:t>
      </w:r>
      <w:r w:rsidRPr="002526C7">
        <w:rPr>
          <w:rFonts w:ascii="Times New Roman" w:hAnsi="Times New Roman" w:cs="Times New Roman"/>
          <w:sz w:val="28"/>
          <w:szCs w:val="28"/>
          <w:lang w:val="sv-SE"/>
        </w:rPr>
        <w:t>có diện tích 24</w:t>
      </w:r>
      <w:r w:rsidRPr="002526C7">
        <w:rPr>
          <w:rFonts w:ascii="Times New Roman" w:hAnsi="Times New Roman" w:cs="Times New Roman"/>
          <w:sz w:val="28"/>
          <w:szCs w:val="28"/>
        </w:rPr>
        <w:t xml:space="preserve">.412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Phường 1, thị xã Cai Lậy, </w:t>
      </w:r>
      <w:r w:rsidRPr="002526C7">
        <w:rPr>
          <w:rFonts w:ascii="Times New Roman" w:hAnsi="Times New Roman" w:cs="Times New Roman"/>
          <w:iCs/>
          <w:sz w:val="28"/>
          <w:szCs w:val="28"/>
        </w:rPr>
        <w:t>với  495 hộ kinh doanh lương thực, thực phẩm, quần áo, vải sợi, đồ gia dụng, kim khí điện máy, bánh kẹo, tạp hóa, nông cụ,…</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2</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Chợ Bưng Môn</w:t>
      </w:r>
    </w:p>
    <w:p w:rsidR="00FB3B41" w:rsidRPr="002526C7" w:rsidRDefault="00FB3B41" w:rsidP="00FB3B41">
      <w:pPr>
        <w:spacing w:line="360" w:lineRule="auto"/>
        <w:ind w:firstLine="560"/>
        <w:jc w:val="both"/>
        <w:rPr>
          <w:rFonts w:ascii="Times New Roman" w:hAnsi="Times New Roman" w:cs="Times New Roman"/>
          <w:sz w:val="28"/>
          <w:szCs w:val="28"/>
        </w:rPr>
      </w:pP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 xml:space="preserve">Công trình xây dựng (Chợ) + Địa hình thiên nhiên (Bưng: gốc từ Khmer </w:t>
      </w:r>
      <w:r w:rsidRPr="002526C7">
        <w:rPr>
          <w:rFonts w:ascii="Times New Roman" w:hAnsi="Times New Roman" w:cs="Times New Roman"/>
          <w:i/>
          <w:sz w:val="28"/>
          <w:szCs w:val="28"/>
          <w:lang w:val="sv-SE"/>
        </w:rPr>
        <w:t>bâng</w:t>
      </w:r>
      <w:r w:rsidRPr="002526C7">
        <w:rPr>
          <w:rFonts w:ascii="Times New Roman" w:hAnsi="Times New Roman" w:cs="Times New Roman"/>
          <w:sz w:val="28"/>
          <w:szCs w:val="28"/>
          <w:lang w:val="sv-SE"/>
        </w:rPr>
        <w:t xml:space="preserve"> (hồ to) gọi trại mà ra, chỉ vùng đất trũng giữa đồng, đọng nước, có nhiều cây mọc, như đưng, đế, lác,...</w:t>
      </w:r>
      <w:r w:rsidRPr="002526C7">
        <w:rPr>
          <w:rStyle w:val="FootnoteReference"/>
          <w:rFonts w:ascii="Times New Roman" w:hAnsi="Times New Roman" w:cs="Times New Roman"/>
          <w:sz w:val="28"/>
          <w:szCs w:val="28"/>
          <w:lang w:val="sv-SE"/>
        </w:rPr>
        <w:footnoteReference w:id="23"/>
      </w:r>
      <w:r w:rsidRPr="002526C7">
        <w:rPr>
          <w:rFonts w:ascii="Times New Roman" w:hAnsi="Times New Roman" w:cs="Times New Roman"/>
          <w:sz w:val="28"/>
          <w:szCs w:val="28"/>
          <w:lang w:val="sv-SE"/>
        </w:rPr>
        <w:t xml:space="preserve"> hoặc là đất sình lầy, nước lắp xắp, cá tôm ở nhiều, cỏ lác mọc loạn xạ</w:t>
      </w:r>
      <w:r w:rsidRPr="002526C7">
        <w:rPr>
          <w:rStyle w:val="FootnoteReference"/>
          <w:rFonts w:ascii="Times New Roman" w:hAnsi="Times New Roman" w:cs="Times New Roman"/>
          <w:sz w:val="28"/>
          <w:szCs w:val="28"/>
          <w:lang w:val="sv-SE"/>
        </w:rPr>
        <w:footnoteReference w:id="24"/>
      </w:r>
      <w:r w:rsidRPr="002526C7">
        <w:rPr>
          <w:rFonts w:ascii="Times New Roman" w:hAnsi="Times New Roman" w:cs="Times New Roman"/>
          <w:sz w:val="28"/>
          <w:szCs w:val="28"/>
          <w:lang w:val="sv-SE"/>
        </w:rPr>
        <w:t xml:space="preserve">.) + Thực vật (cây môn nước: </w:t>
      </w:r>
      <w:r w:rsidRPr="002526C7">
        <w:rPr>
          <w:rFonts w:ascii="Times New Roman" w:hAnsi="Times New Roman" w:cs="Times New Roman"/>
          <w:sz w:val="28"/>
          <w:szCs w:val="28"/>
        </w:rPr>
        <w:t>là một loài cây thuộc họ Ráy (</w:t>
      </w:r>
      <w:r w:rsidRPr="002526C7">
        <w:rPr>
          <w:rFonts w:ascii="Times New Roman" w:hAnsi="Times New Roman" w:cs="Times New Roman"/>
          <w:iCs/>
          <w:sz w:val="28"/>
          <w:szCs w:val="28"/>
        </w:rPr>
        <w:t>Araceae</w:t>
      </w:r>
      <w:r w:rsidRPr="002526C7">
        <w:rPr>
          <w:rFonts w:ascii="Times New Roman" w:hAnsi="Times New Roman" w:cs="Times New Roman"/>
          <w:sz w:val="28"/>
          <w:szCs w:val="28"/>
        </w:rPr>
        <w:t>), mọc ở nơi ẩm thấp, đọng nước; đây là loại cây mà thân dùng để làm rau ăn (dưa chua), củ dùng để làm lương thực và thực phẩm).</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rPr>
        <w:lastRenderedPageBreak/>
        <w:t xml:space="preserve">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3, </w:t>
      </w:r>
      <w:r w:rsidRPr="002526C7">
        <w:rPr>
          <w:rFonts w:ascii="Times New Roman" w:hAnsi="Times New Roman" w:cs="Times New Roman"/>
          <w:sz w:val="28"/>
          <w:szCs w:val="28"/>
          <w:lang w:val="sv-SE"/>
        </w:rPr>
        <w:t>có diện tích 540</w:t>
      </w:r>
      <w:r w:rsidRPr="002526C7">
        <w:rPr>
          <w:rFonts w:ascii="Times New Roman" w:hAnsi="Times New Roman" w:cs="Times New Roman"/>
          <w:sz w:val="28"/>
          <w:szCs w:val="28"/>
        </w:rPr>
        <w:t xml:space="preserve">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Tân Hội, thị xã Cai Lậy, </w:t>
      </w:r>
      <w:r w:rsidRPr="002526C7">
        <w:rPr>
          <w:rFonts w:ascii="Times New Roman" w:hAnsi="Times New Roman" w:cs="Times New Roman"/>
          <w:iCs/>
          <w:sz w:val="28"/>
          <w:szCs w:val="28"/>
        </w:rPr>
        <w:t>với  48 hộ kinh doanh lương thực, thực phẩm, tạp hóa,…</w:t>
      </w:r>
    </w:p>
    <w:p w:rsidR="00FB3B41" w:rsidRPr="002526C7" w:rsidRDefault="003B5C41" w:rsidP="00FB3B41">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3.</w:t>
      </w:r>
      <w:r w:rsidR="00FB3B41" w:rsidRPr="002526C7">
        <w:rPr>
          <w:rFonts w:ascii="Times New Roman" w:hAnsi="Times New Roman" w:cs="Times New Roman"/>
          <w:b/>
          <w:sz w:val="28"/>
          <w:szCs w:val="28"/>
        </w:rPr>
        <w:t xml:space="preserve"> Chợ Long Khánh</w:t>
      </w:r>
    </w:p>
    <w:p w:rsidR="00FB3B41" w:rsidRPr="002526C7" w:rsidRDefault="00FB3B41" w:rsidP="00FB3B41">
      <w:pPr>
        <w:spacing w:line="360" w:lineRule="auto"/>
        <w:ind w:firstLine="560"/>
        <w:jc w:val="both"/>
        <w:rPr>
          <w:rFonts w:ascii="Times New Roman" w:hAnsi="Times New Roman" w:cs="Times New Roman"/>
          <w:sz w:val="28"/>
          <w:szCs w:val="28"/>
          <w:lang w:val="sv-SE"/>
        </w:rPr>
      </w:pP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Công trình xây dựng (Chợ) + Địa danh hành chính (xã Long Khánh).</w:t>
      </w:r>
    </w:p>
    <w:p w:rsidR="00FB3B41" w:rsidRPr="002526C7" w:rsidRDefault="00FB3B41" w:rsidP="00FB3B41">
      <w:pPr>
        <w:spacing w:line="360" w:lineRule="auto"/>
        <w:ind w:firstLine="560"/>
        <w:jc w:val="both"/>
        <w:rPr>
          <w:rFonts w:ascii="Times New Roman" w:hAnsi="Times New Roman" w:cs="Times New Roman"/>
          <w:iCs/>
          <w:sz w:val="28"/>
          <w:szCs w:val="28"/>
        </w:rPr>
      </w:pPr>
      <w:r w:rsidRPr="002526C7">
        <w:rPr>
          <w:rFonts w:ascii="Times New Roman" w:hAnsi="Times New Roman" w:cs="Times New Roman"/>
          <w:sz w:val="28"/>
          <w:szCs w:val="28"/>
        </w:rPr>
        <w:t xml:space="preserve">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3, </w:t>
      </w:r>
      <w:r w:rsidRPr="002526C7">
        <w:rPr>
          <w:rFonts w:ascii="Times New Roman" w:hAnsi="Times New Roman" w:cs="Times New Roman"/>
          <w:sz w:val="28"/>
          <w:szCs w:val="28"/>
          <w:lang w:val="sv-SE"/>
        </w:rPr>
        <w:t>có diện tích 2.315</w:t>
      </w:r>
      <w:r w:rsidRPr="002526C7">
        <w:rPr>
          <w:rFonts w:ascii="Times New Roman" w:hAnsi="Times New Roman" w:cs="Times New Roman"/>
          <w:sz w:val="28"/>
          <w:szCs w:val="28"/>
        </w:rPr>
        <w:t xml:space="preserve">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Long Khánh, thị xã Cai Lậy, </w:t>
      </w:r>
      <w:r w:rsidRPr="002526C7">
        <w:rPr>
          <w:rFonts w:ascii="Times New Roman" w:hAnsi="Times New Roman" w:cs="Times New Roman"/>
          <w:iCs/>
          <w:sz w:val="28"/>
          <w:szCs w:val="28"/>
        </w:rPr>
        <w:t>với 40 hộ kinh doanh lương thực, thực phẩm, tạp hóa,…</w:t>
      </w:r>
    </w:p>
    <w:p w:rsidR="00FB3B41" w:rsidRPr="002526C7" w:rsidRDefault="003B5C41" w:rsidP="00FB3B41">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4.</w:t>
      </w:r>
      <w:r w:rsidR="00FB3B41" w:rsidRPr="002526C7">
        <w:rPr>
          <w:rFonts w:ascii="Times New Roman" w:hAnsi="Times New Roman" w:cs="Times New Roman"/>
          <w:b/>
          <w:sz w:val="28"/>
          <w:szCs w:val="28"/>
        </w:rPr>
        <w:t xml:space="preserve"> Chợ Mỹ Hạnh Đông</w:t>
      </w:r>
    </w:p>
    <w:p w:rsidR="00FB3B41" w:rsidRPr="002526C7" w:rsidRDefault="00FB3B41" w:rsidP="00FB3B41">
      <w:pPr>
        <w:spacing w:line="360" w:lineRule="auto"/>
        <w:ind w:firstLine="560"/>
        <w:jc w:val="both"/>
        <w:rPr>
          <w:rFonts w:ascii="Times New Roman" w:hAnsi="Times New Roman" w:cs="Times New Roman"/>
          <w:sz w:val="28"/>
          <w:szCs w:val="28"/>
          <w:lang w:val="sv-SE"/>
        </w:rPr>
      </w:pP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Công trình xây dựng (Chợ) + Địa danh hành chính (xã Mỹ Hạnh Đông).</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rPr>
        <w:t xml:space="preserve">Chợ được lập năm 1975. 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3, </w:t>
      </w:r>
      <w:r w:rsidRPr="002526C7">
        <w:rPr>
          <w:rFonts w:ascii="Times New Roman" w:hAnsi="Times New Roman" w:cs="Times New Roman"/>
          <w:sz w:val="28"/>
          <w:szCs w:val="28"/>
          <w:lang w:val="sv-SE"/>
        </w:rPr>
        <w:t>có diện tích 2.314</w:t>
      </w:r>
      <w:r w:rsidRPr="002526C7">
        <w:rPr>
          <w:rFonts w:ascii="Times New Roman" w:hAnsi="Times New Roman" w:cs="Times New Roman"/>
          <w:sz w:val="28"/>
          <w:szCs w:val="28"/>
        </w:rPr>
        <w:t xml:space="preserve">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Mỹ Hạnh Đông, thị xã Cai Lậy, </w:t>
      </w:r>
      <w:r w:rsidRPr="002526C7">
        <w:rPr>
          <w:rFonts w:ascii="Times New Roman" w:hAnsi="Times New Roman" w:cs="Times New Roman"/>
          <w:iCs/>
          <w:sz w:val="28"/>
          <w:szCs w:val="28"/>
        </w:rPr>
        <w:t>với 39 hộ kinh doanh lương thực, thực phẩm, tạp hóa,…</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5</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Chợ Mỹ Hạnh Trung (Chợ Cái Chuối)</w:t>
      </w:r>
    </w:p>
    <w:p w:rsidR="00FB3B41" w:rsidRPr="002526C7" w:rsidRDefault="00FB3B41" w:rsidP="00FB3B41">
      <w:pPr>
        <w:spacing w:line="360" w:lineRule="auto"/>
        <w:ind w:firstLine="560"/>
        <w:jc w:val="both"/>
        <w:rPr>
          <w:rFonts w:ascii="Times New Roman" w:hAnsi="Times New Roman" w:cs="Times New Roman"/>
          <w:sz w:val="28"/>
          <w:szCs w:val="28"/>
          <w:lang w:val="sv-SE"/>
        </w:rPr>
      </w:pPr>
      <w:r w:rsidRPr="002526C7">
        <w:rPr>
          <w:rFonts w:ascii="Times New Roman" w:hAnsi="Times New Roman" w:cs="Times New Roman"/>
          <w:bCs/>
          <w:iCs/>
          <w:sz w:val="28"/>
          <w:szCs w:val="28"/>
        </w:rPr>
        <w:t xml:space="preserve">- Địa danh được cấu tạo theo phương thức: </w:t>
      </w:r>
      <w:r w:rsidRPr="002526C7">
        <w:rPr>
          <w:rFonts w:ascii="Times New Roman" w:hAnsi="Times New Roman" w:cs="Times New Roman"/>
          <w:sz w:val="28"/>
          <w:szCs w:val="28"/>
          <w:lang w:val="sv-SE"/>
        </w:rPr>
        <w:t>Công trình xây dựng (Chợ) + Địa danh hành chính (xã Mỹ Hạnh Trung).</w:t>
      </w:r>
    </w:p>
    <w:p w:rsidR="00FB3B41" w:rsidRPr="002526C7" w:rsidRDefault="00FB3B41" w:rsidP="00FB3B41">
      <w:pPr>
        <w:spacing w:line="360" w:lineRule="auto"/>
        <w:ind w:firstLine="560"/>
        <w:jc w:val="both"/>
        <w:rPr>
          <w:rFonts w:ascii="Times New Roman" w:hAnsi="Times New Roman" w:cs="Times New Roman"/>
          <w:bCs/>
          <w:iCs/>
          <w:sz w:val="28"/>
          <w:szCs w:val="28"/>
          <w:lang w:val="fr-FR"/>
        </w:rPr>
      </w:pPr>
      <w:r w:rsidRPr="002526C7">
        <w:rPr>
          <w:rFonts w:ascii="Times New Roman" w:hAnsi="Times New Roman" w:cs="Times New Roman"/>
          <w:sz w:val="28"/>
          <w:szCs w:val="28"/>
          <w:lang w:val="sv-SE"/>
        </w:rPr>
        <w:t xml:space="preserve">- </w:t>
      </w: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 xml:space="preserve">Công trình xây dựng (Chợ) + </w:t>
      </w:r>
      <w:r w:rsidRPr="002526C7">
        <w:rPr>
          <w:rFonts w:ascii="Times New Roman" w:hAnsi="Times New Roman" w:cs="Times New Roman"/>
          <w:sz w:val="28"/>
          <w:szCs w:val="28"/>
        </w:rPr>
        <w:t xml:space="preserve">Địa hình thiên nhiên (Cái: do từ sông Cái gọi tắt, là sông lớn, có nhiều chi lưu đổ vào)  + Thực vật (Chuối: </w:t>
      </w:r>
      <w:r w:rsidRPr="002526C7">
        <w:rPr>
          <w:rFonts w:ascii="Times New Roman" w:hAnsi="Times New Roman" w:cs="Times New Roman"/>
          <w:bCs/>
          <w:sz w:val="28"/>
          <w:szCs w:val="28"/>
          <w:shd w:val="clear" w:color="auto" w:fill="FFFFFF"/>
        </w:rPr>
        <w:t>là cây ra hoa thân thảo lớn, trung bình cao từ 3 - 5 m, trái chuối là một trong những loại trái cây rất phổ biến, có giá trị dinh dưỡng cao, tốt cho sức khỏe</w:t>
      </w:r>
      <w:r w:rsidRPr="002526C7">
        <w:rPr>
          <w:rFonts w:ascii="Times New Roman" w:hAnsi="Times New Roman" w:cs="Times New Roman"/>
          <w:sz w:val="28"/>
          <w:szCs w:val="28"/>
        </w:rPr>
        <w:t>).</w:t>
      </w:r>
    </w:p>
    <w:p w:rsidR="00FB3B41" w:rsidRPr="002526C7" w:rsidRDefault="00FB3B41" w:rsidP="00FB3B41">
      <w:pPr>
        <w:spacing w:line="360" w:lineRule="auto"/>
        <w:ind w:firstLine="560"/>
        <w:jc w:val="both"/>
        <w:rPr>
          <w:rFonts w:ascii="Times New Roman" w:hAnsi="Times New Roman" w:cs="Times New Roman"/>
          <w:iCs/>
          <w:sz w:val="28"/>
          <w:szCs w:val="28"/>
        </w:rPr>
      </w:pPr>
      <w:r w:rsidRPr="002526C7">
        <w:rPr>
          <w:rFonts w:ascii="Times New Roman" w:hAnsi="Times New Roman" w:cs="Times New Roman"/>
          <w:sz w:val="28"/>
          <w:szCs w:val="28"/>
        </w:rPr>
        <w:t xml:space="preserve">Chợ được lập năm 1954. 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3, </w:t>
      </w:r>
      <w:r w:rsidRPr="002526C7">
        <w:rPr>
          <w:rFonts w:ascii="Times New Roman" w:hAnsi="Times New Roman" w:cs="Times New Roman"/>
          <w:sz w:val="28"/>
          <w:szCs w:val="28"/>
          <w:lang w:val="sv-SE"/>
        </w:rPr>
        <w:t xml:space="preserve">có diện tích </w:t>
      </w:r>
      <w:r w:rsidRPr="002526C7">
        <w:rPr>
          <w:rFonts w:ascii="Times New Roman" w:hAnsi="Times New Roman" w:cs="Times New Roman"/>
          <w:sz w:val="28"/>
          <w:szCs w:val="28"/>
        </w:rPr>
        <w:t xml:space="preserve">3.582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Mỹ Hạnh Trung, thị xã Cai Lậy, </w:t>
      </w:r>
      <w:r w:rsidRPr="002526C7">
        <w:rPr>
          <w:rFonts w:ascii="Times New Roman" w:hAnsi="Times New Roman" w:cs="Times New Roman"/>
          <w:iCs/>
          <w:sz w:val="28"/>
          <w:szCs w:val="28"/>
        </w:rPr>
        <w:t>với 75 hộ kinh doanh lương thực, thực phẩm, quần áo, bánh kẹo, tạp hóa,…</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lastRenderedPageBreak/>
        <w:t>6</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Chợ Mỹ Phước Tây</w:t>
      </w:r>
    </w:p>
    <w:p w:rsidR="00FB3B41" w:rsidRPr="002526C7" w:rsidRDefault="00FB3B41" w:rsidP="00FB3B41">
      <w:pPr>
        <w:spacing w:line="360" w:lineRule="auto"/>
        <w:ind w:firstLine="560"/>
        <w:jc w:val="both"/>
        <w:rPr>
          <w:rFonts w:ascii="Times New Roman" w:hAnsi="Times New Roman" w:cs="Times New Roman"/>
          <w:sz w:val="28"/>
          <w:szCs w:val="28"/>
          <w:lang w:val="sv-SE"/>
        </w:rPr>
      </w:pP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Công trình xây dựng (Chợ) + Địa danh hành chính (xã Mỹ Phước Tây).</w:t>
      </w:r>
    </w:p>
    <w:p w:rsidR="00FB3B41" w:rsidRPr="002526C7" w:rsidRDefault="00FB3B41" w:rsidP="00FB3B41">
      <w:pPr>
        <w:spacing w:line="360" w:lineRule="auto"/>
        <w:ind w:firstLine="560"/>
        <w:jc w:val="both"/>
        <w:rPr>
          <w:rFonts w:ascii="Times New Roman" w:hAnsi="Times New Roman" w:cs="Times New Roman"/>
          <w:iCs/>
          <w:sz w:val="28"/>
          <w:szCs w:val="28"/>
        </w:rPr>
      </w:pPr>
      <w:r w:rsidRPr="002526C7">
        <w:rPr>
          <w:rFonts w:ascii="Times New Roman" w:hAnsi="Times New Roman" w:cs="Times New Roman"/>
          <w:sz w:val="28"/>
          <w:szCs w:val="28"/>
        </w:rPr>
        <w:t xml:space="preserve">Chợ được lập năm 1958. 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2, </w:t>
      </w:r>
      <w:r w:rsidRPr="002526C7">
        <w:rPr>
          <w:rFonts w:ascii="Times New Roman" w:hAnsi="Times New Roman" w:cs="Times New Roman"/>
          <w:sz w:val="28"/>
          <w:szCs w:val="28"/>
          <w:lang w:val="sv-SE"/>
        </w:rPr>
        <w:t xml:space="preserve">có diện tích 5.000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Mỹ Phước Tây, thị xã Cai Lậy, </w:t>
      </w:r>
      <w:r w:rsidRPr="002526C7">
        <w:rPr>
          <w:rFonts w:ascii="Times New Roman" w:hAnsi="Times New Roman" w:cs="Times New Roman"/>
          <w:iCs/>
          <w:sz w:val="28"/>
          <w:szCs w:val="28"/>
        </w:rPr>
        <w:t>với 199 hộ kinh doanh lương thực, thực phẩm, quần áo, kim khí điện máy, nông cụ, tạp hóa,…</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7</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Chợ Nhị Quý</w:t>
      </w:r>
    </w:p>
    <w:p w:rsidR="00FB3B41" w:rsidRPr="002526C7" w:rsidRDefault="00FB3B41" w:rsidP="00FB3B41">
      <w:pPr>
        <w:spacing w:line="360" w:lineRule="auto"/>
        <w:ind w:firstLine="560"/>
        <w:jc w:val="both"/>
        <w:rPr>
          <w:rFonts w:ascii="Times New Roman" w:hAnsi="Times New Roman" w:cs="Times New Roman"/>
          <w:sz w:val="28"/>
          <w:szCs w:val="28"/>
          <w:lang w:val="sv-SE"/>
        </w:rPr>
      </w:pP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Công trình xây dựng (Chợ) + Địa danh hành chính (xã Nhị Quý).</w:t>
      </w:r>
    </w:p>
    <w:p w:rsidR="00FB3B41" w:rsidRPr="002526C7" w:rsidRDefault="00FB3B41" w:rsidP="00FB3B41">
      <w:pPr>
        <w:spacing w:line="360" w:lineRule="auto"/>
        <w:ind w:firstLine="560"/>
        <w:jc w:val="both"/>
        <w:rPr>
          <w:rFonts w:ascii="Times New Roman" w:hAnsi="Times New Roman" w:cs="Times New Roman"/>
          <w:iCs/>
          <w:sz w:val="28"/>
          <w:szCs w:val="28"/>
        </w:rPr>
      </w:pPr>
      <w:r w:rsidRPr="002526C7">
        <w:rPr>
          <w:rFonts w:ascii="Times New Roman" w:hAnsi="Times New Roman" w:cs="Times New Roman"/>
          <w:sz w:val="28"/>
          <w:szCs w:val="28"/>
        </w:rPr>
        <w:t xml:space="preserve">Chợ được lập năm 1885. 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3, </w:t>
      </w:r>
      <w:r w:rsidRPr="002526C7">
        <w:rPr>
          <w:rFonts w:ascii="Times New Roman" w:hAnsi="Times New Roman" w:cs="Times New Roman"/>
          <w:sz w:val="28"/>
          <w:szCs w:val="28"/>
          <w:lang w:val="sv-SE"/>
        </w:rPr>
        <w:t>có diện tích 2.926</w:t>
      </w:r>
      <w:r w:rsidRPr="002526C7">
        <w:rPr>
          <w:rFonts w:ascii="Times New Roman" w:hAnsi="Times New Roman" w:cs="Times New Roman"/>
          <w:sz w:val="28"/>
          <w:szCs w:val="28"/>
        </w:rPr>
        <w:t xml:space="preserve">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Nhị Quý, thị xã Cai Lậy, </w:t>
      </w:r>
      <w:r w:rsidRPr="002526C7">
        <w:rPr>
          <w:rFonts w:ascii="Times New Roman" w:hAnsi="Times New Roman" w:cs="Times New Roman"/>
          <w:iCs/>
          <w:sz w:val="28"/>
          <w:szCs w:val="28"/>
        </w:rPr>
        <w:t>với 198 hộ kinh doanh lương thực, thực phẩm, quần áo, bánh kẹo, kim khí điện máy, tạp hóa,…</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8</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Chợ Phú Quý (Chợ Trà Luộc)</w:t>
      </w:r>
    </w:p>
    <w:p w:rsidR="00FB3B41" w:rsidRPr="002526C7" w:rsidRDefault="00FB3B41" w:rsidP="00FB3B41">
      <w:pPr>
        <w:spacing w:line="360" w:lineRule="auto"/>
        <w:ind w:firstLine="560"/>
        <w:jc w:val="both"/>
        <w:rPr>
          <w:rFonts w:ascii="Times New Roman" w:hAnsi="Times New Roman" w:cs="Times New Roman"/>
          <w:sz w:val="28"/>
          <w:szCs w:val="28"/>
          <w:lang w:val="sv-SE"/>
        </w:rPr>
      </w:pPr>
      <w:r w:rsidRPr="002526C7">
        <w:rPr>
          <w:rFonts w:ascii="Times New Roman" w:hAnsi="Times New Roman" w:cs="Times New Roman"/>
          <w:bCs/>
          <w:iCs/>
          <w:sz w:val="28"/>
          <w:szCs w:val="28"/>
        </w:rPr>
        <w:t xml:space="preserve">- Địa danh được cấu tạo theo phương thức: </w:t>
      </w:r>
      <w:r w:rsidRPr="002526C7">
        <w:rPr>
          <w:rFonts w:ascii="Times New Roman" w:hAnsi="Times New Roman" w:cs="Times New Roman"/>
          <w:sz w:val="28"/>
          <w:szCs w:val="28"/>
          <w:lang w:val="sv-SE"/>
        </w:rPr>
        <w:t>Công trình xây dựng (Chợ) + Địa danh hành chính (xã Phú Quý).</w:t>
      </w:r>
    </w:p>
    <w:p w:rsidR="00FB3B41" w:rsidRPr="002526C7" w:rsidRDefault="00FB3B41" w:rsidP="00FB3B41">
      <w:pPr>
        <w:spacing w:line="360" w:lineRule="auto"/>
        <w:ind w:firstLine="560"/>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 xml:space="preserve">- </w:t>
      </w: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Công trình xây dựng (Chợ) + Địa danh Việt gốc Khmer (</w:t>
      </w:r>
      <w:r w:rsidRPr="002526C7">
        <w:rPr>
          <w:rFonts w:ascii="Times New Roman" w:hAnsi="Times New Roman" w:cs="Times New Roman"/>
          <w:sz w:val="28"/>
          <w:szCs w:val="28"/>
          <w:lang w:val="pt-BR"/>
        </w:rPr>
        <w:t>Trà Luộc: Tà đọc trại thành Trà có nghĩa là người đàn ông đứng tuổi, có uy tín, được kính trọng; Tên người: Luộc).</w:t>
      </w:r>
    </w:p>
    <w:p w:rsidR="00FB3B41" w:rsidRPr="002526C7" w:rsidRDefault="00FB3B41" w:rsidP="00FB3B41">
      <w:pPr>
        <w:spacing w:line="360" w:lineRule="auto"/>
        <w:ind w:firstLine="560"/>
        <w:jc w:val="both"/>
        <w:rPr>
          <w:rFonts w:ascii="Times New Roman" w:hAnsi="Times New Roman" w:cs="Times New Roman"/>
          <w:iCs/>
          <w:sz w:val="28"/>
          <w:szCs w:val="28"/>
        </w:rPr>
      </w:pPr>
      <w:r w:rsidRPr="002526C7">
        <w:rPr>
          <w:rFonts w:ascii="Times New Roman" w:hAnsi="Times New Roman" w:cs="Times New Roman"/>
          <w:sz w:val="28"/>
          <w:szCs w:val="28"/>
        </w:rPr>
        <w:t xml:space="preserve">Chợ được lập năm 1885. 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3, </w:t>
      </w:r>
      <w:r w:rsidRPr="002526C7">
        <w:rPr>
          <w:rFonts w:ascii="Times New Roman" w:hAnsi="Times New Roman" w:cs="Times New Roman"/>
          <w:sz w:val="28"/>
          <w:szCs w:val="28"/>
          <w:lang w:val="sv-SE"/>
        </w:rPr>
        <w:t>có diện tích 817</w:t>
      </w:r>
      <w:r w:rsidRPr="002526C7">
        <w:rPr>
          <w:rFonts w:ascii="Times New Roman" w:hAnsi="Times New Roman" w:cs="Times New Roman"/>
          <w:sz w:val="28"/>
          <w:szCs w:val="28"/>
        </w:rPr>
        <w:t xml:space="preserve">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Phú Quý, thị xã Cai Lậy, </w:t>
      </w:r>
      <w:r w:rsidRPr="002526C7">
        <w:rPr>
          <w:rFonts w:ascii="Times New Roman" w:hAnsi="Times New Roman" w:cs="Times New Roman"/>
          <w:iCs/>
          <w:sz w:val="28"/>
          <w:szCs w:val="28"/>
        </w:rPr>
        <w:t>với 40 hộ kinh doanh lương thực, thực phẩm, tạp hóa,…</w:t>
      </w:r>
    </w:p>
    <w:p w:rsidR="00FB3B41" w:rsidRPr="002526C7" w:rsidRDefault="003B5C41" w:rsidP="00FB3B41">
      <w:pPr>
        <w:spacing w:line="360" w:lineRule="auto"/>
        <w:ind w:firstLine="560"/>
        <w:jc w:val="both"/>
        <w:rPr>
          <w:rFonts w:ascii="Times New Roman" w:hAnsi="Times New Roman" w:cs="Times New Roman"/>
          <w:b/>
          <w:sz w:val="28"/>
          <w:szCs w:val="28"/>
        </w:rPr>
      </w:pPr>
      <w:r>
        <w:rPr>
          <w:rFonts w:ascii="Times New Roman" w:hAnsi="Times New Roman" w:cs="Times New Roman"/>
          <w:b/>
          <w:sz w:val="28"/>
          <w:szCs w:val="28"/>
        </w:rPr>
        <w:t>9.</w:t>
      </w:r>
      <w:r w:rsidR="00FB3B41" w:rsidRPr="002526C7">
        <w:rPr>
          <w:rFonts w:ascii="Times New Roman" w:hAnsi="Times New Roman" w:cs="Times New Roman"/>
          <w:b/>
          <w:sz w:val="28"/>
          <w:szCs w:val="28"/>
        </w:rPr>
        <w:t xml:space="preserve"> Chợ Tam Long</w:t>
      </w:r>
    </w:p>
    <w:p w:rsidR="00FB3B41" w:rsidRPr="002526C7" w:rsidRDefault="00FB3B41" w:rsidP="00FB3B41">
      <w:pPr>
        <w:spacing w:line="360" w:lineRule="auto"/>
        <w:ind w:firstLine="560"/>
        <w:jc w:val="both"/>
        <w:rPr>
          <w:rFonts w:ascii="Times New Roman" w:hAnsi="Times New Roman" w:cs="Times New Roman"/>
          <w:sz w:val="28"/>
          <w:szCs w:val="28"/>
          <w:lang w:val="sv-SE"/>
        </w:rPr>
      </w:pP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Công trình xây dựng (Chợ) + Địa danh Hán Việt (Tam:</w:t>
      </w:r>
      <w:r w:rsidRPr="002526C7">
        <w:rPr>
          <w:rFonts w:ascii="Times New Roman" w:hAnsi="Times New Roman" w:cs="Times New Roman"/>
          <w:sz w:val="28"/>
          <w:szCs w:val="28"/>
        </w:rPr>
        <w:t xml:space="preserve"> </w:t>
      </w:r>
      <w:r w:rsidRPr="002526C7">
        <w:rPr>
          <w:rFonts w:ascii="Times New Roman" w:eastAsia="MS Gothic" w:hAnsi="Times New Roman" w:cs="Times New Roman"/>
          <w:sz w:val="28"/>
          <w:szCs w:val="28"/>
        </w:rPr>
        <w:t>三</w:t>
      </w:r>
      <w:r w:rsidRPr="002526C7">
        <w:rPr>
          <w:rFonts w:ascii="Times New Roman" w:hAnsi="Times New Roman" w:cs="Times New Roman"/>
          <w:sz w:val="28"/>
          <w:szCs w:val="28"/>
        </w:rPr>
        <w:t>; Ba, số ba</w:t>
      </w:r>
      <w:r w:rsidRPr="002526C7">
        <w:rPr>
          <w:rFonts w:ascii="Times New Roman" w:hAnsi="Times New Roman" w:cs="Times New Roman"/>
          <w:sz w:val="28"/>
          <w:szCs w:val="28"/>
          <w:lang w:val="sv-SE"/>
        </w:rPr>
        <w:t xml:space="preserve">; Long: </w:t>
      </w:r>
      <w:r w:rsidRPr="002526C7">
        <w:rPr>
          <w:rFonts w:ascii="Times New Roman" w:eastAsia="MS Gothic" w:hAnsi="Times New Roman" w:cs="Times New Roman"/>
          <w:sz w:val="28"/>
          <w:szCs w:val="28"/>
        </w:rPr>
        <w:t>隆</w:t>
      </w:r>
      <w:r w:rsidRPr="002526C7">
        <w:rPr>
          <w:rFonts w:ascii="Times New Roman" w:hAnsi="Times New Roman" w:cs="Times New Roman"/>
          <w:sz w:val="28"/>
          <w:szCs w:val="28"/>
        </w:rPr>
        <w:t>: Hưng thịnh, long trọng</w:t>
      </w:r>
      <w:r w:rsidRPr="002526C7">
        <w:rPr>
          <w:rFonts w:ascii="Times New Roman" w:hAnsi="Times New Roman" w:cs="Times New Roman"/>
          <w:sz w:val="28"/>
          <w:szCs w:val="28"/>
          <w:lang w:val="sv-SE"/>
        </w:rPr>
        <w:t>).</w:t>
      </w:r>
    </w:p>
    <w:p w:rsidR="00FB3B41" w:rsidRPr="002526C7" w:rsidRDefault="00FB3B41" w:rsidP="00FB3B41">
      <w:pPr>
        <w:spacing w:line="360" w:lineRule="auto"/>
        <w:ind w:firstLine="560"/>
        <w:jc w:val="both"/>
        <w:rPr>
          <w:rFonts w:ascii="Times New Roman" w:hAnsi="Times New Roman" w:cs="Times New Roman"/>
          <w:iCs/>
          <w:sz w:val="28"/>
          <w:szCs w:val="28"/>
        </w:rPr>
      </w:pPr>
      <w:r w:rsidRPr="002526C7">
        <w:rPr>
          <w:rFonts w:ascii="Times New Roman" w:hAnsi="Times New Roman" w:cs="Times New Roman"/>
          <w:sz w:val="28"/>
          <w:szCs w:val="28"/>
        </w:rPr>
        <w:lastRenderedPageBreak/>
        <w:t xml:space="preserve">Chợ được lập năm 1980, xây mới năm 2014. 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3, </w:t>
      </w:r>
      <w:r w:rsidRPr="002526C7">
        <w:rPr>
          <w:rFonts w:ascii="Times New Roman" w:hAnsi="Times New Roman" w:cs="Times New Roman"/>
          <w:sz w:val="28"/>
          <w:szCs w:val="28"/>
          <w:lang w:val="sv-SE"/>
        </w:rPr>
        <w:t>có diện tích 5.815</w:t>
      </w:r>
      <w:r w:rsidRPr="002526C7">
        <w:rPr>
          <w:rFonts w:ascii="Times New Roman" w:hAnsi="Times New Roman" w:cs="Times New Roman"/>
          <w:sz w:val="28"/>
          <w:szCs w:val="28"/>
        </w:rPr>
        <w:t xml:space="preserve">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Phường 2, thị xã Cai Lậy, </w:t>
      </w:r>
      <w:r w:rsidRPr="002526C7">
        <w:rPr>
          <w:rFonts w:ascii="Times New Roman" w:hAnsi="Times New Roman" w:cs="Times New Roman"/>
          <w:iCs/>
          <w:sz w:val="28"/>
          <w:szCs w:val="28"/>
        </w:rPr>
        <w:t>với 61 hộ kinh doanh lương thực, thực phẩm, quần áo, bánh kẹo, tạp hóa,…</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10</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Chợ Tân Bình</w:t>
      </w:r>
    </w:p>
    <w:p w:rsidR="00FB3B41" w:rsidRPr="002526C7" w:rsidRDefault="00FB3B41" w:rsidP="00FB3B41">
      <w:pPr>
        <w:spacing w:line="360" w:lineRule="auto"/>
        <w:ind w:firstLine="560"/>
        <w:jc w:val="both"/>
        <w:rPr>
          <w:rFonts w:ascii="Times New Roman" w:hAnsi="Times New Roman" w:cs="Times New Roman"/>
          <w:sz w:val="28"/>
          <w:szCs w:val="28"/>
          <w:lang w:val="sv-SE"/>
        </w:rPr>
      </w:pP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Công trình xây dựng (Chợ) + Địa danh Hán Việt (</w:t>
      </w:r>
      <w:r w:rsidRPr="002526C7">
        <w:rPr>
          <w:rFonts w:ascii="Times New Roman" w:hAnsi="Times New Roman" w:cs="Times New Roman"/>
          <w:sz w:val="28"/>
          <w:szCs w:val="28"/>
          <w:shd w:val="clear" w:color="auto" w:fill="FFFFFF"/>
          <w:lang w:val="it-IT"/>
        </w:rPr>
        <w:t xml:space="preserve">Tân: </w:t>
      </w:r>
      <w:r w:rsidRPr="002526C7">
        <w:rPr>
          <w:rFonts w:ascii="Times New Roman" w:hAnsi="Times New Roman" w:cs="Times New Roman"/>
          <w:sz w:val="28"/>
          <w:szCs w:val="28"/>
        </w:rPr>
        <w:fldChar w:fldCharType="begin"/>
      </w:r>
      <w:r w:rsidRPr="002526C7">
        <w:rPr>
          <w:rFonts w:ascii="Times New Roman" w:hAnsi="Times New Roman" w:cs="Times New Roman"/>
          <w:sz w:val="28"/>
          <w:szCs w:val="28"/>
          <w:lang w:val="it-IT"/>
        </w:rPr>
        <w:instrText xml:space="preserve"> INCLUDEPICTURE "https://hvdic.thivien.net/pic/kt/0Ug8CTPDnnR8DeNAk1ZyHA.gif" \* MERGEFORMATINET </w:instrText>
      </w:r>
      <w:r w:rsidRPr="002526C7">
        <w:rPr>
          <w:rFonts w:ascii="Times New Roman" w:hAnsi="Times New Roman" w:cs="Times New Roman"/>
          <w:sz w:val="28"/>
          <w:szCs w:val="28"/>
        </w:rPr>
        <w:fldChar w:fldCharType="separate"/>
      </w:r>
      <w:r w:rsidR="002745E9" w:rsidRPr="002526C7">
        <w:rPr>
          <w:rFonts w:ascii="Times New Roman" w:hAnsi="Times New Roman" w:cs="Times New Roman"/>
          <w:sz w:val="28"/>
          <w:szCs w:val="28"/>
        </w:rPr>
        <w:fldChar w:fldCharType="begin"/>
      </w:r>
      <w:r w:rsidR="002745E9" w:rsidRPr="002526C7">
        <w:rPr>
          <w:rFonts w:ascii="Times New Roman" w:hAnsi="Times New Roman" w:cs="Times New Roman"/>
          <w:sz w:val="28"/>
          <w:szCs w:val="28"/>
        </w:rPr>
        <w:instrText xml:space="preserve"> INCLUDEPICTURE  "https://hvdic.thivien.net/pic/kt/0Ug8CTPDnnR8DeNAk1ZyHA.gif" \* MERGEFORMATINET </w:instrText>
      </w:r>
      <w:r w:rsidR="002745E9" w:rsidRPr="002526C7">
        <w:rPr>
          <w:rFonts w:ascii="Times New Roman" w:hAnsi="Times New Roman" w:cs="Times New Roman"/>
          <w:sz w:val="28"/>
          <w:szCs w:val="28"/>
        </w:rPr>
        <w:fldChar w:fldCharType="separate"/>
      </w:r>
      <w:r w:rsidR="00A5702D" w:rsidRPr="002526C7">
        <w:rPr>
          <w:rFonts w:ascii="Times New Roman" w:hAnsi="Times New Roman" w:cs="Times New Roman"/>
          <w:sz w:val="28"/>
          <w:szCs w:val="28"/>
        </w:rPr>
        <w:fldChar w:fldCharType="begin"/>
      </w:r>
      <w:r w:rsidR="00A5702D" w:rsidRPr="002526C7">
        <w:rPr>
          <w:rFonts w:ascii="Times New Roman" w:hAnsi="Times New Roman" w:cs="Times New Roman"/>
          <w:sz w:val="28"/>
          <w:szCs w:val="28"/>
        </w:rPr>
        <w:instrText xml:space="preserve"> INCLUDEPICTURE  "https://hvdic.thivien.net/pic/kt/0Ug8CTPDnnR8DeNAk1ZyHA.gif" \* MERGEFORMATINET </w:instrText>
      </w:r>
      <w:r w:rsidR="00A5702D" w:rsidRPr="002526C7">
        <w:rPr>
          <w:rFonts w:ascii="Times New Roman" w:hAnsi="Times New Roman" w:cs="Times New Roman"/>
          <w:sz w:val="28"/>
          <w:szCs w:val="28"/>
        </w:rPr>
        <w:fldChar w:fldCharType="separate"/>
      </w:r>
      <w:r w:rsidR="003E0CAD" w:rsidRPr="002526C7">
        <w:rPr>
          <w:rFonts w:ascii="Times New Roman" w:hAnsi="Times New Roman" w:cs="Times New Roman"/>
          <w:sz w:val="28"/>
          <w:szCs w:val="28"/>
        </w:rPr>
        <w:fldChar w:fldCharType="begin"/>
      </w:r>
      <w:r w:rsidR="003E0CAD" w:rsidRPr="002526C7">
        <w:rPr>
          <w:rFonts w:ascii="Times New Roman" w:hAnsi="Times New Roman" w:cs="Times New Roman"/>
          <w:sz w:val="28"/>
          <w:szCs w:val="28"/>
        </w:rPr>
        <w:instrText xml:space="preserve"> INCLUDEPICTURE  "https://hvdic.thivien.net/pic/kt/0Ug8CTPDnnR8DeNAk1ZyHA.gif" \* MERGEFORMATINET </w:instrText>
      </w:r>
      <w:r w:rsidR="003E0CAD" w:rsidRPr="002526C7">
        <w:rPr>
          <w:rFonts w:ascii="Times New Roman" w:hAnsi="Times New Roman" w:cs="Times New Roman"/>
          <w:sz w:val="28"/>
          <w:szCs w:val="28"/>
        </w:rPr>
        <w:fldChar w:fldCharType="separate"/>
      </w:r>
      <w:r w:rsidR="00F80669" w:rsidRPr="002526C7">
        <w:rPr>
          <w:rFonts w:ascii="Times New Roman" w:hAnsi="Times New Roman" w:cs="Times New Roman"/>
          <w:sz w:val="28"/>
          <w:szCs w:val="28"/>
        </w:rPr>
        <w:fldChar w:fldCharType="begin"/>
      </w:r>
      <w:r w:rsidR="00F80669" w:rsidRPr="002526C7">
        <w:rPr>
          <w:rFonts w:ascii="Times New Roman" w:hAnsi="Times New Roman" w:cs="Times New Roman"/>
          <w:sz w:val="28"/>
          <w:szCs w:val="28"/>
        </w:rPr>
        <w:instrText xml:space="preserve"> INCLUDEPICTURE  "https://hvdic.thivien.net/pic/kt/0Ug8CTPDnnR8DeNAk1ZyHA.gif" \* MERGEFORMATINET </w:instrText>
      </w:r>
      <w:r w:rsidR="00F80669" w:rsidRPr="002526C7">
        <w:rPr>
          <w:rFonts w:ascii="Times New Roman" w:hAnsi="Times New Roman" w:cs="Times New Roman"/>
          <w:sz w:val="28"/>
          <w:szCs w:val="28"/>
        </w:rPr>
        <w:fldChar w:fldCharType="separate"/>
      </w:r>
      <w:r w:rsidR="003B3214">
        <w:rPr>
          <w:rFonts w:ascii="Times New Roman" w:hAnsi="Times New Roman" w:cs="Times New Roman"/>
          <w:sz w:val="28"/>
          <w:szCs w:val="28"/>
        </w:rPr>
        <w:fldChar w:fldCharType="begin"/>
      </w:r>
      <w:r w:rsidR="003B3214">
        <w:rPr>
          <w:rFonts w:ascii="Times New Roman" w:hAnsi="Times New Roman" w:cs="Times New Roman"/>
          <w:sz w:val="28"/>
          <w:szCs w:val="28"/>
        </w:rPr>
        <w:instrText xml:space="preserve"> INCLUDEPICTURE  "https://hvdic.thivien.net/pic/kt/0Ug8CTPDnnR8DeNAk1ZyHA.gif" \* MERGEFORMATINET </w:instrText>
      </w:r>
      <w:r w:rsidR="003B3214">
        <w:rPr>
          <w:rFonts w:ascii="Times New Roman" w:hAnsi="Times New Roman" w:cs="Times New Roman"/>
          <w:sz w:val="28"/>
          <w:szCs w:val="28"/>
        </w:rPr>
        <w:fldChar w:fldCharType="separate"/>
      </w:r>
      <w:r w:rsidR="00A20245">
        <w:rPr>
          <w:rFonts w:ascii="Times New Roman" w:hAnsi="Times New Roman" w:cs="Times New Roman"/>
          <w:sz w:val="28"/>
          <w:szCs w:val="28"/>
        </w:rPr>
        <w:fldChar w:fldCharType="begin"/>
      </w:r>
      <w:r w:rsidR="00A20245">
        <w:rPr>
          <w:rFonts w:ascii="Times New Roman" w:hAnsi="Times New Roman" w:cs="Times New Roman"/>
          <w:sz w:val="28"/>
          <w:szCs w:val="28"/>
        </w:rPr>
        <w:instrText xml:space="preserve"> INCLUDEPICTURE  "https://hvdic.thivien.net/pic/kt/0Ug8CTPDnnR8DeNAk1ZyHA.gif" \* MERGEFORMATINET </w:instrText>
      </w:r>
      <w:r w:rsidR="00A20245">
        <w:rPr>
          <w:rFonts w:ascii="Times New Roman" w:hAnsi="Times New Roman" w:cs="Times New Roman"/>
          <w:sz w:val="28"/>
          <w:szCs w:val="28"/>
        </w:rPr>
        <w:fldChar w:fldCharType="separate"/>
      </w:r>
      <w:r w:rsidR="00D04366">
        <w:rPr>
          <w:rFonts w:ascii="Times New Roman" w:hAnsi="Times New Roman" w:cs="Times New Roman"/>
          <w:sz w:val="28"/>
          <w:szCs w:val="28"/>
        </w:rPr>
        <w:fldChar w:fldCharType="begin"/>
      </w:r>
      <w:r w:rsidR="00D04366">
        <w:rPr>
          <w:rFonts w:ascii="Times New Roman" w:hAnsi="Times New Roman" w:cs="Times New Roman"/>
          <w:sz w:val="28"/>
          <w:szCs w:val="28"/>
        </w:rPr>
        <w:instrText xml:space="preserve"> INCLUDEPICTURE  "https://hvdic.thivien.net/pic/kt/0Ug8CTPDnnR8DeNAk1ZyHA.gif" \* MERGEFORMATINET </w:instrText>
      </w:r>
      <w:r w:rsidR="00D04366">
        <w:rPr>
          <w:rFonts w:ascii="Times New Roman" w:hAnsi="Times New Roman" w:cs="Times New Roman"/>
          <w:sz w:val="28"/>
          <w:szCs w:val="28"/>
        </w:rPr>
        <w:fldChar w:fldCharType="separate"/>
      </w:r>
      <w:r w:rsidR="00335DE1">
        <w:rPr>
          <w:rFonts w:ascii="Times New Roman" w:hAnsi="Times New Roman" w:cs="Times New Roman"/>
          <w:sz w:val="28"/>
          <w:szCs w:val="28"/>
        </w:rPr>
        <w:fldChar w:fldCharType="begin"/>
      </w:r>
      <w:r w:rsidR="00335DE1">
        <w:rPr>
          <w:rFonts w:ascii="Times New Roman" w:hAnsi="Times New Roman" w:cs="Times New Roman"/>
          <w:sz w:val="28"/>
          <w:szCs w:val="28"/>
        </w:rPr>
        <w:instrText xml:space="preserve"> </w:instrText>
      </w:r>
      <w:r w:rsidR="00335DE1">
        <w:rPr>
          <w:rFonts w:ascii="Times New Roman" w:hAnsi="Times New Roman" w:cs="Times New Roman"/>
          <w:sz w:val="28"/>
          <w:szCs w:val="28"/>
        </w:rPr>
        <w:instrText xml:space="preserve">INCLUDEPICTURE  "https://hvdic.thivien.net/pic/kt/0Ug8CTPDnnR8DeNAk1ZyHA.gif" \* </w:instrText>
      </w:r>
      <w:r w:rsidR="00335DE1">
        <w:rPr>
          <w:rFonts w:ascii="Times New Roman" w:hAnsi="Times New Roman" w:cs="Times New Roman"/>
          <w:sz w:val="28"/>
          <w:szCs w:val="28"/>
        </w:rPr>
        <w:instrText>MERGEFORMATINET</w:instrText>
      </w:r>
      <w:r w:rsidR="00335DE1">
        <w:rPr>
          <w:rFonts w:ascii="Times New Roman" w:hAnsi="Times New Roman" w:cs="Times New Roman"/>
          <w:sz w:val="28"/>
          <w:szCs w:val="28"/>
        </w:rPr>
        <w:instrText xml:space="preserve"> </w:instrText>
      </w:r>
      <w:r w:rsidR="00335DE1">
        <w:rPr>
          <w:rFonts w:ascii="Times New Roman" w:hAnsi="Times New Roman" w:cs="Times New Roman"/>
          <w:sz w:val="28"/>
          <w:szCs w:val="28"/>
        </w:rPr>
        <w:fldChar w:fldCharType="separate"/>
      </w:r>
      <w:r w:rsidR="005E2FCD">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5pt;height:19.5pt">
            <v:imagedata r:id="rId24" r:href="rId25"/>
          </v:shape>
        </w:pict>
      </w:r>
      <w:r w:rsidR="00335DE1">
        <w:rPr>
          <w:rFonts w:ascii="Times New Roman" w:hAnsi="Times New Roman" w:cs="Times New Roman"/>
          <w:sz w:val="28"/>
          <w:szCs w:val="28"/>
        </w:rPr>
        <w:fldChar w:fldCharType="end"/>
      </w:r>
      <w:r w:rsidR="00D04366">
        <w:rPr>
          <w:rFonts w:ascii="Times New Roman" w:hAnsi="Times New Roman" w:cs="Times New Roman"/>
          <w:sz w:val="28"/>
          <w:szCs w:val="28"/>
        </w:rPr>
        <w:fldChar w:fldCharType="end"/>
      </w:r>
      <w:r w:rsidR="00A20245">
        <w:rPr>
          <w:rFonts w:ascii="Times New Roman" w:hAnsi="Times New Roman" w:cs="Times New Roman"/>
          <w:sz w:val="28"/>
          <w:szCs w:val="28"/>
        </w:rPr>
        <w:fldChar w:fldCharType="end"/>
      </w:r>
      <w:r w:rsidR="003B3214">
        <w:rPr>
          <w:rFonts w:ascii="Times New Roman" w:hAnsi="Times New Roman" w:cs="Times New Roman"/>
          <w:sz w:val="28"/>
          <w:szCs w:val="28"/>
        </w:rPr>
        <w:fldChar w:fldCharType="end"/>
      </w:r>
      <w:r w:rsidR="00F80669" w:rsidRPr="002526C7">
        <w:rPr>
          <w:rFonts w:ascii="Times New Roman" w:hAnsi="Times New Roman" w:cs="Times New Roman"/>
          <w:sz w:val="28"/>
          <w:szCs w:val="28"/>
        </w:rPr>
        <w:fldChar w:fldCharType="end"/>
      </w:r>
      <w:r w:rsidR="003E0CAD" w:rsidRPr="002526C7">
        <w:rPr>
          <w:rFonts w:ascii="Times New Roman" w:hAnsi="Times New Roman" w:cs="Times New Roman"/>
          <w:sz w:val="28"/>
          <w:szCs w:val="28"/>
        </w:rPr>
        <w:fldChar w:fldCharType="end"/>
      </w:r>
      <w:r w:rsidR="00A5702D" w:rsidRPr="002526C7">
        <w:rPr>
          <w:rFonts w:ascii="Times New Roman" w:hAnsi="Times New Roman" w:cs="Times New Roman"/>
          <w:sz w:val="28"/>
          <w:szCs w:val="28"/>
        </w:rPr>
        <w:fldChar w:fldCharType="end"/>
      </w:r>
      <w:r w:rsidR="002745E9" w:rsidRPr="002526C7">
        <w:rPr>
          <w:rFonts w:ascii="Times New Roman" w:hAnsi="Times New Roman" w:cs="Times New Roman"/>
          <w:sz w:val="28"/>
          <w:szCs w:val="28"/>
        </w:rPr>
        <w:fldChar w:fldCharType="end"/>
      </w:r>
      <w:r w:rsidRPr="002526C7">
        <w:rPr>
          <w:rFonts w:ascii="Times New Roman" w:hAnsi="Times New Roman" w:cs="Times New Roman"/>
          <w:sz w:val="28"/>
          <w:szCs w:val="28"/>
        </w:rPr>
        <w:fldChar w:fldCharType="end"/>
      </w:r>
      <w:r w:rsidRPr="002526C7">
        <w:rPr>
          <w:rFonts w:ascii="Times New Roman" w:hAnsi="Times New Roman" w:cs="Times New Roman"/>
          <w:sz w:val="28"/>
          <w:szCs w:val="28"/>
          <w:shd w:val="clear" w:color="auto" w:fill="FFFFFF"/>
          <w:lang w:val="it-IT"/>
        </w:rPr>
        <w:t xml:space="preserve">: Mới mẻ; </w:t>
      </w:r>
      <w:r w:rsidRPr="002526C7">
        <w:rPr>
          <w:rFonts w:ascii="Times New Roman" w:hAnsi="Times New Roman" w:cs="Times New Roman"/>
          <w:sz w:val="28"/>
          <w:szCs w:val="28"/>
          <w:lang w:val="it-IT"/>
        </w:rPr>
        <w:t xml:space="preserve">Bình: </w:t>
      </w:r>
      <w:r w:rsidRPr="002526C7">
        <w:rPr>
          <w:rFonts w:ascii="Times New Roman" w:hAnsi="Times New Roman" w:cs="Times New Roman"/>
          <w:sz w:val="28"/>
          <w:szCs w:val="28"/>
        </w:rPr>
        <w:fldChar w:fldCharType="begin"/>
      </w:r>
      <w:r w:rsidRPr="002526C7">
        <w:rPr>
          <w:rFonts w:ascii="Times New Roman" w:hAnsi="Times New Roman" w:cs="Times New Roman"/>
          <w:sz w:val="28"/>
          <w:szCs w:val="28"/>
          <w:lang w:val="it-IT"/>
        </w:rPr>
        <w:instrText xml:space="preserve"> INCLUDEPICTURE "https://hvdic.thivien.net/pic/kt/nZCvAESrD2o3-Blu4L4BsQ.gif" \* MERGEFORMATINET </w:instrText>
      </w:r>
      <w:r w:rsidRPr="002526C7">
        <w:rPr>
          <w:rFonts w:ascii="Times New Roman" w:hAnsi="Times New Roman" w:cs="Times New Roman"/>
          <w:sz w:val="28"/>
          <w:szCs w:val="28"/>
        </w:rPr>
        <w:fldChar w:fldCharType="separate"/>
      </w:r>
      <w:r w:rsidR="002745E9" w:rsidRPr="002526C7">
        <w:rPr>
          <w:rFonts w:ascii="Times New Roman" w:hAnsi="Times New Roman" w:cs="Times New Roman"/>
          <w:sz w:val="28"/>
          <w:szCs w:val="28"/>
        </w:rPr>
        <w:fldChar w:fldCharType="begin"/>
      </w:r>
      <w:r w:rsidR="002745E9" w:rsidRPr="002526C7">
        <w:rPr>
          <w:rFonts w:ascii="Times New Roman" w:hAnsi="Times New Roman" w:cs="Times New Roman"/>
          <w:sz w:val="28"/>
          <w:szCs w:val="28"/>
        </w:rPr>
        <w:instrText xml:space="preserve"> INCLUDEPICTURE  "https://hvdic.thivien.net/pic/kt/nZCvAESrD2o3-Blu4L4BsQ.gif" \* MERGEFORMATINET </w:instrText>
      </w:r>
      <w:r w:rsidR="002745E9" w:rsidRPr="002526C7">
        <w:rPr>
          <w:rFonts w:ascii="Times New Roman" w:hAnsi="Times New Roman" w:cs="Times New Roman"/>
          <w:sz w:val="28"/>
          <w:szCs w:val="28"/>
        </w:rPr>
        <w:fldChar w:fldCharType="separate"/>
      </w:r>
      <w:r w:rsidR="00A5702D" w:rsidRPr="002526C7">
        <w:rPr>
          <w:rFonts w:ascii="Times New Roman" w:hAnsi="Times New Roman" w:cs="Times New Roman"/>
          <w:sz w:val="28"/>
          <w:szCs w:val="28"/>
        </w:rPr>
        <w:fldChar w:fldCharType="begin"/>
      </w:r>
      <w:r w:rsidR="00A5702D" w:rsidRPr="002526C7">
        <w:rPr>
          <w:rFonts w:ascii="Times New Roman" w:hAnsi="Times New Roman" w:cs="Times New Roman"/>
          <w:sz w:val="28"/>
          <w:szCs w:val="28"/>
        </w:rPr>
        <w:instrText xml:space="preserve"> INCLUDEPICTURE  "https://hvdic.thivien.net/pic/kt/nZCvAESrD2o3-Blu4L4BsQ.gif" \* MERGEFORMATINET </w:instrText>
      </w:r>
      <w:r w:rsidR="00A5702D" w:rsidRPr="002526C7">
        <w:rPr>
          <w:rFonts w:ascii="Times New Roman" w:hAnsi="Times New Roman" w:cs="Times New Roman"/>
          <w:sz w:val="28"/>
          <w:szCs w:val="28"/>
        </w:rPr>
        <w:fldChar w:fldCharType="separate"/>
      </w:r>
      <w:r w:rsidR="003E0CAD" w:rsidRPr="002526C7">
        <w:rPr>
          <w:rFonts w:ascii="Times New Roman" w:hAnsi="Times New Roman" w:cs="Times New Roman"/>
          <w:sz w:val="28"/>
          <w:szCs w:val="28"/>
        </w:rPr>
        <w:fldChar w:fldCharType="begin"/>
      </w:r>
      <w:r w:rsidR="003E0CAD" w:rsidRPr="002526C7">
        <w:rPr>
          <w:rFonts w:ascii="Times New Roman" w:hAnsi="Times New Roman" w:cs="Times New Roman"/>
          <w:sz w:val="28"/>
          <w:szCs w:val="28"/>
        </w:rPr>
        <w:instrText xml:space="preserve"> INCLUDEPICTURE  "https://hvdic.thivien.net/pic/kt/nZCvAESrD2o3-Blu4L4BsQ.gif" \* MERGEFORMATINET </w:instrText>
      </w:r>
      <w:r w:rsidR="003E0CAD" w:rsidRPr="002526C7">
        <w:rPr>
          <w:rFonts w:ascii="Times New Roman" w:hAnsi="Times New Roman" w:cs="Times New Roman"/>
          <w:sz w:val="28"/>
          <w:szCs w:val="28"/>
        </w:rPr>
        <w:fldChar w:fldCharType="separate"/>
      </w:r>
      <w:r w:rsidR="00F80669" w:rsidRPr="002526C7">
        <w:rPr>
          <w:rFonts w:ascii="Times New Roman" w:hAnsi="Times New Roman" w:cs="Times New Roman"/>
          <w:sz w:val="28"/>
          <w:szCs w:val="28"/>
        </w:rPr>
        <w:fldChar w:fldCharType="begin"/>
      </w:r>
      <w:r w:rsidR="00F80669" w:rsidRPr="002526C7">
        <w:rPr>
          <w:rFonts w:ascii="Times New Roman" w:hAnsi="Times New Roman" w:cs="Times New Roman"/>
          <w:sz w:val="28"/>
          <w:szCs w:val="28"/>
        </w:rPr>
        <w:instrText xml:space="preserve"> INCLUDEPICTURE  "https://hvdic.thivien.net/pic/kt/nZCvAESrD2o3-Blu4L4BsQ.gif" \* MERGEFORMATINET </w:instrText>
      </w:r>
      <w:r w:rsidR="00F80669" w:rsidRPr="002526C7">
        <w:rPr>
          <w:rFonts w:ascii="Times New Roman" w:hAnsi="Times New Roman" w:cs="Times New Roman"/>
          <w:sz w:val="28"/>
          <w:szCs w:val="28"/>
        </w:rPr>
        <w:fldChar w:fldCharType="separate"/>
      </w:r>
      <w:r w:rsidR="003B3214">
        <w:rPr>
          <w:rFonts w:ascii="Times New Roman" w:hAnsi="Times New Roman" w:cs="Times New Roman"/>
          <w:sz w:val="28"/>
          <w:szCs w:val="28"/>
        </w:rPr>
        <w:fldChar w:fldCharType="begin"/>
      </w:r>
      <w:r w:rsidR="003B3214">
        <w:rPr>
          <w:rFonts w:ascii="Times New Roman" w:hAnsi="Times New Roman" w:cs="Times New Roman"/>
          <w:sz w:val="28"/>
          <w:szCs w:val="28"/>
        </w:rPr>
        <w:instrText xml:space="preserve"> INCLUDEPICTURE  "https://hvdic.thivien.net/pic/kt/nZCvAESrD2o3-Blu4L4BsQ.gif" \* MERGEFORMATINET </w:instrText>
      </w:r>
      <w:r w:rsidR="003B3214">
        <w:rPr>
          <w:rFonts w:ascii="Times New Roman" w:hAnsi="Times New Roman" w:cs="Times New Roman"/>
          <w:sz w:val="28"/>
          <w:szCs w:val="28"/>
        </w:rPr>
        <w:fldChar w:fldCharType="separate"/>
      </w:r>
      <w:r w:rsidR="00A20245">
        <w:rPr>
          <w:rFonts w:ascii="Times New Roman" w:hAnsi="Times New Roman" w:cs="Times New Roman"/>
          <w:sz w:val="28"/>
          <w:szCs w:val="28"/>
        </w:rPr>
        <w:fldChar w:fldCharType="begin"/>
      </w:r>
      <w:r w:rsidR="00A20245">
        <w:rPr>
          <w:rFonts w:ascii="Times New Roman" w:hAnsi="Times New Roman" w:cs="Times New Roman"/>
          <w:sz w:val="28"/>
          <w:szCs w:val="28"/>
        </w:rPr>
        <w:instrText xml:space="preserve"> INCLUDEPICTURE  "https://hvdic.thivien.net/pic/kt/nZCvAESrD2o3-Blu4L4BsQ.gif" \* MERGEFORMATINET </w:instrText>
      </w:r>
      <w:r w:rsidR="00A20245">
        <w:rPr>
          <w:rFonts w:ascii="Times New Roman" w:hAnsi="Times New Roman" w:cs="Times New Roman"/>
          <w:sz w:val="28"/>
          <w:szCs w:val="28"/>
        </w:rPr>
        <w:fldChar w:fldCharType="separate"/>
      </w:r>
      <w:r w:rsidR="00D04366">
        <w:rPr>
          <w:rFonts w:ascii="Times New Roman" w:hAnsi="Times New Roman" w:cs="Times New Roman"/>
          <w:sz w:val="28"/>
          <w:szCs w:val="28"/>
        </w:rPr>
        <w:fldChar w:fldCharType="begin"/>
      </w:r>
      <w:r w:rsidR="00D04366">
        <w:rPr>
          <w:rFonts w:ascii="Times New Roman" w:hAnsi="Times New Roman" w:cs="Times New Roman"/>
          <w:sz w:val="28"/>
          <w:szCs w:val="28"/>
        </w:rPr>
        <w:instrText xml:space="preserve"> INCLUDEPICTURE  "https://hvdic.thivien.net/pic/kt/nZCvAESrD2o3-Blu4L4BsQ.gif" \* MERGEFORMATINET </w:instrText>
      </w:r>
      <w:r w:rsidR="00D04366">
        <w:rPr>
          <w:rFonts w:ascii="Times New Roman" w:hAnsi="Times New Roman" w:cs="Times New Roman"/>
          <w:sz w:val="28"/>
          <w:szCs w:val="28"/>
        </w:rPr>
        <w:fldChar w:fldCharType="separate"/>
      </w:r>
      <w:r w:rsidR="00335DE1">
        <w:rPr>
          <w:rFonts w:ascii="Times New Roman" w:hAnsi="Times New Roman" w:cs="Times New Roman"/>
          <w:sz w:val="28"/>
          <w:szCs w:val="28"/>
        </w:rPr>
        <w:fldChar w:fldCharType="begin"/>
      </w:r>
      <w:r w:rsidR="00335DE1">
        <w:rPr>
          <w:rFonts w:ascii="Times New Roman" w:hAnsi="Times New Roman" w:cs="Times New Roman"/>
          <w:sz w:val="28"/>
          <w:szCs w:val="28"/>
        </w:rPr>
        <w:instrText xml:space="preserve"> </w:instrText>
      </w:r>
      <w:r w:rsidR="00335DE1">
        <w:rPr>
          <w:rFonts w:ascii="Times New Roman" w:hAnsi="Times New Roman" w:cs="Times New Roman"/>
          <w:sz w:val="28"/>
          <w:szCs w:val="28"/>
        </w:rPr>
        <w:instrText>INCLUDEPICTURE  "https://hvdic.thivien.net/pic/kt/nZCvAESrD2o3-Blu4L4BsQ.gif" \* MERGEFORMATINET</w:instrText>
      </w:r>
      <w:r w:rsidR="00335DE1">
        <w:rPr>
          <w:rFonts w:ascii="Times New Roman" w:hAnsi="Times New Roman" w:cs="Times New Roman"/>
          <w:sz w:val="28"/>
          <w:szCs w:val="28"/>
        </w:rPr>
        <w:instrText xml:space="preserve"> </w:instrText>
      </w:r>
      <w:r w:rsidR="00335DE1">
        <w:rPr>
          <w:rFonts w:ascii="Times New Roman" w:hAnsi="Times New Roman" w:cs="Times New Roman"/>
          <w:sz w:val="28"/>
          <w:szCs w:val="28"/>
        </w:rPr>
        <w:fldChar w:fldCharType="separate"/>
      </w:r>
      <w:r w:rsidR="005E2FCD">
        <w:rPr>
          <w:rFonts w:ascii="Times New Roman" w:hAnsi="Times New Roman" w:cs="Times New Roman"/>
          <w:sz w:val="28"/>
          <w:szCs w:val="28"/>
        </w:rPr>
        <w:pict>
          <v:shape id="_x0000_i1026" type="#_x0000_t75" style="width:18.75pt;height:18.75pt">
            <v:imagedata r:id="rId26" r:href="rId27"/>
          </v:shape>
        </w:pict>
      </w:r>
      <w:r w:rsidR="00335DE1">
        <w:rPr>
          <w:rFonts w:ascii="Times New Roman" w:hAnsi="Times New Roman" w:cs="Times New Roman"/>
          <w:sz w:val="28"/>
          <w:szCs w:val="28"/>
        </w:rPr>
        <w:fldChar w:fldCharType="end"/>
      </w:r>
      <w:r w:rsidR="00D04366">
        <w:rPr>
          <w:rFonts w:ascii="Times New Roman" w:hAnsi="Times New Roman" w:cs="Times New Roman"/>
          <w:sz w:val="28"/>
          <w:szCs w:val="28"/>
        </w:rPr>
        <w:fldChar w:fldCharType="end"/>
      </w:r>
      <w:r w:rsidR="00A20245">
        <w:rPr>
          <w:rFonts w:ascii="Times New Roman" w:hAnsi="Times New Roman" w:cs="Times New Roman"/>
          <w:sz w:val="28"/>
          <w:szCs w:val="28"/>
        </w:rPr>
        <w:fldChar w:fldCharType="end"/>
      </w:r>
      <w:r w:rsidR="003B3214">
        <w:rPr>
          <w:rFonts w:ascii="Times New Roman" w:hAnsi="Times New Roman" w:cs="Times New Roman"/>
          <w:sz w:val="28"/>
          <w:szCs w:val="28"/>
        </w:rPr>
        <w:fldChar w:fldCharType="end"/>
      </w:r>
      <w:r w:rsidR="00F80669" w:rsidRPr="002526C7">
        <w:rPr>
          <w:rFonts w:ascii="Times New Roman" w:hAnsi="Times New Roman" w:cs="Times New Roman"/>
          <w:sz w:val="28"/>
          <w:szCs w:val="28"/>
        </w:rPr>
        <w:fldChar w:fldCharType="end"/>
      </w:r>
      <w:r w:rsidR="003E0CAD" w:rsidRPr="002526C7">
        <w:rPr>
          <w:rFonts w:ascii="Times New Roman" w:hAnsi="Times New Roman" w:cs="Times New Roman"/>
          <w:sz w:val="28"/>
          <w:szCs w:val="28"/>
        </w:rPr>
        <w:fldChar w:fldCharType="end"/>
      </w:r>
      <w:r w:rsidR="00A5702D" w:rsidRPr="002526C7">
        <w:rPr>
          <w:rFonts w:ascii="Times New Roman" w:hAnsi="Times New Roman" w:cs="Times New Roman"/>
          <w:sz w:val="28"/>
          <w:szCs w:val="28"/>
        </w:rPr>
        <w:fldChar w:fldCharType="end"/>
      </w:r>
      <w:r w:rsidR="002745E9" w:rsidRPr="002526C7">
        <w:rPr>
          <w:rFonts w:ascii="Times New Roman" w:hAnsi="Times New Roman" w:cs="Times New Roman"/>
          <w:sz w:val="28"/>
          <w:szCs w:val="28"/>
        </w:rPr>
        <w:fldChar w:fldCharType="end"/>
      </w:r>
      <w:r w:rsidRPr="002526C7">
        <w:rPr>
          <w:rFonts w:ascii="Times New Roman" w:hAnsi="Times New Roman" w:cs="Times New Roman"/>
          <w:sz w:val="28"/>
          <w:szCs w:val="28"/>
        </w:rPr>
        <w:fldChar w:fldCharType="end"/>
      </w:r>
      <w:r w:rsidRPr="002526C7">
        <w:rPr>
          <w:rFonts w:ascii="Times New Roman" w:hAnsi="Times New Roman" w:cs="Times New Roman"/>
          <w:sz w:val="28"/>
          <w:szCs w:val="28"/>
          <w:lang w:val="it-IT"/>
        </w:rPr>
        <w:t>: Hoà bình, bình đẳng</w:t>
      </w:r>
      <w:r w:rsidRPr="002526C7">
        <w:rPr>
          <w:rFonts w:ascii="Times New Roman" w:hAnsi="Times New Roman" w:cs="Times New Roman"/>
          <w:sz w:val="28"/>
          <w:szCs w:val="28"/>
          <w:lang w:val="sv-SE"/>
        </w:rPr>
        <w:t>).</w:t>
      </w:r>
    </w:p>
    <w:p w:rsidR="00FB3B41" w:rsidRPr="002526C7" w:rsidRDefault="00FB3B41" w:rsidP="00FB3B41">
      <w:pPr>
        <w:spacing w:line="360" w:lineRule="auto"/>
        <w:ind w:firstLine="560"/>
        <w:jc w:val="both"/>
        <w:rPr>
          <w:rFonts w:ascii="Times New Roman" w:hAnsi="Times New Roman" w:cs="Times New Roman"/>
          <w:iCs/>
          <w:sz w:val="28"/>
          <w:szCs w:val="28"/>
        </w:rPr>
      </w:pPr>
      <w:r w:rsidRPr="002526C7">
        <w:rPr>
          <w:rFonts w:ascii="Times New Roman" w:hAnsi="Times New Roman" w:cs="Times New Roman"/>
          <w:sz w:val="28"/>
          <w:szCs w:val="28"/>
        </w:rPr>
        <w:t xml:space="preserve">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3, </w:t>
      </w:r>
      <w:r w:rsidRPr="002526C7">
        <w:rPr>
          <w:rFonts w:ascii="Times New Roman" w:hAnsi="Times New Roman" w:cs="Times New Roman"/>
          <w:sz w:val="28"/>
          <w:szCs w:val="28"/>
          <w:lang w:val="sv-SE"/>
        </w:rPr>
        <w:t>có diện tích 929</w:t>
      </w:r>
      <w:r w:rsidRPr="002526C7">
        <w:rPr>
          <w:rFonts w:ascii="Times New Roman" w:hAnsi="Times New Roman" w:cs="Times New Roman"/>
          <w:sz w:val="28"/>
          <w:szCs w:val="28"/>
        </w:rPr>
        <w:t xml:space="preserve">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Phường 5, thị xã Cai Lậy, </w:t>
      </w:r>
      <w:r w:rsidRPr="002526C7">
        <w:rPr>
          <w:rFonts w:ascii="Times New Roman" w:hAnsi="Times New Roman" w:cs="Times New Roman"/>
          <w:iCs/>
          <w:sz w:val="28"/>
          <w:szCs w:val="28"/>
        </w:rPr>
        <w:t>với 50 hộ kinh doanh lương thực, thực phẩm, quần áo, bánh kẹo, tạp hóa,…</w:t>
      </w:r>
    </w:p>
    <w:p w:rsidR="00FB3B41" w:rsidRPr="002526C7" w:rsidRDefault="00FB3B41" w:rsidP="00FB3B4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11</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Chợ Tân Hội</w:t>
      </w:r>
    </w:p>
    <w:p w:rsidR="00FB3B41" w:rsidRPr="002526C7" w:rsidRDefault="00FB3B41" w:rsidP="00FB3B41">
      <w:pPr>
        <w:spacing w:line="360" w:lineRule="auto"/>
        <w:ind w:firstLine="560"/>
        <w:jc w:val="both"/>
        <w:rPr>
          <w:rFonts w:ascii="Times New Roman" w:hAnsi="Times New Roman" w:cs="Times New Roman"/>
          <w:sz w:val="28"/>
          <w:szCs w:val="28"/>
          <w:lang w:val="sv-SE"/>
        </w:rPr>
      </w:pP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Công trình xây dựng (Chợ) + Địa danh hành chính (xã Tân Hội).</w:t>
      </w:r>
    </w:p>
    <w:p w:rsidR="00FB3B41" w:rsidRPr="002526C7" w:rsidRDefault="00FB3B41" w:rsidP="00FB3B41">
      <w:pPr>
        <w:spacing w:line="360" w:lineRule="auto"/>
        <w:ind w:firstLine="561"/>
        <w:jc w:val="both"/>
        <w:rPr>
          <w:rFonts w:ascii="Times New Roman" w:hAnsi="Times New Roman" w:cs="Times New Roman"/>
          <w:iCs/>
          <w:sz w:val="28"/>
          <w:szCs w:val="28"/>
        </w:rPr>
      </w:pPr>
      <w:r w:rsidRPr="002526C7">
        <w:rPr>
          <w:rFonts w:ascii="Times New Roman" w:hAnsi="Times New Roman" w:cs="Times New Roman"/>
          <w:sz w:val="28"/>
          <w:szCs w:val="28"/>
        </w:rPr>
        <w:t xml:space="preserve">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3, </w:t>
      </w:r>
      <w:r w:rsidRPr="002526C7">
        <w:rPr>
          <w:rFonts w:ascii="Times New Roman" w:hAnsi="Times New Roman" w:cs="Times New Roman"/>
          <w:sz w:val="28"/>
          <w:szCs w:val="28"/>
          <w:lang w:val="sv-SE"/>
        </w:rPr>
        <w:t>có diện tích 2.087</w:t>
      </w:r>
      <w:r w:rsidRPr="002526C7">
        <w:rPr>
          <w:rFonts w:ascii="Times New Roman" w:hAnsi="Times New Roman" w:cs="Times New Roman"/>
          <w:sz w:val="28"/>
          <w:szCs w:val="28"/>
        </w:rPr>
        <w:t xml:space="preserve">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Tân Hội, thị xã Cai Lậy, </w:t>
      </w:r>
      <w:r w:rsidRPr="002526C7">
        <w:rPr>
          <w:rFonts w:ascii="Times New Roman" w:hAnsi="Times New Roman" w:cs="Times New Roman"/>
          <w:iCs/>
          <w:sz w:val="28"/>
          <w:szCs w:val="28"/>
        </w:rPr>
        <w:t>với 74 hộ kinh doanh lương thực, thực phẩm, quần áo, bánh kẹo, tạp hóa,…</w:t>
      </w:r>
    </w:p>
    <w:p w:rsidR="00FB3B41" w:rsidRPr="002526C7" w:rsidRDefault="00FB3B41" w:rsidP="00FB3B41">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12</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Chợ Tân Phú</w:t>
      </w:r>
    </w:p>
    <w:p w:rsidR="00FB3B41" w:rsidRPr="002526C7" w:rsidRDefault="00FB3B41" w:rsidP="00FB3B41">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bCs/>
          <w:iCs/>
          <w:sz w:val="28"/>
          <w:szCs w:val="28"/>
        </w:rPr>
        <w:t xml:space="preserve">Địa danh được cấu tạo theo phương thức: </w:t>
      </w:r>
      <w:r w:rsidRPr="002526C7">
        <w:rPr>
          <w:rFonts w:ascii="Times New Roman" w:hAnsi="Times New Roman" w:cs="Times New Roman"/>
          <w:sz w:val="28"/>
          <w:szCs w:val="28"/>
          <w:lang w:val="sv-SE"/>
        </w:rPr>
        <w:t>Công trình xây dựng (Chợ) + Địa danh hành chính (xã Tân Phú).</w:t>
      </w:r>
    </w:p>
    <w:p w:rsidR="00FB3B41" w:rsidRPr="002526C7" w:rsidRDefault="00FB3B41" w:rsidP="00FB3B41">
      <w:pPr>
        <w:spacing w:line="360" w:lineRule="auto"/>
        <w:ind w:firstLine="561"/>
        <w:jc w:val="both"/>
        <w:rPr>
          <w:rFonts w:ascii="Times New Roman" w:hAnsi="Times New Roman" w:cs="Times New Roman"/>
          <w:iCs/>
          <w:sz w:val="28"/>
          <w:szCs w:val="28"/>
        </w:rPr>
      </w:pPr>
      <w:r w:rsidRPr="002526C7">
        <w:rPr>
          <w:rFonts w:ascii="Times New Roman" w:hAnsi="Times New Roman" w:cs="Times New Roman"/>
          <w:sz w:val="28"/>
          <w:szCs w:val="28"/>
        </w:rPr>
        <w:t xml:space="preserve">Năm 2022, </w:t>
      </w:r>
      <w:r w:rsidRPr="002526C7">
        <w:rPr>
          <w:rFonts w:ascii="Times New Roman" w:hAnsi="Times New Roman" w:cs="Times New Roman"/>
          <w:sz w:val="28"/>
          <w:szCs w:val="28"/>
          <w:lang w:val="sv-SE"/>
        </w:rPr>
        <w:t xml:space="preserve">chợ được xếp </w:t>
      </w:r>
      <w:r w:rsidRPr="002526C7">
        <w:rPr>
          <w:rFonts w:ascii="Times New Roman" w:hAnsi="Times New Roman" w:cs="Times New Roman"/>
          <w:iCs/>
          <w:sz w:val="28"/>
          <w:szCs w:val="28"/>
        </w:rPr>
        <w:t xml:space="preserve">loại 3, </w:t>
      </w:r>
      <w:r w:rsidRPr="002526C7">
        <w:rPr>
          <w:rFonts w:ascii="Times New Roman" w:hAnsi="Times New Roman" w:cs="Times New Roman"/>
          <w:sz w:val="28"/>
          <w:szCs w:val="28"/>
          <w:lang w:val="sv-SE"/>
        </w:rPr>
        <w:t>có diện tích 1.386</w:t>
      </w:r>
      <w:r w:rsidRPr="002526C7">
        <w:rPr>
          <w:rFonts w:ascii="Times New Roman" w:hAnsi="Times New Roman" w:cs="Times New Roman"/>
          <w:sz w:val="28"/>
          <w:szCs w:val="28"/>
        </w:rPr>
        <w:t xml:space="preserve"> </w:t>
      </w:r>
      <w:r w:rsidRPr="002526C7">
        <w:rPr>
          <w:rFonts w:ascii="Times New Roman" w:hAnsi="Times New Roman" w:cs="Times New Roman"/>
          <w:iCs/>
          <w:sz w:val="28"/>
          <w:szCs w:val="28"/>
        </w:rPr>
        <w:t xml:space="preserve">m², </w:t>
      </w:r>
      <w:r w:rsidRPr="002526C7">
        <w:rPr>
          <w:rFonts w:ascii="Times New Roman" w:hAnsi="Times New Roman" w:cs="Times New Roman"/>
          <w:sz w:val="28"/>
          <w:szCs w:val="28"/>
          <w:lang w:val="sv-SE"/>
        </w:rPr>
        <w:t xml:space="preserve">tọa lạc ở xã Tân Phú, thị xã Cai Lậy, </w:t>
      </w:r>
      <w:r w:rsidRPr="002526C7">
        <w:rPr>
          <w:rFonts w:ascii="Times New Roman" w:hAnsi="Times New Roman" w:cs="Times New Roman"/>
          <w:iCs/>
          <w:sz w:val="28"/>
          <w:szCs w:val="28"/>
        </w:rPr>
        <w:t>với 81 hộ kinh doanh lương thực, thực phẩm, quần áo, bánh kẹo, tạp hóa,…</w:t>
      </w:r>
    </w:p>
    <w:p w:rsidR="0034474C" w:rsidRPr="002526C7" w:rsidRDefault="0034474C" w:rsidP="0034474C">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Sưu tầm, thống kê, điều tra, nghiên cứu, biên soạn trường học:</w:t>
      </w:r>
    </w:p>
    <w:p w:rsidR="0034474C" w:rsidRPr="002526C7" w:rsidRDefault="0034474C" w:rsidP="0034474C">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xml:space="preserve">Trường trung học phổ thông, trường trung học cơ sở - trung học phổ thông: </w:t>
      </w:r>
    </w:p>
    <w:p w:rsidR="0034474C" w:rsidRPr="002526C7" w:rsidRDefault="0034474C" w:rsidP="0034474C">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lastRenderedPageBreak/>
        <w:t xml:space="preserve">Trường trung học phổ thông: </w:t>
      </w:r>
    </w:p>
    <w:p w:rsidR="0034474C" w:rsidRPr="002526C7" w:rsidRDefault="0034474C" w:rsidP="0034474C">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w:t>
      </w:r>
      <w:r w:rsidR="003B5C41">
        <w:rPr>
          <w:rFonts w:ascii="Times New Roman" w:hAnsi="Times New Roman" w:cs="Times New Roman"/>
          <w:b/>
          <w:sz w:val="28"/>
          <w:szCs w:val="28"/>
        </w:rPr>
        <w:t xml:space="preserve"> </w:t>
      </w:r>
      <w:r w:rsidRPr="002526C7">
        <w:rPr>
          <w:rFonts w:ascii="Times New Roman" w:hAnsi="Times New Roman" w:cs="Times New Roman"/>
          <w:b/>
          <w:sz w:val="28"/>
          <w:szCs w:val="28"/>
        </w:rPr>
        <w:t>Trường Trung học phổ thông Đốc Binh Kiều</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danh được cấu tạo theo phương thức: Công trình xây dựng (Trường) + Cấp học (Trung học phổ thông) + Tước vị và tên danh nhân (Đốc binh Kiều).</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Số 02, đường Võ Thanh Tâm, Khu phố 1, Phường 4, thị xã Cai lậy, tỉnh Tiền Giang.</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0273.3829.348</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dbk.tiengiang.edu.vn</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 Email: </w:t>
      </w:r>
      <w:hyperlink r:id="rId28" w:history="1">
        <w:r w:rsidRPr="002526C7">
          <w:rPr>
            <w:rStyle w:val="Hyperlink"/>
            <w:rFonts w:ascii="Times New Roman" w:hAnsi="Times New Roman" w:cs="Times New Roman"/>
            <w:color w:val="auto"/>
            <w:sz w:val="28"/>
            <w:szCs w:val="28"/>
          </w:rPr>
          <w:t>c3docbinhkieu.tiengiang@moet.edu.vn</w:t>
        </w:r>
      </w:hyperlink>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shd w:val="clear" w:color="auto" w:fill="FFFFFF"/>
        </w:rPr>
        <w:t xml:space="preserve">Năm 1959, Trường Trung học Cai Lậy được thành lập. Năm 1962, trường được đổi tên là Trường Trung học Khiêm Ích (do quận Cai Lậy bấy giờ đổi tên thành quận Khiêm Ích). Năm 1967, trường được đổi tên thành Trường Trung học Đốc Binh Kiều. Sau năm 1975 là Trường Trung học phổ thông Đốc Binh Kiều. Năm 2011, trường có Quyết định thành lập </w:t>
      </w:r>
      <w:r w:rsidRPr="002526C7">
        <w:rPr>
          <w:rFonts w:ascii="Times New Roman" w:hAnsi="Times New Roman" w:cs="Times New Roman"/>
          <w:sz w:val="28"/>
          <w:szCs w:val="28"/>
        </w:rPr>
        <w:t>số 1229</w:t>
      </w:r>
      <w:r w:rsidRPr="002526C7">
        <w:rPr>
          <w:rFonts w:ascii="Times New Roman" w:hAnsi="Times New Roman" w:cs="Times New Roman"/>
          <w:sz w:val="28"/>
          <w:szCs w:val="28"/>
          <w:lang w:eastAsia="vi-VN"/>
        </w:rPr>
        <w:t>/QĐ-UBND</w:t>
      </w:r>
      <w:r w:rsidRPr="002526C7">
        <w:rPr>
          <w:rFonts w:ascii="Times New Roman" w:hAnsi="Times New Roman" w:cs="Times New Roman"/>
          <w:sz w:val="28"/>
          <w:szCs w:val="28"/>
        </w:rPr>
        <w:t xml:space="preserve"> ngày 10 tháng 5 năm 2011 của Ủy ban Nhân dân tỉnh Tiền Giang. </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Tiểu sử danh nhân được đặt tên trường: </w:t>
      </w:r>
    </w:p>
    <w:p w:rsidR="0034474C" w:rsidRPr="002526C7" w:rsidRDefault="0034474C" w:rsidP="0034474C">
      <w:pPr>
        <w:pStyle w:val="Heading4"/>
        <w:spacing w:before="0" w:after="0" w:line="360" w:lineRule="auto"/>
        <w:ind w:firstLine="561"/>
        <w:jc w:val="center"/>
      </w:pPr>
      <w:r w:rsidRPr="002526C7">
        <w:rPr>
          <w:lang w:val="en-US"/>
        </w:rPr>
        <w:t xml:space="preserve">ĐỐC BINH </w:t>
      </w:r>
      <w:r w:rsidRPr="002526C7">
        <w:t>KIỀU</w:t>
      </w:r>
    </w:p>
    <w:p w:rsidR="0034474C" w:rsidRPr="002526C7" w:rsidRDefault="0034474C" w:rsidP="0034474C">
      <w:pPr>
        <w:spacing w:line="360" w:lineRule="auto"/>
        <w:ind w:firstLine="561"/>
        <w:jc w:val="center"/>
        <w:rPr>
          <w:rFonts w:ascii="Times New Roman" w:hAnsi="Times New Roman" w:cs="Times New Roman"/>
          <w:b/>
          <w:sz w:val="28"/>
          <w:szCs w:val="28"/>
        </w:rPr>
      </w:pPr>
      <w:r w:rsidRPr="002526C7">
        <w:rPr>
          <w:rFonts w:ascii="Times New Roman" w:hAnsi="Times New Roman" w:cs="Times New Roman"/>
          <w:b/>
          <w:sz w:val="28"/>
          <w:szCs w:val="28"/>
        </w:rPr>
        <w:t>(? - 1866)</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Ông tên thật là Nguyễn Tấn Kiều, còn gọi là Lê Công Kiều, Quan lớn thượng, chưa rõ năm sinh, nguyên quán miền Trung, di cư vào huyện Kiến Đăng, tỉnh Định Tường (nay là vùng Cái Bè - Cai Lậy, tỉnh Tiền Giang).</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1861, thực dân Pháp xâm chiếm Định Tường, ông chiêu mộ nghĩa dũng nổi lên chống giặc ở vùng Rạch Ruộng (Cái Bè). Sau đó, ông mang nghĩa quân </w:t>
      </w:r>
      <w:r w:rsidRPr="002526C7">
        <w:rPr>
          <w:rFonts w:ascii="Times New Roman" w:hAnsi="Times New Roman" w:cs="Times New Roman"/>
          <w:sz w:val="28"/>
          <w:szCs w:val="28"/>
        </w:rPr>
        <w:lastRenderedPageBreak/>
        <w:t>thuộc quyền gia nhập lực lượng kháng chiến do Võ Duy Dương (Thiên hộ Dương) lãnh đạo. Do có tài thao lược, tinh thần chiến đấu dũng cảm và chỉ huy nghĩa quân lập được nhiều chiến công; nên ông được Võ Duy Dương phong chức Đốc binh, nên được người đời gọi là Đốc binh Kiều.</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1864, để chuẩn bị cho cuộc kháng chiến lâu dài, Võ Duy Dương rút quân vào vùng bưng biền Đồng Tháp Mười, thành lập căn cứ kháng chiến chống Pháp. Lúc bấy giờ, ông được Võ Duy Dương tin tưởng giao nhiệm vụ làm Phó tướng, trực tiếp chỉ huy xây dựng căn cứ Đồng Tháp Mười. </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Bằng nhãn quan quân sự sắc sảo, ông cho xây dựng đại bản doanh của nghĩa quân ở Gò Tháp, thường được gọi là đồn Trung; và ba đồn khác bao quanh là đồn Tiền (hướng Cái Nứa), đồn Tả (hướng Gò Bắc Chiêng), đồn Hữu (hướng Cần Lố), để tạo thế chân vạc, bảo vệ đồn Trung. </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Các đồn này đều có lũy đất chung quanh, cao khoảng 2,5 mét, thân lũy có trổ cửa và lỗ châu mai, ngoài lũy có những hàng cừ bằng cây sao nhằm chống địch tiếp cận đồn. Mỗi đồn có từ  200 - 300 nghĩa quân, được trang bị khoảng 10 khẩu súng thần công các loại và  40 - 50 khẩu súng bắn đá. </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Ngoài ra, ông còn cho xây dựng nhiều đồn nhỏ (có khoảng 100 - 150 nghĩa quân) và trạm canh (có khoảng 10 nghĩa quân), tạo thành tuyến bảo vệ vòng ngoài cho căn cứ chính, trong đó quan trọng nhất là các đồn Cái Nứa (Hậu Thành, Cái Bè), Cái Thia (Mỹ Đức Đông, Cái Bè), Thủ Ngữ, Đất Sét, Quản Oai, Rạch Ruộng (Hậu Mỹ, Cái Bè), Mỹ Thạnh (Phú Nhuận,  Cai Lậy), Trường Tháp (Mỹ Thành Bắc, Cai Lậy),… </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Từ căn cứ Đồng Tháp Mười, dưới sự chỉ huy của ông và chủ tướng Võ Duy Dương, nghĩa quân đã liên tục tấn công các vị trí đóng quân của giặc Pháp, tạo nên những chiến thắng oai hùng, tiêu biểu là hai lần tấn công đồn Mỹ Trà (Cao Lãnh) vào giữa và cuối năm 1865, gây cho địch những tổn thất nặng nề. Có lần, ông đã chỉ huy nghĩa quân táo bạo tấn công đồn Cai Lậy. </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Trước sự phát triển mạnh mẽ của lực lượng nghĩa quân, đầu tháng 4-  1866, thực dân Pháp huy động khoảng 1.000 quân tấn công căn cứ Đồng Tháp Mười. Để đối phó với quân giặc, được sự phân công của Bộ chỉ huy nghĩa quân và chủ tướng Võ Duy Dương, ông và Lãnh binh Nguyễn Văn Cẩn nhận lãnh trọng trách chỉ huy đồn Trung nhằm bảo vệ đại bản doanh và chi viện cho các đồn khác, trong đó có đồn Tả do Võ Duy Dương chỉ huy. </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Sau những trận đánh thăm dò, ngày 14-4-1866, quân Pháp chia ra làm ba cánh đồng loạt tấn công Đồng Tháp Mười. Nghĩa quân trú đóng trong các đồn đã kiên cường chống trả, khiến quân Pháp bị tiêu hao khá nhiều. Thế nhưng, do quân đông, hỏa lực mạnh, địch lần lượt chiếm đồn Tả (ngày 16-4), đồn Tiền và đồn Hữu (ngày 17-4). </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Trước tình hình đó,  ông đốc thúc nghĩa quân từ đồn Trung xông ra ứng chiến nhằm giải vây cho Võ Duy Dương và các toán nghĩa quân từ các nơi đổ về. Chiến sự diễn ra vô cùng ác liệt. Cuối cùng, trong một trận đánh giáp lá cà với quân địch, ông đã anh dũng đền nợ nước ngày 18-4-1866. Có tài liệu chép, </w:t>
      </w:r>
      <w:r w:rsidRPr="002526C7">
        <w:rPr>
          <w:rFonts w:ascii="Times New Roman" w:hAnsi="Times New Roman" w:cs="Times New Roman"/>
          <w:sz w:val="28"/>
          <w:szCs w:val="28"/>
          <w:shd w:val="clear" w:color="auto" w:fill="FFFFFF"/>
        </w:rPr>
        <w:t xml:space="preserve">lúc lên đài quan sát, ông bị trúng đạn, được đưa về gò Giồng Dung điều trị </w:t>
      </w:r>
      <w:r w:rsidRPr="002526C7">
        <w:rPr>
          <w:rFonts w:ascii="Times New Roman" w:hAnsi="Times New Roman" w:cs="Times New Roman"/>
          <w:sz w:val="28"/>
          <w:szCs w:val="28"/>
        </w:rPr>
        <w:t xml:space="preserve">và sau đó vài ngày thì mất. Thi hài ông được an táng tại </w:t>
      </w:r>
      <w:r w:rsidRPr="002526C7">
        <w:rPr>
          <w:rFonts w:ascii="Times New Roman" w:hAnsi="Times New Roman" w:cs="Times New Roman"/>
          <w:sz w:val="28"/>
          <w:szCs w:val="28"/>
          <w:shd w:val="clear" w:color="auto" w:fill="FFFFFF"/>
        </w:rPr>
        <w:t xml:space="preserve">nền đồn Trung ở Gò Tháp, đồng thời, nghĩa quân cũng làm vài ngôi mộ giả để nghi trang. Hiện nay, ở Gò Tháp có đền thờ chung, thờ ông và chủ tướng Võ Duy Dương. </w:t>
      </w:r>
      <w:r w:rsidRPr="002526C7">
        <w:rPr>
          <w:rFonts w:ascii="Times New Roman" w:hAnsi="Times New Roman" w:cs="Times New Roman"/>
          <w:sz w:val="28"/>
          <w:szCs w:val="28"/>
        </w:rPr>
        <w:t>Ngày 14 tháng 11 âm lịch hàng năm là ngày giỗ chung hai ông. Lễ giỗ này được chính quyền và nhân dân địa phương tổ chức rất trang nghiêm, thu hút đông đảo nhân dân đến chiêm bái và cúng kiếng.</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Người đời sau có bài thơ ca ngợi ông như sau:</w:t>
      </w:r>
    </w:p>
    <w:p w:rsidR="0034474C" w:rsidRPr="002526C7" w:rsidRDefault="0034474C" w:rsidP="0034474C">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i/>
          <w:sz w:val="28"/>
          <w:szCs w:val="28"/>
        </w:rPr>
        <w:t>Vì nước quên mình bởi chữ trung,</w:t>
      </w:r>
    </w:p>
    <w:p w:rsidR="0034474C" w:rsidRPr="002526C7" w:rsidRDefault="0034474C" w:rsidP="0034474C">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i/>
          <w:sz w:val="28"/>
          <w:szCs w:val="28"/>
        </w:rPr>
        <w:t>Thương dân chi sá chốn sình bùn.</w:t>
      </w:r>
    </w:p>
    <w:p w:rsidR="0034474C" w:rsidRPr="002526C7" w:rsidRDefault="0034474C" w:rsidP="0034474C">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i/>
          <w:sz w:val="28"/>
          <w:szCs w:val="28"/>
        </w:rPr>
        <w:t>Mấy năm Đồng Tháp danh vang dội,</w:t>
      </w:r>
    </w:p>
    <w:p w:rsidR="0034474C" w:rsidRPr="002526C7" w:rsidRDefault="0034474C" w:rsidP="0034474C">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i/>
          <w:sz w:val="28"/>
          <w:szCs w:val="28"/>
        </w:rPr>
        <w:t>Cọp sống ngoài truông cáo hãi hùng.</w:t>
      </w:r>
    </w:p>
    <w:p w:rsidR="0034474C" w:rsidRPr="002526C7" w:rsidRDefault="0034474C" w:rsidP="0034474C">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i/>
          <w:sz w:val="28"/>
          <w:szCs w:val="28"/>
        </w:rPr>
        <w:lastRenderedPageBreak/>
        <w:t>Hai thước im lìm nơi thạch động,</w:t>
      </w:r>
    </w:p>
    <w:p w:rsidR="0034474C" w:rsidRPr="002526C7" w:rsidRDefault="0034474C" w:rsidP="0034474C">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i/>
          <w:sz w:val="28"/>
          <w:szCs w:val="28"/>
        </w:rPr>
        <w:t>Đồng bào tưởng nhớ đứng thờ chung.</w:t>
      </w:r>
    </w:p>
    <w:p w:rsidR="0034474C" w:rsidRPr="002526C7" w:rsidRDefault="0034474C" w:rsidP="0034474C">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i/>
          <w:sz w:val="28"/>
          <w:szCs w:val="28"/>
        </w:rPr>
        <w:t>Nỗi lòng nghĩ đến nhiều năm trước,</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i/>
          <w:sz w:val="28"/>
          <w:szCs w:val="28"/>
        </w:rPr>
        <w:t>Hương lửa đều không cảnh lạnh lùng.</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Hiện nay, đền thờ của ông và Võ Duy Dương tọa lạc ở Gò Tháp, xã Tân Kiều, huyện Tháp Mười, tỉnh Đồng Tháp. Đây là một trong những di tích nằm trong cụm Di tích quốc gia đặc biệt Gò Tháp (được công nhận năm 2012). Nhân dân còn lập Miếu thờ ông ở thị xã Kiến Tường, tỉnh Long An. Tên và chức vụ của ông (Đốc binh Kiều) được đặt tên đường ở thành phố Mỹ Tho; tên trường trung học phổ thông ở thị xã Cai Lậy (tỉnh Tiền Giang), tên trường trung học phổ thông và tên xã ở huyện Tháp Mười (tỉnh Đồng Tháp).</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2023, Chi bộ nhà trường có 33 đảng viên; nam: 16; Nữ: 17; Chi ủy: 05; nam: 03; nữ: 02. Ban giám hiệu: 03; nam: 02; nữ: 01. Công đoàn: 85 công đoàn viên; nam: 39; nữ: 46. Đoàn thanh niên: 1.550, nam: 773, nữ: 777.</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viên chức: 83; nữ: 45; nam: 38. Tổng số giáo viên: nữ: 44; nam: 35. Thạc sĩ: 17; Cử nhân (Đại học): 64: Cử nhân (Cao đẳng): 00; Trình độ khác: 02. Tổng số học sinh: 1.770; nam: 855; nữ: 915.</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20.560 m²; diện tích sử dụng: 1.980 m².</w:t>
      </w:r>
    </w:p>
    <w:p w:rsidR="0034474C" w:rsidRPr="002526C7" w:rsidRDefault="0034474C" w:rsidP="0034474C">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có 08 dãy lầu, mỗi dãy 01 tầng trệt, 01 tầng lầu; phòng làm việc: 07; phòng học: 40; phòng thí nghiệm: 07; phòng nghe nhìn: 02; phòng máy tính: 02; thư viện: 01; sân chơi: 01; khu thể thao: 01; Nhà vệ sinh: 20; căn tin, nhà xe.</w:t>
      </w:r>
    </w:p>
    <w:p w:rsidR="008E06B8" w:rsidRPr="002526C7" w:rsidRDefault="008E06B8" w:rsidP="008E06B8">
      <w:pPr>
        <w:spacing w:line="360" w:lineRule="auto"/>
        <w:ind w:firstLine="561"/>
        <w:jc w:val="both"/>
        <w:rPr>
          <w:rFonts w:ascii="Times New Roman" w:hAnsi="Times New Roman" w:cs="Times New Roman"/>
          <w:b/>
          <w:sz w:val="28"/>
          <w:szCs w:val="28"/>
        </w:rPr>
      </w:pPr>
      <w:r w:rsidRPr="003B5C41">
        <w:rPr>
          <w:rFonts w:ascii="Times New Roman" w:hAnsi="Times New Roman" w:cs="Times New Roman"/>
          <w:b/>
          <w:sz w:val="28"/>
          <w:szCs w:val="28"/>
        </w:rPr>
        <w:t>2</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rPr>
        <w:t>Trường Trung học phổ thông Lê Văn Phẩm</w:t>
      </w:r>
    </w:p>
    <w:p w:rsidR="008E06B8" w:rsidRPr="002526C7" w:rsidRDefault="008E06B8" w:rsidP="008E06B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(Trung học phổ thông) + Họ và tên danh nhân (Lê Văn Phẩm).</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Địa chỉ: Ấp Kinh 12, xã Mỹ Phước Tây, thị xã Cai Lậy, tỉnh Tiền Giang.</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02733.827.302.</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29" w:history="1">
        <w:r w:rsidRPr="002526C7">
          <w:rPr>
            <w:rStyle w:val="Hyperlink"/>
            <w:rFonts w:ascii="Times New Roman" w:hAnsi="Times New Roman" w:cs="Times New Roman"/>
            <w:color w:val="auto"/>
            <w:sz w:val="28"/>
            <w:szCs w:val="28"/>
          </w:rPr>
          <w:t>http://thptlevanpham.tiengiang.edu.vn/</w:t>
        </w:r>
      </w:hyperlink>
    </w:p>
    <w:p w:rsidR="008E06B8" w:rsidRPr="002526C7" w:rsidRDefault="008E06B8" w:rsidP="008E06B8">
      <w:pPr>
        <w:spacing w:line="360" w:lineRule="auto"/>
        <w:ind w:firstLine="561"/>
        <w:jc w:val="both"/>
        <w:rPr>
          <w:rFonts w:ascii="Times New Roman" w:hAnsi="Times New Roman" w:cs="Times New Roman"/>
          <w:spacing w:val="4"/>
          <w:sz w:val="28"/>
          <w:szCs w:val="28"/>
          <w:shd w:val="clear" w:color="auto" w:fill="FFFFFF"/>
        </w:rPr>
      </w:pPr>
      <w:r w:rsidRPr="002526C7">
        <w:rPr>
          <w:rFonts w:ascii="Times New Roman" w:hAnsi="Times New Roman" w:cs="Times New Roman"/>
          <w:sz w:val="28"/>
          <w:szCs w:val="28"/>
        </w:rPr>
        <w:t xml:space="preserve">Email: </w:t>
      </w:r>
      <w:hyperlink r:id="rId30" w:history="1">
        <w:r w:rsidRPr="002526C7">
          <w:rPr>
            <w:rStyle w:val="Hyperlink"/>
            <w:rFonts w:ascii="Times New Roman" w:hAnsi="Times New Roman" w:cs="Times New Roman"/>
            <w:color w:val="auto"/>
            <w:spacing w:val="4"/>
            <w:sz w:val="28"/>
            <w:szCs w:val="28"/>
            <w:shd w:val="clear" w:color="auto" w:fill="FFFFFF"/>
          </w:rPr>
          <w:t>c3levanpham.tiengiang@moet.edu.vn</w:t>
        </w:r>
      </w:hyperlink>
    </w:p>
    <w:p w:rsidR="008E06B8" w:rsidRPr="002526C7" w:rsidRDefault="008E06B8" w:rsidP="008E06B8">
      <w:pPr>
        <w:spacing w:line="360" w:lineRule="auto"/>
        <w:ind w:firstLine="561"/>
        <w:jc w:val="both"/>
        <w:rPr>
          <w:rFonts w:ascii="Times New Roman" w:hAnsi="Times New Roman" w:cs="Times New Roman"/>
          <w:spacing w:val="4"/>
          <w:sz w:val="28"/>
          <w:szCs w:val="28"/>
          <w:shd w:val="clear" w:color="auto" w:fill="FFFFFF"/>
        </w:rPr>
      </w:pPr>
      <w:r w:rsidRPr="002526C7">
        <w:rPr>
          <w:rFonts w:ascii="Times New Roman" w:hAnsi="Times New Roman" w:cs="Times New Roman"/>
          <w:sz w:val="28"/>
          <w:szCs w:val="28"/>
        </w:rPr>
        <w:t>Ngày19/01/1984, Phân hiệu Mỹ Phước Tây thuộc Trường Trung học phổ thông  Đốc Binh Kiều được thành lập. Ngày </w:t>
      </w:r>
      <w:r w:rsidRPr="002526C7">
        <w:rPr>
          <w:rStyle w:val="Strong"/>
          <w:rFonts w:ascii="Times New Roman" w:hAnsi="Times New Roman" w:cs="Times New Roman"/>
          <w:b w:val="0"/>
          <w:sz w:val="28"/>
          <w:szCs w:val="28"/>
        </w:rPr>
        <w:t xml:space="preserve">15/10/1986, </w:t>
      </w:r>
      <w:r w:rsidRPr="002526C7">
        <w:rPr>
          <w:rFonts w:ascii="Times New Roman" w:hAnsi="Times New Roman" w:cs="Times New Roman"/>
          <w:sz w:val="28"/>
          <w:szCs w:val="28"/>
        </w:rPr>
        <w:t xml:space="preserve">Phân hiệu Mỹ Phước Tây được tách ra khỏi trường Trung học phổ thông Đốc Binh Kiều để thành lập Trường Trung học phổ thông Mỹ Phước Tây. Năm 1988, trường nhận được Quyết định thành lập </w:t>
      </w:r>
      <w:r w:rsidRPr="002526C7">
        <w:rPr>
          <w:rFonts w:ascii="Times New Roman" w:hAnsi="Times New Roman" w:cs="Times New Roman"/>
          <w:spacing w:val="4"/>
          <w:sz w:val="28"/>
          <w:szCs w:val="28"/>
          <w:shd w:val="clear" w:color="auto" w:fill="FFFFFF"/>
        </w:rPr>
        <w:t xml:space="preserve">theo Công văn số 175/CT-UB ngày 13/5/1988 của Ủy ban Nhân dân tỉnh Tiền Giang. Ngày 16/10/2014, Ủy ban Nhân tỉnh Tiền Giang ban hành Quyết định số 2533/QĐ-UBND đổi tên trường Trung học phổ thông Mỹ Phước Tây thành Trường Trung học phổ thông Lê Văn Phẩm. </w:t>
      </w:r>
      <w:r w:rsidRPr="002526C7">
        <w:rPr>
          <w:rFonts w:ascii="Times New Roman" w:hAnsi="Times New Roman" w:cs="Times New Roman"/>
          <w:sz w:val="28"/>
          <w:szCs w:val="28"/>
        </w:rPr>
        <w:t>Trường đạt Kiểm định chất lượng giáo dục.</w:t>
      </w:r>
    </w:p>
    <w:p w:rsidR="008E06B8" w:rsidRPr="002526C7" w:rsidRDefault="008E06B8" w:rsidP="008E06B8">
      <w:pPr>
        <w:spacing w:line="360" w:lineRule="auto"/>
        <w:ind w:firstLine="561"/>
        <w:jc w:val="both"/>
        <w:rPr>
          <w:rFonts w:ascii="Times New Roman" w:hAnsi="Times New Roman" w:cs="Times New Roman"/>
          <w:spacing w:val="4"/>
          <w:sz w:val="28"/>
          <w:szCs w:val="28"/>
          <w:shd w:val="clear" w:color="auto" w:fill="FFFFFF"/>
        </w:rPr>
      </w:pPr>
      <w:r w:rsidRPr="002526C7">
        <w:rPr>
          <w:rFonts w:ascii="Times New Roman" w:hAnsi="Times New Roman" w:cs="Times New Roman"/>
          <w:spacing w:val="4"/>
          <w:sz w:val="28"/>
          <w:szCs w:val="28"/>
          <w:shd w:val="clear" w:color="auto" w:fill="FFFFFF"/>
        </w:rPr>
        <w:t>Tiểu sử danh nhân được đặt tên trường:</w:t>
      </w:r>
    </w:p>
    <w:p w:rsidR="008E06B8" w:rsidRPr="002526C7" w:rsidRDefault="008E06B8" w:rsidP="008E06B8">
      <w:pPr>
        <w:pStyle w:val="Title"/>
        <w:spacing w:line="360" w:lineRule="auto"/>
        <w:ind w:firstLine="561"/>
        <w:rPr>
          <w:rFonts w:ascii="Times New Roman" w:hAnsi="Times New Roman"/>
          <w:szCs w:val="28"/>
        </w:rPr>
      </w:pPr>
      <w:r w:rsidRPr="002526C7">
        <w:rPr>
          <w:rFonts w:ascii="Times New Roman" w:hAnsi="Times New Roman"/>
          <w:szCs w:val="28"/>
        </w:rPr>
        <w:t>LÊ VĂN PHẨM</w:t>
      </w:r>
    </w:p>
    <w:p w:rsidR="008E06B8" w:rsidRPr="002526C7" w:rsidRDefault="008E06B8" w:rsidP="008E06B8">
      <w:pPr>
        <w:spacing w:line="360" w:lineRule="auto"/>
        <w:ind w:firstLine="561"/>
        <w:jc w:val="center"/>
        <w:rPr>
          <w:rFonts w:ascii="Times New Roman" w:hAnsi="Times New Roman" w:cs="Times New Roman"/>
          <w:b/>
          <w:sz w:val="28"/>
          <w:szCs w:val="28"/>
        </w:rPr>
      </w:pPr>
      <w:r w:rsidRPr="002526C7">
        <w:rPr>
          <w:rFonts w:ascii="Times New Roman" w:hAnsi="Times New Roman" w:cs="Times New Roman"/>
          <w:b/>
          <w:sz w:val="28"/>
          <w:szCs w:val="28"/>
        </w:rPr>
        <w:t>(1922 – 1990)</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Lê Văn Phẩm, bí danh Chín Hải, sinh năm 1922 tại làng Mỹ Phước Tây, quận Cai Lậy, tỉnh Mỹ Tho (nay là xã Mỹ Phước Tây, thị xã Cai Lậy, tỉnh Tiền Giang) trong một gia đình nông dân nghèo có truyền thống yêu nước.  </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Ông sớm giác ngộ cách mạng, đi giao liên, rải truyền đơn và tham gia cuộc khởi nghĩa Nam Kỳ (tháng 11-1940) ở quê nhà. Cuộc khởi nghĩa bị thực dân Pháp đàn áp dã man, ông di chuyển đến Mộc Hoá (nay thuộc tỉnh Long An) lao động sinh sống. Sau đó, ông trở về xã Mỹ Phước Tây tiếp tục hoạt động cách mạng. Tháng 3-1945, ông vinh dự được đứng vào hàng ngũ Đảng Cộng sản Đông Dương (nay là Đảng Cộng sản Việt Nam) và được cấp trên tin tưởng cử làm Trung đội trưởng kiêm Chính trị viên trung đội du kích xã Mỹ Phước Tây.</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pacing w:val="-2"/>
          <w:sz w:val="28"/>
          <w:szCs w:val="28"/>
        </w:rPr>
        <w:lastRenderedPageBreak/>
        <w:t>Tháng 8-1945, ông chỉ huy trung đội du kích tham gia khởi nghĩa giành chính quyền ở xã Mỹ Phước Tây nói riêng và huyện Cai Lậy nói chung. Khi thực dân Pháp quay trở lại xâm lược Nam Bộ (</w:t>
      </w:r>
      <w:r w:rsidRPr="002526C7">
        <w:rPr>
          <w:rFonts w:ascii="Times New Roman" w:hAnsi="Times New Roman" w:cs="Times New Roman"/>
          <w:sz w:val="28"/>
          <w:szCs w:val="28"/>
        </w:rPr>
        <w:t>23-9-1945), ông bám trụ tại xã nhà, tiếp tục xây dựng cơ sở cách mạng, phát động phong trào nhân dân tham gia  kháng chiến chống thực dân Pháp xâm lược. Tháng 11-1946, ông được đề bạt làm Phó bí thư chi bộ xã Mỹ Phước Tây. Táng 3-1947, được chỉ định làm Bí thư Chi bộ xã Mỹ Phước Tây kiêm Phó Chủ tịch Ủy ban kháng chiến hành chính xã và Chính trị viên Xã đội. Bằng sự năng nỗ, nhiệt tình, ông đã góp công to lớn trong việc đẩy mạnh phong trào kháng chiến của xã nhà ngày càng phát triển vững chắc. Năm 1953, ông là một trong hai đồng chí Bí thư xã được bầu vào Ban Chấp hành Đảng bộ huyện Cai Lậy, phụ trách liên xã 3, gồm 6 xã là Tân Phú, Tân Bình, Mỹ Hạnh Trung, Mỹ Hạnh Đông, Mỹ Phước Tây, Hội Mỹ (Tân Hội và Nhị Mỹ).</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Sau khi Hiệp định Genève được ký kết (1954), ông được phân công ở lại miền Nam, phụ trách xây dựng cơ sở cách mạng ở huyện Cai Lậy. Tháng 10-1955, ông được đề cử vào Thường vụ Huyện ủy Cai Lậy, phụ trách công tác binh vận. Tháng 7-1957, ông được Tỉnh ủy Mỹ Tho cử làm Phó Bí thư Huyện ủy Châu Thành. Tháng 8-1957, ông làm Bí thư Huyện ủy Châu Thành. Tháng 3-1959, ông được cử vào Ban Chấp hành Đảng bộ tỉnh Mỹ Tho. Mặc dù phong trào cách mạng trong thời kỳ này gặp khó khăn nghiêm trọng, cơ sở Đảng bị vở lỡ, một số cán bộ, theo sự phân công của tổ chức, phải đi “điều lắng”; nhưng ông vẫn kiên cường bám trụ, cùng với Huyện ủy lãnh đạo nhân dân tiến hành đấu tranh chính trị, nhằm bảo vệ Đảng, cán bộ cách mạng trước sự đánh phá khốc liệt của địch, đòi các quyền dân sinh dân chủ, chống âm mưu chia cắt đất nước, khủng bố, đàn áp của địch,… Bên cạnh đó, ông còn ra sức xây dựng lực lượng vũ trang ở địa phương để làm đòn bẩy cho phong trào tiến lên. </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w:t>
      </w:r>
      <w:r w:rsidRPr="002526C7">
        <w:rPr>
          <w:rFonts w:ascii="Times New Roman" w:hAnsi="Times New Roman" w:cs="Times New Roman"/>
          <w:spacing w:val="-2"/>
          <w:sz w:val="28"/>
          <w:szCs w:val="28"/>
        </w:rPr>
        <w:t>háng 3-1960, ông được phân công phụ trách hai Huyện ủy Gò Công và Hoà Đồng (nay là các huyện Gò Công Đông, Gò Công Tây, Tân Phú Đông và thị xã Gò Công), trực tiếp làm Trưởng ban Cán sự Đảng huyện Hoà Đồng.</w:t>
      </w:r>
      <w:r w:rsidRPr="002526C7">
        <w:rPr>
          <w:rFonts w:ascii="Times New Roman" w:hAnsi="Times New Roman" w:cs="Times New Roman"/>
          <w:sz w:val="28"/>
          <w:szCs w:val="28"/>
        </w:rPr>
        <w:t xml:space="preserve"> Tại đây, ông đã </w:t>
      </w:r>
      <w:r w:rsidRPr="002526C7">
        <w:rPr>
          <w:rFonts w:ascii="Times New Roman" w:hAnsi="Times New Roman" w:cs="Times New Roman"/>
          <w:sz w:val="28"/>
          <w:szCs w:val="28"/>
        </w:rPr>
        <w:lastRenderedPageBreak/>
        <w:t xml:space="preserve">góp phần quan trọng trong việc lãnh đạo, chỉ đạo phong trào cách mạng ở huyện Hòa Đồng phát triển mạnh mẽ. Tính đến cuối năm 1961, ở huyện Hòa Đồng, ta đã giải phóng hoàn toàn 3 xã (Long Hựu, Thành Công, Bình Long), làm chủ 3 xã (Bình Phú Đông, Tân Thới, Bình Thạnh Đông). Do đó, tại Hội nghị tổng kết phong trào du kích chiến tranh toàn tỉnh Mỹ Tho được tổ chức cuối năm 1961, huyện Hòa Đồng được đánh giá là địa phương có phong trào du kích chiến tranh phát triển mạnh. Năm 1962, lực lượng cách mạng huyện Hòa Đồng vẫn làm chủ tình hình, du kích các xã vẫn tiếp tục bao vây đồn bót, tổ chức những trận đánh phục kích táo bạo, bộ đội, du kích và nhân dân phối hợp chặt chẽ chống phá mưu đồ gom dân, lập ấp chiến lược của địch. </w:t>
      </w:r>
    </w:p>
    <w:p w:rsidR="008E06B8" w:rsidRPr="002526C7" w:rsidRDefault="008E06B8" w:rsidP="008E06B8">
      <w:pPr>
        <w:pStyle w:val="BodyTextIndent"/>
        <w:spacing w:after="0" w:line="360" w:lineRule="auto"/>
        <w:ind w:left="0" w:firstLine="561"/>
        <w:jc w:val="both"/>
        <w:rPr>
          <w:sz w:val="28"/>
          <w:szCs w:val="28"/>
        </w:rPr>
      </w:pPr>
      <w:r w:rsidRPr="002526C7">
        <w:rPr>
          <w:sz w:val="28"/>
          <w:szCs w:val="28"/>
        </w:rPr>
        <w:t xml:space="preserve">Tháng 10-1962, ông được Tỉnh ủy bổ sung vào Ban Thường vụ Tỉnh ủy Mỹ Tho, phụ trách an ninh, kiêm Chính trị viên phó Tỉnh đội. Ở cương vị này, ông đã góp phần làm cho lực lượng vũ trang của tỉnh nhà, với ba thứ quân bộ đội chủ lực, bộ đội địa phương và dân quân du kích, có sự tiến triển vượt bậc cả về số lượng lẫn chất lượng, nhất là phong trào du kích chiến tranh có sự phát triển mạnh mẽ. </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Cuối năm 1967, ông là Chính trị viên Tỉnh đội Mỹ Tho. Tháng 6-1968, ông được bầu làm Bí thư Tỉnh ủy Mỹ Tho. Lúc này, tình hình trên chiến trường diễn ra rất căng thẳng. Địch điên cuồng phản kích và tiến hành bình định vùng nông thôn, khiến cho ta gặp nhiều khó khăn. Trước tình hình đó, ông đã cùng với tập thể Tỉnh ủy đề ra những chủ trương và biện pháp đúng đắn, sáng tạo, lãnh đạo và chỉ đạo quân dân tỉnh nhà tiếp tục đẩy mạnh thế chiến lược tiến công, tạo nên những thắng lợi to lớn trên chiến trường. Tháng 6-1971, ông là Khu ủy viên Khu 8, Bí thư Tỉnh ủy Mỹ Tho. Phong trào cách mạng của tỉnh Mỹ Tho trong thời gian này tiếp tục phát triển mạnh mẽ, góp phần cùng với toàn Miền đánh bại chiến lược “Việt Nam hóa chiến tranh” của Mỹ và chính quyền Sài Gòn, buộc bọn chúng phải ký kết hiệp định Paris năm 1973.</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Tháng 2-1974, ông được đề bạt làm Ủy viên Thường vụ Khu ủy Khu 8, trực tiếp chỉ đạo thắng lợi việc mở mãng chuyển vùng Khu vực 3 bao gồm Gò Công - </w:t>
      </w:r>
      <w:r w:rsidRPr="002526C7">
        <w:rPr>
          <w:rFonts w:ascii="Times New Roman" w:hAnsi="Times New Roman" w:cs="Times New Roman"/>
          <w:sz w:val="28"/>
          <w:szCs w:val="28"/>
        </w:rPr>
        <w:lastRenderedPageBreak/>
        <w:t>nam Long An và huyện Chợ Gạo trong chiến dịch Mùa khô 1974 - 1975, tạo điều kiện thuận lợi để Quân khu 8 mở cuộc tấn công quyết định vào Sài Gòn từ phía tây nam trong chiến dịch Hồ Chí Minh lịch sử, giải phóng hoàn toàn miền Nam, thống nhất nước nhà. Giữa tháng 4-1975, trong chiến dịch Hồ Chí Minh lịch sử, ông là Tư lệnh phó Mặt trận Nam Sài Gòn.</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Từ năm 1976-1986, ông là Ủy viên Ban Chấp hành Trung ương Đảng Khóa 4 và Khóa 5, Bí thư Tỉnh ủy Tiền Giang. Là Bí thư Tỉnh ủy, ông </w:t>
      </w:r>
      <w:r w:rsidRPr="002526C7">
        <w:rPr>
          <w:rFonts w:ascii="Times New Roman" w:hAnsi="Times New Roman" w:cs="Times New Roman"/>
          <w:spacing w:val="-2"/>
          <w:sz w:val="28"/>
          <w:szCs w:val="28"/>
        </w:rPr>
        <w:t>đã cùng với tập thể Tỉnh ủy ra sức lãnh đạo, chỉ đạo công tác khắc phục hậu quả chiến tranh, phục hoá, khai hoang, ổn định chính trị - xã hội, giữ vững an ninh - quốc phòng, phát triển kinh tế, văn hoá - giáo dục, khuyếch trương các ngành nghề, mở mang đường xá, trường học, bệnh xá, cải thiện đời sống nhân dân; trong đó có những công trình mang dấu ấn thế kỷ gắn liền với trí tuệ, tâm huyết, công sức của đồng chí là chương trình vùng lúa năng suất cao, khai hoang Đồng Tháp Mười, dự án ngọt hoá Gò Công, xây dựng tuyến đường xuyên cù lao Lợi Quan (Tân Phú Đông),…</w:t>
      </w:r>
      <w:r w:rsidRPr="002526C7">
        <w:rPr>
          <w:rFonts w:ascii="Times New Roman" w:hAnsi="Times New Roman" w:cs="Times New Roman"/>
          <w:sz w:val="28"/>
          <w:szCs w:val="28"/>
        </w:rPr>
        <w:t xml:space="preserve"> Năm 1986, ông nghỉ hưu sau hơn 40 năm hoạt động cách mạng không mệt mõi. Năm 1990, ông lâm trọng bệnh qua đời. </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Trong quá trình hoạt động cách mạng, ông được Đảng và Nhà nước tặng thưởng Huân chương Hồ Chí Minh, Huân chương Kháng chiến chống Pháp hạng Ba, Huân chương Kháng chiến chống Mỹ, cứu nước hạng Nhất, Huân chương Quyết thắng hạng Nhất, Huân chương Lao động quên mình do Chính phủ Liên Xô tặng và nhiều huân, huy chương khác.</w:t>
      </w:r>
    </w:p>
    <w:p w:rsidR="008E06B8" w:rsidRPr="002526C7" w:rsidRDefault="008E06B8" w:rsidP="008E06B8">
      <w:pPr>
        <w:spacing w:line="360" w:lineRule="auto"/>
        <w:ind w:firstLine="561"/>
        <w:jc w:val="both"/>
        <w:rPr>
          <w:rFonts w:ascii="Times New Roman" w:hAnsi="Times New Roman" w:cs="Times New Roman"/>
          <w:b/>
          <w:spacing w:val="4"/>
          <w:sz w:val="28"/>
          <w:szCs w:val="28"/>
          <w:shd w:val="clear" w:color="auto" w:fill="FFFFFF"/>
        </w:rPr>
      </w:pPr>
      <w:r w:rsidRPr="002526C7">
        <w:rPr>
          <w:rFonts w:ascii="Times New Roman" w:hAnsi="Times New Roman" w:cs="Times New Roman"/>
          <w:sz w:val="28"/>
          <w:szCs w:val="28"/>
        </w:rPr>
        <w:t>Dù ở bất cứ cương vị nào, ông cũng đều gắn bó mật thiết với nhân dân, có nhiều đóng góp quan trọng cho Tiền Giang trong công cuộc giải phóng dân tộc cũng như trong thời bình xây dựng đất nước. Tên ông được đặt tên đường ở thành phố Mỹ Tho; tên đường và tên trường trung học phổ thông ở thị xã Cai Lậy, tỉnh Tiền Giang.</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pacing w:val="4"/>
          <w:sz w:val="28"/>
          <w:szCs w:val="28"/>
          <w:shd w:val="clear" w:color="auto" w:fill="FFFFFF"/>
        </w:rPr>
        <w:lastRenderedPageBreak/>
        <w:t>Năm 2013, Chi bộ nhà trường có 32 đảng viên; nam: 15; nữ: 17; Chi ủy: 05; ó nam: 02; nữ: 03</w:t>
      </w:r>
      <w:r w:rsidRPr="002526C7">
        <w:rPr>
          <w:rFonts w:ascii="Times New Roman" w:hAnsi="Times New Roman" w:cs="Times New Roman"/>
          <w:sz w:val="28"/>
          <w:szCs w:val="28"/>
        </w:rPr>
        <w:t>. Ban giám hiệu: 03; nam: 03; nữ: 00. Công đoàn: 70 công đoàn viên; nam: 36; nữ: 34. Đoàn thanh niên: 888 đoàn viên; nam: 393; nữ: 495.</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viên chức: 70; nam: 36; nữ: 34. Tổng số giáo viên: 64; nam: 32; nữ: 32. Thạc sĩ: 13; Cử nhân (đại học): 52; Cử nhân (cao đẳng): 01; Trình độ khác: 04.</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học sinh:1.378; nam: 657; nữ: 713.</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Tổng diện tích: </w:t>
      </w:r>
      <w:r w:rsidRPr="002526C7">
        <w:rPr>
          <w:rFonts w:ascii="Times New Roman" w:hAnsi="Times New Roman" w:cs="Times New Roman"/>
          <w:sz w:val="28"/>
          <w:szCs w:val="28"/>
          <w:lang w:val="nb-NO"/>
        </w:rPr>
        <w:t>20</w:t>
      </w:r>
      <w:r w:rsidRPr="002526C7">
        <w:rPr>
          <w:rFonts w:ascii="Times New Roman" w:hAnsi="Times New Roman" w:cs="Times New Roman"/>
          <w:sz w:val="28"/>
          <w:szCs w:val="28"/>
        </w:rPr>
        <w:t>.</w:t>
      </w:r>
      <w:r w:rsidRPr="002526C7">
        <w:rPr>
          <w:rFonts w:ascii="Times New Roman" w:hAnsi="Times New Roman" w:cs="Times New Roman"/>
          <w:sz w:val="28"/>
          <w:szCs w:val="28"/>
          <w:lang w:val="nb-NO"/>
        </w:rPr>
        <w:t>868,8</w:t>
      </w:r>
      <w:r w:rsidRPr="002526C7">
        <w:rPr>
          <w:rFonts w:ascii="Times New Roman" w:hAnsi="Times New Roman" w:cs="Times New Roman"/>
          <w:sz w:val="28"/>
          <w:szCs w:val="28"/>
        </w:rPr>
        <w:t xml:space="preserve">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diện tích sử dụng: </w:t>
      </w:r>
      <w:r w:rsidRPr="002526C7">
        <w:rPr>
          <w:rFonts w:ascii="Times New Roman" w:hAnsi="Times New Roman" w:cs="Times New Roman"/>
          <w:sz w:val="28"/>
          <w:szCs w:val="28"/>
          <w:lang w:val="nb-NO"/>
        </w:rPr>
        <w:t>20</w:t>
      </w:r>
      <w:r w:rsidRPr="002526C7">
        <w:rPr>
          <w:rFonts w:ascii="Times New Roman" w:hAnsi="Times New Roman" w:cs="Times New Roman"/>
          <w:sz w:val="28"/>
          <w:szCs w:val="28"/>
        </w:rPr>
        <w:t>.</w:t>
      </w:r>
      <w:r w:rsidRPr="002526C7">
        <w:rPr>
          <w:rFonts w:ascii="Times New Roman" w:hAnsi="Times New Roman" w:cs="Times New Roman"/>
          <w:sz w:val="28"/>
          <w:szCs w:val="28"/>
          <w:lang w:val="nb-NO"/>
        </w:rPr>
        <w:t>868,8</w:t>
      </w:r>
      <w:r w:rsidRPr="002526C7">
        <w:rPr>
          <w:rFonts w:ascii="Times New Roman" w:hAnsi="Times New Roman" w:cs="Times New Roman"/>
          <w:sz w:val="28"/>
          <w:szCs w:val="28"/>
        </w:rPr>
        <w:t>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w:t>
      </w:r>
    </w:p>
    <w:p w:rsidR="008E06B8" w:rsidRPr="002526C7" w:rsidRDefault="008E06B8" w:rsidP="008E06B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Trường có 02 dãy lầu, mỗi dãy có 3 tầng ; Phòng làm việc: 09; Phòng học: </w:t>
      </w:r>
      <w:r w:rsidRPr="002526C7">
        <w:rPr>
          <w:rFonts w:ascii="Times New Roman" w:hAnsi="Times New Roman" w:cs="Times New Roman"/>
          <w:sz w:val="28"/>
          <w:szCs w:val="28"/>
          <w:lang w:val="nb-NO"/>
        </w:rPr>
        <w:t>23</w:t>
      </w:r>
      <w:r w:rsidRPr="002526C7">
        <w:rPr>
          <w:rFonts w:ascii="Times New Roman" w:hAnsi="Times New Roman" w:cs="Times New Roman"/>
          <w:sz w:val="28"/>
          <w:szCs w:val="28"/>
        </w:rPr>
        <w:t>; Phòng thí nghiệm: 06; Phòng nghe nhìn: 01; Phòng máy tính: 02; Thư viện: 01; Sân chơi: 8.000m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Khu thể thao: 2.500m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Nhà vệ sinh: 05 khu (Giáo viên: 02; Học sinh: 03), Căn tin và nhà xe.</w:t>
      </w:r>
    </w:p>
    <w:p w:rsidR="005A4E19" w:rsidRPr="002526C7" w:rsidRDefault="008E06B8" w:rsidP="005A4E19">
      <w:pPr>
        <w:spacing w:line="360" w:lineRule="auto"/>
        <w:ind w:firstLine="561"/>
        <w:jc w:val="both"/>
        <w:rPr>
          <w:rFonts w:ascii="Times New Roman" w:hAnsi="Times New Roman" w:cs="Times New Roman"/>
          <w:b/>
          <w:sz w:val="28"/>
          <w:szCs w:val="28"/>
        </w:rPr>
      </w:pPr>
      <w:r w:rsidRPr="003B5C41">
        <w:rPr>
          <w:rFonts w:ascii="Times New Roman" w:hAnsi="Times New Roman" w:cs="Times New Roman"/>
          <w:b/>
          <w:sz w:val="28"/>
          <w:szCs w:val="28"/>
        </w:rPr>
        <w:t>3.</w:t>
      </w:r>
      <w:r w:rsidRPr="002526C7">
        <w:rPr>
          <w:rFonts w:ascii="Times New Roman" w:hAnsi="Times New Roman" w:cs="Times New Roman"/>
          <w:sz w:val="28"/>
          <w:szCs w:val="28"/>
        </w:rPr>
        <w:t xml:space="preserve"> </w:t>
      </w:r>
      <w:r w:rsidR="005A4E19" w:rsidRPr="002526C7">
        <w:rPr>
          <w:rFonts w:ascii="Times New Roman" w:hAnsi="Times New Roman" w:cs="Times New Roman"/>
          <w:b/>
          <w:sz w:val="28"/>
          <w:szCs w:val="28"/>
        </w:rPr>
        <w:t>Trường Trung học phổ thông Tứ Kiệt</w:t>
      </w:r>
    </w:p>
    <w:p w:rsidR="005A4E19" w:rsidRPr="002526C7" w:rsidRDefault="005A4E19" w:rsidP="005A4E19">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(Trung học phổ thông) + Bốn vị anh hùng chống Pháp (Tứ Kiệt).</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Số 217, Quốc lộ 1, Khu phố 3, Phường 4, thị xã Cai Lậy, tỉnh Tiền Giang.</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02733.829.038</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tukiet.tiengiang.edu.vn</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Email:</w:t>
      </w:r>
      <w:r w:rsidRPr="002526C7">
        <w:rPr>
          <w:rFonts w:ascii="Times New Roman" w:hAnsi="Times New Roman" w:cs="Times New Roman"/>
          <w:spacing w:val="4"/>
          <w:sz w:val="28"/>
          <w:szCs w:val="28"/>
          <w:shd w:val="clear" w:color="auto" w:fill="FFFFFF"/>
        </w:rPr>
        <w:t xml:space="preserve"> </w:t>
      </w:r>
      <w:hyperlink r:id="rId31" w:history="1">
        <w:r w:rsidRPr="002526C7">
          <w:rPr>
            <w:rStyle w:val="Hyperlink"/>
            <w:rFonts w:ascii="Times New Roman" w:hAnsi="Times New Roman" w:cs="Times New Roman"/>
            <w:color w:val="auto"/>
            <w:spacing w:val="4"/>
            <w:sz w:val="28"/>
            <w:szCs w:val="28"/>
            <w:shd w:val="clear" w:color="auto" w:fill="FFFFFF"/>
          </w:rPr>
          <w:t>c3tukiet.tiengiang@moet.edu.vn</w:t>
        </w:r>
      </w:hyperlink>
    </w:p>
    <w:p w:rsidR="005A4E19" w:rsidRPr="002526C7" w:rsidRDefault="003B5C41" w:rsidP="005A4E19">
      <w:pPr>
        <w:spacing w:line="360" w:lineRule="auto"/>
        <w:ind w:firstLine="561"/>
        <w:jc w:val="both"/>
        <w:rPr>
          <w:rFonts w:ascii="Times New Roman" w:hAnsi="Times New Roman" w:cs="Times New Roman"/>
          <w:sz w:val="28"/>
          <w:szCs w:val="28"/>
        </w:rPr>
      </w:pPr>
      <w:r>
        <w:rPr>
          <w:rFonts w:ascii="Times New Roman" w:hAnsi="Times New Roman" w:cs="Times New Roman"/>
          <w:sz w:val="28"/>
          <w:szCs w:val="28"/>
          <w:shd w:val="clear" w:color="auto" w:fill="FFFFFF"/>
        </w:rPr>
        <w:t>Năm 1958</w:t>
      </w:r>
      <w:r w:rsidR="005A4E19" w:rsidRPr="002526C7">
        <w:rPr>
          <w:rFonts w:ascii="Times New Roman" w:hAnsi="Times New Roman" w:cs="Times New Roman"/>
          <w:sz w:val="28"/>
          <w:szCs w:val="28"/>
          <w:shd w:val="clear" w:color="auto" w:fill="FFFFFF"/>
        </w:rPr>
        <w:t xml:space="preserve">, Trường Bán công Tứ Kiệt được thành lập. Sau năm 1975, trường có tên là Trường Bổ túc văn hóa. Năm 1989, trường được thay đổi chức năng, mang tên là Trường Bán công Cai Lậy. Năm 1998, trường được đổi tên thành Trường Trung học phổ thông bán công Tứ Kiệt. Năm 2008, theo Quyết định số 2726 ngày 05 tháng 9 năm 2008  của Ủy ban Nhân dân tỉnh Tiền Giang, trường </w:t>
      </w:r>
      <w:r w:rsidR="005A4E19" w:rsidRPr="002526C7">
        <w:rPr>
          <w:rFonts w:ascii="Times New Roman" w:hAnsi="Times New Roman" w:cs="Times New Roman"/>
          <w:sz w:val="28"/>
          <w:szCs w:val="28"/>
          <w:shd w:val="clear" w:color="auto" w:fill="FFFFFF"/>
        </w:rPr>
        <w:lastRenderedPageBreak/>
        <w:t>được công nhận là trường công lập và đổi tên thành Trường Trung học phổ thông Tứ Kiệt.</w:t>
      </w:r>
    </w:p>
    <w:p w:rsidR="005A4E19" w:rsidRPr="002526C7" w:rsidRDefault="005A4E19" w:rsidP="005A4E19">
      <w:pPr>
        <w:spacing w:line="360" w:lineRule="auto"/>
        <w:ind w:firstLine="561"/>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Tiểu sử các danh nhân được đặt tên trường:</w:t>
      </w:r>
    </w:p>
    <w:p w:rsidR="005A4E19" w:rsidRPr="002526C7" w:rsidRDefault="005A4E19" w:rsidP="005A4E19">
      <w:pPr>
        <w:spacing w:line="360" w:lineRule="auto"/>
        <w:ind w:firstLine="561"/>
        <w:jc w:val="center"/>
        <w:rPr>
          <w:rFonts w:ascii="Times New Roman" w:hAnsi="Times New Roman" w:cs="Times New Roman"/>
          <w:b/>
          <w:sz w:val="28"/>
          <w:szCs w:val="28"/>
        </w:rPr>
      </w:pPr>
      <w:r w:rsidRPr="002526C7">
        <w:rPr>
          <w:rFonts w:ascii="Times New Roman" w:hAnsi="Times New Roman" w:cs="Times New Roman"/>
          <w:b/>
          <w:sz w:val="28"/>
          <w:szCs w:val="28"/>
        </w:rPr>
        <w:t>TỨ KIỆT</w:t>
      </w:r>
    </w:p>
    <w:p w:rsidR="005A4E19" w:rsidRPr="002526C7" w:rsidRDefault="005A4E19" w:rsidP="005A4E19">
      <w:pPr>
        <w:pStyle w:val="BodyTextIndent"/>
        <w:spacing w:after="0" w:line="360" w:lineRule="auto"/>
        <w:ind w:left="0" w:firstLine="561"/>
        <w:jc w:val="both"/>
        <w:rPr>
          <w:sz w:val="28"/>
          <w:szCs w:val="28"/>
        </w:rPr>
      </w:pPr>
      <w:r w:rsidRPr="002526C7">
        <w:rPr>
          <w:sz w:val="28"/>
          <w:szCs w:val="28"/>
        </w:rPr>
        <w:t>Tứ Kiệt hay Bốn Ông là cách gọi của nhân dân để chỉ bốn vị anh hùng chống Pháp ở Cai Lậy (Tiền Giang). Đó là các ông Nguyễn Thanh Long (sinh năm 1820 tại thôn Cẩm Sơn, huyện Kiến Đăng, tỉnh Định Tường, nay là xã Cẩm Sơn, huyện Cai Lậy, tỉnh Tiền Giang), Trần Công Thận (sinh năm 1825 tại thôn Mỹ Trang, huyện Kiến Đăng, tỉnh Định Tường, nay là xã Long Khánh, thị xã Cai Lậy, tỉnh Tiền Giang), Trương Văn Rộng (chưa rõ năm sinh, người thôn Tân Lý Đông, huyện Kiến Hưng, tỉnh Định Tường, này là xã Tân Lý Đông, huyện Châu Thành, tỉnh Tiền Giang), Ngô Tấn Đước hay Đức (chưa rõ năm sinh, người thôn Tân Hội, huyện Kiến Đăng, tỉnh Định Tường, nay là xã Tân Hội, thị xã Cai Lậy, tỉnh Tiền Giang).</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Vốn có lòng yêu nước nồng nàn, khi giặc Pháp xâm chiếm Tiền Giang (1861), cả bốn ông đều tham gia lực lượng nghĩa quân do Thiên hộ Dương lãnh đạo. </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Sau khi cuộc khởi nghĩa bất thành (1866), bốn ông trở về Cai Lậy chiêu tập nghĩa sĩ, tiếp tục đứng lên đánh Pháp. Tại đây, bốn ông đã xây dựng thế trận lòng dân vô cùng vững chắc; và với chiến thuật du kích, nghĩa quân do bốn ông chỉ huy đã gây cho quân Pháp nhiều thiệt hại nặng nề. Hai chiến công tiêu biểu của nghĩa quân Tứ Kiệt là trận tấn công thành Mỹ Tho và trận thiêu hủy đồn Cai Lậy:</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 Về trận đánh thành Mỹ Tho, vào khoảng 3 giờ sáng ngày 01-5-1868, nhân lúc trời còn tối và bọn lính canh say ngủ, nghĩa quân đã dùng thang vượt tường thành, đốt cháy kho lương, giết chết và làm bị thương một số lính Pháp; sau đó, nghĩa quân đã rút lui an toàn. </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Về trận thiêu hủy đồn Cai Lậy, ngày 24-12-1870, lợi dụng lúc bọn chỉ huy đồn Cai Lậy về Mỹ Tho dự lễ Giáng sinh, nghĩa quân bất ngờ đánh úp đồn Cai Lậy, phóng hỏa thiêu hủy hoàn toàn đồn này và tiêu diệt một số tên Việt gian có nợ máu với nhân dân; đồng thời, nghĩa quân cũng thu được nhiều vũ khí của địch.</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Trước sự lớn mạnh của cuộc khởi nghĩa Tứ Kiệt, thực dân Pháp vô cùng lo sợ. Bọn chúng ra lệnh cho tên Việt gian Trần Bá Lộc chỉ huy hàng ngàn quân lính mở nhiều cuộc càn quét vô cùng khốc liệt vào vùng Cai Lậy, nhằm bình định nơi này và tiêu diệt nghĩa quân. </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Lực lượng nghĩa quân đã kiên quyết và anh dũng chống trả. Nhưng cuối cùng, do sự chênh lệch quá lớn về lực lượng; nghĩa quân tan rã và bốn ông đều bị sa vào tay giặc. Biết bốn ông đều là những bậc nghĩa khí và có ảnh hưởng lớn trong nhân dân, Trần Bá Lộc dùng những thủ đoạn vô cùng thâm độc hòng buộc bốn ông phải đầu hàng, như vừa ra sức mua chuộc, dụ dỗ; vừa tra tấn dã man; đặc biệt, bọn chúng còn mang những người thân trong gia đình của bốn ông ra đánh đập hết sức tàn bạo, nhằm rúng ép bốn ông phải quy thuận. </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Thế nhưng, trước sau, bốn ông đều khẳng khái tuyên bố: “</w:t>
      </w:r>
      <w:r w:rsidRPr="002526C7">
        <w:rPr>
          <w:rFonts w:ascii="Times New Roman" w:hAnsi="Times New Roman" w:cs="Times New Roman"/>
          <w:i/>
          <w:sz w:val="28"/>
          <w:szCs w:val="28"/>
        </w:rPr>
        <w:t>Sinh vi tướng, tử vi thần</w:t>
      </w:r>
      <w:r w:rsidRPr="002526C7">
        <w:rPr>
          <w:rFonts w:ascii="Times New Roman" w:hAnsi="Times New Roman" w:cs="Times New Roman"/>
          <w:sz w:val="28"/>
          <w:szCs w:val="28"/>
        </w:rPr>
        <w:t>”, quyết không chịu khuất phục. Bất lực trước ý chí bất khuất của bốn ông, ngày 25 tháng chạp năm Canh Ngọ (nhằm ngày 14-02-1871), thực dân Pháp đã xử chém bốn vị anh hùng dân tộc tại chợ Cai Lậy.</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Cảm phục cuộc đời và tấm gương chiến đấu oanh liệt, bất khuất của Bốn Ông, nhân dân Cai Lậy đã tự động quyên góp tiền bạc, xây dựng một ngôi đền ở ngay tại thị trấn Cai Lậy để thờ tự bốn ông. Năm 1997, lăng mộ của Bốn Ông được trùng tu với quy mô lớn, tọa lạc đường 30 tháng 4, Phường 1, thị xã Cai Lậy và được xếp hạng Di tích lịch sử - văn hóa Quốc gia năm 1999. Hàng năm, cứ đến ngày 25 tháng chạp, nhân dân Cai Lậy lại làm giỗ hội, tưởng nhớ đến Bốn Ông đã vì nước quên thân, nêu cao tấm gương sáng ngời cho hậu thế noi theo. Thật đúng là:</w:t>
      </w:r>
    </w:p>
    <w:p w:rsidR="005A4E19" w:rsidRPr="002526C7" w:rsidRDefault="005A4E19" w:rsidP="005A4E19">
      <w:pPr>
        <w:spacing w:line="360" w:lineRule="auto"/>
        <w:ind w:firstLine="561"/>
        <w:jc w:val="both"/>
        <w:rPr>
          <w:rFonts w:ascii="Times New Roman" w:hAnsi="Times New Roman" w:cs="Times New Roman"/>
          <w:i/>
          <w:sz w:val="28"/>
          <w:szCs w:val="28"/>
        </w:rPr>
      </w:pPr>
      <w:r w:rsidRPr="002526C7">
        <w:rPr>
          <w:rFonts w:ascii="Times New Roman" w:hAnsi="Times New Roman" w:cs="Times New Roman"/>
          <w:i/>
          <w:sz w:val="28"/>
          <w:szCs w:val="28"/>
        </w:rPr>
        <w:t>Tứ vị anh hùng vị quốc hy sinh vĩnh niệm.</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i/>
          <w:sz w:val="28"/>
          <w:szCs w:val="28"/>
        </w:rPr>
        <w:lastRenderedPageBreak/>
        <w:t>Kiệt nhân nghĩa cử tinh thần bất khuất lưu tồn.</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Danh xưng Tứ Kiệt được đặt tên trường trung học phổ thông ở thị xã Cai Lậy và tên đường ở huyện Cai Lậy, tỉnh Tiền Giang.</w:t>
      </w:r>
    </w:p>
    <w:p w:rsidR="005A4E19" w:rsidRPr="002526C7" w:rsidRDefault="005A4E19" w:rsidP="005A4E19">
      <w:pPr>
        <w:spacing w:line="360" w:lineRule="auto"/>
        <w:ind w:firstLine="561"/>
        <w:jc w:val="both"/>
        <w:rPr>
          <w:rFonts w:ascii="Times New Roman" w:hAnsi="Times New Roman" w:cs="Times New Roman"/>
          <w:spacing w:val="4"/>
          <w:sz w:val="28"/>
          <w:szCs w:val="28"/>
          <w:shd w:val="clear" w:color="auto" w:fill="FFFFFF"/>
        </w:rPr>
      </w:pPr>
      <w:r w:rsidRPr="002526C7">
        <w:rPr>
          <w:rFonts w:ascii="Times New Roman" w:hAnsi="Times New Roman" w:cs="Times New Roman"/>
          <w:sz w:val="28"/>
          <w:szCs w:val="28"/>
          <w:shd w:val="clear" w:color="auto" w:fill="FFFFFF"/>
        </w:rPr>
        <w:t>Năm 2023, Chi bộ nhà trường có 15 đảng viên; nam: 08; nữ: 07; Chi ủy: 03; nam: 02; nữ: 01</w:t>
      </w:r>
      <w:r w:rsidRPr="002526C7">
        <w:rPr>
          <w:rFonts w:ascii="Times New Roman" w:hAnsi="Times New Roman" w:cs="Times New Roman"/>
          <w:spacing w:val="4"/>
          <w:sz w:val="28"/>
          <w:szCs w:val="28"/>
          <w:shd w:val="clear" w:color="auto" w:fill="FFFFFF"/>
        </w:rPr>
        <w:t>. Ban Giám hiệu: 02; nam: 02; nữ: 00. Công đoàn: 68 công đoàn viên; nam: 29; nữ 39. Đoàn thanh niên: 770 đoàn viên; nam: 349; nữ: 421.</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pacing w:val="4"/>
          <w:sz w:val="28"/>
          <w:szCs w:val="28"/>
          <w:shd w:val="clear" w:color="auto" w:fill="FFFFFF"/>
        </w:rPr>
        <w:t>Tổng số viên chức: 64; nam: 27; nữ: 37. Tổng số giáo viên: 60; nam: 26; nữ: 34. Thạc sĩ: 10; Cử nhân (đại học): 52; Cử nhân (Cao đẳng ): 01; Trình độ khác: 01.</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pacing w:val="4"/>
          <w:sz w:val="28"/>
          <w:szCs w:val="28"/>
          <w:shd w:val="clear" w:color="auto" w:fill="FFFFFF"/>
        </w:rPr>
        <w:t>Tổng số học sinh: 1.271; nam: 637; nữ: 634.</w:t>
      </w:r>
    </w:p>
    <w:p w:rsidR="005A4E19" w:rsidRPr="002526C7" w:rsidRDefault="005A4E19" w:rsidP="005A4E19">
      <w:pPr>
        <w:spacing w:line="360" w:lineRule="auto"/>
        <w:ind w:firstLine="561"/>
        <w:jc w:val="both"/>
        <w:rPr>
          <w:rFonts w:ascii="Times New Roman" w:hAnsi="Times New Roman" w:cs="Times New Roman"/>
          <w:sz w:val="28"/>
          <w:szCs w:val="28"/>
        </w:rPr>
      </w:pPr>
      <w:r w:rsidRPr="002526C7">
        <w:rPr>
          <w:rFonts w:ascii="Times New Roman" w:hAnsi="Times New Roman" w:cs="Times New Roman"/>
          <w:spacing w:val="4"/>
          <w:sz w:val="28"/>
          <w:szCs w:val="28"/>
          <w:shd w:val="clear" w:color="auto" w:fill="FFFFFF"/>
        </w:rPr>
        <w:t>Tổng diện tích:18.301,8 m</w:t>
      </w:r>
      <w:r w:rsidRPr="002526C7">
        <w:rPr>
          <w:rFonts w:ascii="Times New Roman" w:hAnsi="Times New Roman" w:cs="Times New Roman"/>
          <w:spacing w:val="4"/>
          <w:sz w:val="28"/>
          <w:szCs w:val="28"/>
          <w:shd w:val="clear" w:color="auto" w:fill="FFFFFF"/>
          <w:vertAlign w:val="superscript"/>
        </w:rPr>
        <w:t>2</w:t>
      </w:r>
      <w:r w:rsidRPr="002526C7">
        <w:rPr>
          <w:rFonts w:ascii="Times New Roman" w:hAnsi="Times New Roman" w:cs="Times New Roman"/>
          <w:spacing w:val="4"/>
          <w:sz w:val="28"/>
          <w:szCs w:val="28"/>
          <w:shd w:val="clear" w:color="auto" w:fill="FFFFFF"/>
        </w:rPr>
        <w:t>; diện tích sử dụng: 18.301,8 m</w:t>
      </w:r>
      <w:r w:rsidRPr="002526C7">
        <w:rPr>
          <w:rFonts w:ascii="Times New Roman" w:hAnsi="Times New Roman" w:cs="Times New Roman"/>
          <w:spacing w:val="4"/>
          <w:sz w:val="28"/>
          <w:szCs w:val="28"/>
          <w:shd w:val="clear" w:color="auto" w:fill="FFFFFF"/>
          <w:vertAlign w:val="superscript"/>
        </w:rPr>
        <w:t>2</w:t>
      </w:r>
    </w:p>
    <w:p w:rsidR="005A4E19" w:rsidRPr="002526C7" w:rsidRDefault="005A4E19" w:rsidP="005A4E19">
      <w:pPr>
        <w:spacing w:line="360" w:lineRule="auto"/>
        <w:ind w:firstLine="561"/>
        <w:jc w:val="both"/>
        <w:rPr>
          <w:rFonts w:ascii="Times New Roman" w:hAnsi="Times New Roman" w:cs="Times New Roman"/>
          <w:spacing w:val="4"/>
          <w:sz w:val="28"/>
          <w:szCs w:val="28"/>
          <w:shd w:val="clear" w:color="auto" w:fill="FFFFFF"/>
        </w:rPr>
      </w:pPr>
      <w:r w:rsidRPr="002526C7">
        <w:rPr>
          <w:rFonts w:ascii="Times New Roman" w:hAnsi="Times New Roman" w:cs="Times New Roman"/>
          <w:spacing w:val="4"/>
          <w:sz w:val="28"/>
          <w:szCs w:val="28"/>
          <w:shd w:val="clear" w:color="auto" w:fill="FFFFFF"/>
        </w:rPr>
        <w:t>Trường có 03 dãy lầu ( dãy hành chính: 01 tầng trệt, 01 tầng lầu; dãy phòng học bộ môn: 01 tầng trệt, 02 tầng lầu; dãy phòng học: 01 tầng trệt, 03 tầng lầu); Phòng làm việc: 09; Phòng học: 33; Phòng thí nghiệm: 06; Phòng nghe nhìn: 02;  Phòng máy tính: 02; Thư viện: 01; Sân chơi: 01; Khu thể thao: 01; Nhà vệ sinh: 03 khu; Căn tin, Nhà xe.</w:t>
      </w:r>
    </w:p>
    <w:p w:rsidR="00777D6A" w:rsidRPr="002526C7" w:rsidRDefault="00777D6A" w:rsidP="00777D6A">
      <w:pPr>
        <w:ind w:firstLine="561"/>
        <w:rPr>
          <w:rFonts w:ascii="Times New Roman" w:hAnsi="Times New Roman" w:cs="Times New Roman"/>
          <w:sz w:val="28"/>
          <w:szCs w:val="28"/>
        </w:rPr>
      </w:pPr>
      <w:r w:rsidRPr="002526C7">
        <w:rPr>
          <w:rFonts w:ascii="Times New Roman" w:hAnsi="Times New Roman" w:cs="Times New Roman"/>
          <w:b/>
          <w:sz w:val="28"/>
          <w:szCs w:val="28"/>
        </w:rPr>
        <w:t>Trường Trung học cơ sở:</w:t>
      </w:r>
    </w:p>
    <w:p w:rsidR="00777D6A" w:rsidRPr="002526C7" w:rsidRDefault="003B5C41" w:rsidP="00777D6A">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1.</w:t>
      </w:r>
      <w:r w:rsidR="00777D6A" w:rsidRPr="002526C7">
        <w:rPr>
          <w:rFonts w:ascii="Times New Roman" w:hAnsi="Times New Roman" w:cs="Times New Roman"/>
          <w:b/>
          <w:sz w:val="28"/>
          <w:szCs w:val="28"/>
        </w:rPr>
        <w:t xml:space="preserve"> Trường Trung học cơ sở Thái Thị Kim Hồng</w:t>
      </w:r>
    </w:p>
    <w:p w:rsidR="00777D6A" w:rsidRPr="002526C7" w:rsidRDefault="00777D6A" w:rsidP="00777D6A">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(Trung học cơ sở) + Họ và tên danh nhân (Thái Thị Kim Hồng).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Địa chỉ: Ấp Phú Hưng, xã Long Khánh, thị xã Cai Lậy, tỉnh Tiền Giang.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02733826284</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32" w:history="1">
        <w:r w:rsidRPr="002526C7">
          <w:rPr>
            <w:rStyle w:val="Hyperlink"/>
            <w:rFonts w:ascii="Times New Roman" w:hAnsi="Times New Roman" w:cs="Times New Roman"/>
            <w:color w:val="auto"/>
            <w:sz w:val="28"/>
            <w:szCs w:val="28"/>
          </w:rPr>
          <w:t>http://thcsthaithikimhong.tiengiang.edu.vn</w:t>
        </w:r>
      </w:hyperlink>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Email: c2thaithikimhongcl.tiengiang@moet.edu.vn</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Tiền thân là Trường Phổ thông cơ sở Long Khánh được thành lập năm 1976. Năm 1991, Trường Trung học cơ sở Long Khánh được thành lập trên cơ sở tách cấp II từ Trường Phổ thông cơ sở Long Khánh. Năm 2011, trường được đổi tên là Trường Trung học cơ sở Thái Thị Kim Hồng.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Tiểu sử của danh nhân được mang tên trường:</w:t>
      </w:r>
    </w:p>
    <w:p w:rsidR="00777D6A" w:rsidRPr="002526C7" w:rsidRDefault="00777D6A" w:rsidP="00777D6A">
      <w:pPr>
        <w:pStyle w:val="Heading8"/>
        <w:spacing w:before="0" w:after="0" w:line="360" w:lineRule="auto"/>
        <w:ind w:firstLine="561"/>
        <w:jc w:val="center"/>
        <w:rPr>
          <w:b/>
          <w:i w:val="0"/>
          <w:sz w:val="28"/>
          <w:szCs w:val="28"/>
        </w:rPr>
      </w:pPr>
      <w:r w:rsidRPr="002526C7">
        <w:rPr>
          <w:b/>
          <w:i w:val="0"/>
          <w:sz w:val="28"/>
          <w:szCs w:val="28"/>
        </w:rPr>
        <w:t>THÁI THỊ KIM HỒNG</w:t>
      </w:r>
    </w:p>
    <w:p w:rsidR="00777D6A" w:rsidRPr="002526C7" w:rsidRDefault="00777D6A" w:rsidP="00777D6A">
      <w:pPr>
        <w:spacing w:line="360" w:lineRule="auto"/>
        <w:ind w:firstLine="561"/>
        <w:jc w:val="center"/>
        <w:rPr>
          <w:rFonts w:ascii="Times New Roman" w:hAnsi="Times New Roman" w:cs="Times New Roman"/>
          <w:b/>
          <w:sz w:val="28"/>
          <w:szCs w:val="28"/>
        </w:rPr>
      </w:pPr>
      <w:r w:rsidRPr="002526C7">
        <w:rPr>
          <w:rFonts w:ascii="Times New Roman" w:hAnsi="Times New Roman" w:cs="Times New Roman"/>
          <w:b/>
          <w:sz w:val="28"/>
          <w:szCs w:val="28"/>
        </w:rPr>
        <w:t>(1940 – 1973)</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Thái Thị Kim Hồng tên khai sinh là Thái Thị Xiếu,  sinh năm 1940 tại làng Long Khánh, quận Cai Lậy, tỉnh Mỹ Tho (nay là xã Long Khánh, thị xã Cai Lậy, tỉnh Tiền Giang) trong một gia đình nông dân có truyền thống yêu nước.</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1957, bà giác ngộ cách mạng, làm công tác giao liên và phụ nữ tại xã. Năm 1960, bà được đề bạt làm Huyện ủy viên Huyện ủy Cai Lậy, phụ trách xã Phú An. Bất chấp nguy hiểm, không nề khó khăn, gian khổ, bà kiên trì bám chặt địa bàn, xây dựng cơ sở cách mạng. Nhờ thế, phong trào đấu tranh của quần chúng ở địa phương ngày càng dâng cao.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Cuối năm 1961, trong một chuyến đi công tác, bà bị địch bắt. Trải qua các nhà giam Cai Lậy, Mỹ Tho, mặc dù bị tra tấn hết sức dã man, nhưng bà vẫn giữ vững khí tiết, kiên quyết không khai báo, một lòng trung thành với cách mạng và nhân dân. Không những thế, bà còn tham gia sinh hoạt Đảng trong Chi bộ nhà tù. Năm 1964, địch trả tự do cho bà sau khi đã đánh đập, đày ải bà đến độ liệt cả hai chân và tắt cả tiếng nói.</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Sau đó, được sự chăm sóc tận tình của đồng đội và người thân trong gia đình, sức khỏe của bà được hồi phục dần. Năm 1965, bà hoạt động trở lại và được bầu làm Ủy viên Ban Chấp hành Hội Liên hiệp phụ nữ  giải phóng tỉnh Mỹ Tho. Tấm gương kiên cường chiến đấu và tinh thần tiến công cách mạng của bà được Tỉnh ủy </w:t>
      </w:r>
      <w:r w:rsidRPr="002526C7">
        <w:rPr>
          <w:rFonts w:ascii="Times New Roman" w:hAnsi="Times New Roman" w:cs="Times New Roman"/>
          <w:sz w:val="28"/>
          <w:szCs w:val="28"/>
        </w:rPr>
        <w:lastRenderedPageBreak/>
        <w:t xml:space="preserve">Mỹ Tho phổ biến khắp nơi; để thông qua đó, giáo dục  và rèn luyện phẩm chất cách mạng cho toàn thể cán bộ, chiến sĩ  trong tỉnh.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1969, bà được phân công làm Hội trưởng Hội Liên hiệp phụ nữ  giải phóng tỉnh. Đây là thời điểm vô cùng căng thẳng trên chiến trường Mỹ Tho và toàn miền Nam. Địch tăng cường khủng bố và càn quét với mức độ khốc liệt chưa từng thấy. Thế nhưng, với sự sáng tạo, năng nỗ và tinh thần quyết tâm vuợt qua mọi khó khăn, thử thách, bà đã cùng với Ban Chấp hành Hội Phụ nữ tỉnh ra sức xây dựng phong trào phụ nữ ngày càng vững mạnh, góp phần quan trọng vào những thắng lợi vang dội của quân dân tỉnh nhà.</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Tháng 2 - 1973, bà bị bắt lần thứ hai tại xã Long Khánh, huyện Cai Lậy trong một cuộc hành quân càn quét của Sư đoàn 7 quân đội Sài Gòn; và phải gánh chịu mọi cực hình, tra tấn của bọn chúng. Bị đánh đến gãy xương vai, vỡ xương hàm mặt, chết đi sống lại nhiều lần, song bà vẫn kiên quyết giữ bí mật của tổ chức, không hé răng đến nửa lời.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Không khuất phục được ý chí của người nữ chiến sĩ cộng sản kiên cường, bọn địch đã bắn chết bà ngay tại chỗ. Trước lúc anh dũng hy sinh, bà còn hô vang khẩu hiệu chiến đấu: “Đả đảo Mỹ - Thiệu - Hương! Đả đảo Sư đoàn 7 phá hoại hiệp định Paris!”. Bí danh của bà - Thái Thị Kim Hồng - được đặt tên trường trung học cơ sở ở xã Long Khánh, thị xã Cai Lậy và tên đường ở  thị xã Cai Lậy tỉnh Tiền Giang.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14 đảng viên, trong đó nam: 05, nữ: 09; Chi ủy: 03, trong đó nam: 02, nữ: 01. Ban giám hiệu: 02, trong đó nam: 02, nữ: 00. Công đoàn: 40 công đoàn viên, trong đó nam: 18, nữ: 22. Đoàn thanh niên: 01 đoàn viên, trong đó nam: 01, Nữ: 00. Đội thiếu niên: 821, trong đó nam: 482, nữ: 339.</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Tổng số giáo viên: 36, trong đó nam: 16, nữ: 20. Thạc sĩ: 01; Cử nhân (Đại học): 28; Cử nhân (Cao đẳng): 07. Tổng số học sinh: 821, trong đó nam: 482, nữ: 339.</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4.952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 Diện tích sử dụng: 4.952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1 tầng trệt và 3 tầng lầu, phòng làm việc: 07, phòng học: 19,  phòng thí nghiệm: 05,  phòng nghe nhìn: 01, phòng máy tính: 02, thư viện: 01, sân chơi: 01, khu thể thao: 00, nhà vệ sinh: 09. </w:t>
      </w:r>
    </w:p>
    <w:p w:rsidR="00777D6A" w:rsidRPr="002526C7" w:rsidRDefault="00777D6A" w:rsidP="00777D6A">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2</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Trung học cơ sở Nguyễn Văn Lo</w:t>
      </w:r>
    </w:p>
    <w:p w:rsidR="00777D6A" w:rsidRPr="002526C7" w:rsidRDefault="00777D6A" w:rsidP="00777D6A">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(Trung học cơ sở) + Họ và tên danh nhân (Nguyễn Văn Lo).</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Ấp Tân Thạnh, xã Tân Hội, thị xã Cai Lậy, tỉnh Tiền Giang.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02733718360</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Không.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Email: c2tanhoicailay.tiengiang@moet.edu.vn</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Tiền thân của trường trước năm 1975 là Trường Tiểu học cộng đồng Tân Hội. Sau năm 1975, trường được xây dựng mới để phát triển lên trường có lớp cấp 2 (từ lớp 6 - lớp 9). Lúc này, trường chỉ mới  có 03 phòng kiên cố lợp ngói. Năm 1978, trường được </w:t>
      </w:r>
      <w:r w:rsidRPr="002526C7">
        <w:rPr>
          <w:rFonts w:ascii="Times New Roman" w:hAnsi="Times New Roman" w:cs="Times New Roman"/>
          <w:sz w:val="28"/>
          <w:szCs w:val="28"/>
          <w:shd w:val="clear" w:color="auto" w:fill="FFFFFF"/>
        </w:rPr>
        <w:t>Quỹ Nhi đồng Liên hợp quốc</w:t>
      </w:r>
      <w:r w:rsidRPr="002526C7">
        <w:rPr>
          <w:rFonts w:ascii="Times New Roman" w:hAnsi="Times New Roman" w:cs="Times New Roman"/>
          <w:sz w:val="28"/>
          <w:szCs w:val="28"/>
        </w:rPr>
        <w:t xml:space="preserve"> (UNICEF) tài trợ xây dựng thêm 04 phòng bán kiên cố lợp tôn. Năm 1979, trường có tên là Trường Phổ thông cơ sở Tân Hội, gồm các lớp cấp I và cấp II. Năm 1992, Trường Trung học cơ sở Tân Hội được thành lập trên cơ sở các lớp cấp II được tách ra từ Trường Phổ thông cơ sở Tân Hội. Năm 2013, trường được đổi tên là Trường Trung học cơ sở Nguyễn Văn Lo.</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Tiểu sử danh nhân được đặt tên trường:</w:t>
      </w:r>
    </w:p>
    <w:p w:rsidR="00777D6A" w:rsidRPr="002526C7" w:rsidRDefault="00777D6A" w:rsidP="00777D6A">
      <w:pPr>
        <w:pStyle w:val="Heading8"/>
        <w:spacing w:before="0" w:after="0" w:line="360" w:lineRule="auto"/>
        <w:ind w:firstLine="561"/>
        <w:jc w:val="center"/>
        <w:rPr>
          <w:b/>
          <w:i w:val="0"/>
          <w:sz w:val="28"/>
          <w:szCs w:val="28"/>
        </w:rPr>
      </w:pPr>
      <w:r w:rsidRPr="002526C7">
        <w:rPr>
          <w:b/>
          <w:i w:val="0"/>
          <w:sz w:val="28"/>
          <w:szCs w:val="28"/>
        </w:rPr>
        <w:lastRenderedPageBreak/>
        <w:t>NGUYỄN VĂN LO</w:t>
      </w:r>
    </w:p>
    <w:p w:rsidR="00777D6A" w:rsidRPr="002526C7" w:rsidRDefault="00777D6A" w:rsidP="00777D6A">
      <w:pPr>
        <w:spacing w:line="360" w:lineRule="auto"/>
        <w:ind w:firstLine="561"/>
        <w:jc w:val="center"/>
        <w:rPr>
          <w:rFonts w:ascii="Times New Roman" w:hAnsi="Times New Roman" w:cs="Times New Roman"/>
          <w:b/>
          <w:sz w:val="28"/>
          <w:szCs w:val="28"/>
        </w:rPr>
      </w:pPr>
      <w:r w:rsidRPr="002526C7">
        <w:rPr>
          <w:rFonts w:ascii="Times New Roman" w:hAnsi="Times New Roman" w:cs="Times New Roman"/>
          <w:b/>
          <w:sz w:val="28"/>
          <w:szCs w:val="28"/>
        </w:rPr>
        <w:t>(1956 – 1974)</w:t>
      </w:r>
    </w:p>
    <w:p w:rsidR="00777D6A" w:rsidRPr="002526C7" w:rsidRDefault="00777D6A" w:rsidP="00777D6A">
      <w:pPr>
        <w:pStyle w:val="BodyTextIndent"/>
        <w:spacing w:after="0" w:line="360" w:lineRule="auto"/>
        <w:ind w:left="0" w:firstLine="561"/>
        <w:jc w:val="both"/>
        <w:rPr>
          <w:sz w:val="28"/>
          <w:szCs w:val="28"/>
        </w:rPr>
      </w:pPr>
      <w:r w:rsidRPr="002526C7">
        <w:rPr>
          <w:sz w:val="28"/>
          <w:szCs w:val="28"/>
        </w:rPr>
        <w:t>Nguyễn Văn Lo sinh năm 1955 trong một gia đình nông dân tại làng Tân Hội, quận Cai Lậy, tỉnh Mỹ Tho (nay là xã Tân Hội, thị xã Cai Lậy, tỉnh Tiền Giang).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1968, tuy mới 13 tuổi, ông đã tham gia cách mạng ở địa phương. Lúc bấy giờ, ông vừa đi học, vừa bí mật tổ chức cho các bạn học chung nhặt bom pháo lép giao nộp cho du kích xã để chế tạo lại làm vũ khí đánh địch. Ông đã trực tiếp 6 lần phóng bom vào Căn cứ 33 do lính Mỹ chiếm đóng, gây cho địch một số thiệt hại về vật chất và sự hoang mang, dao động về tinh thần. Ngoài ra, ông còn tham gia gài mìn, diệt và làm bị thương nhiều tên địch.</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1969, ông được cấp trên xét cho vào du kích mật; nhưng với điều kiện là không được tham gia các trận đánh do tuổi còn nhỏ; mà chỉ làm công tác nhặt bom pháo lép và theo dõi tình hình địch ở hai ấp Tân Phong và Tân Thanh. Ông đã 3 lần dẫn du kích đi diệt những tên ác ôn, có nợ máu với nhân dân và tiến hành 15 vụ gài mìn, lựu đạn xung quanh đồn bót, khiến địch vô cùng lo sợ. Có lần, ông mang mìn và lựu đạn gài tại nơi máy bay địch thường đáp xuống để đổ quân đi càn quét, làm một chiếc bị hư hại nặng.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1972, do bị lộ, nên ông được vào đội du kích ấp. Sau một khóa học về chế tạo vũ khí, ông được phân công làm Tổ trưởng tổ sản xuất vũ khí xã. Do có năng khiếu, lòng dũng cảm, óc sáng tạo; lại được trang bị những kiến thức cơ bản về vũ khí; nên ông đã hoàn thành xuất sắc nhiệm vụ được giao. Đặc biệt, ông có sáng kiến chế tạo đạn cối, pháo 105 li lép thành 3 loại mìn: “mìn gạt”, “mìn hẹn giờ”, “mìn phóng”. Ba loại mìn này dễ sử dụng và có hiệu suất diệt xe cơ giới, bộ binh, phá hủy đồn bót cao. Ông còn có sáng kiến làm bệ phóng, phóng cối 80 li hoặc pháo 105 li vào đồn bót địch, làm cho quân thù khiếp sợ, hoang mang cực độ. Ông còn thực hiện việc cắt ngắn báng súng tiểu liên AR.15 làm cho súng trở nên gọn nhẹ, nhưng tính năng chiến đấu không thay đổi.</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Liên tiếp trong hai năm 1972 - 1973, tổ sản xuất vũ khí của ông đã làm ra được hàng ngàn quả mìn, lựu đạn, phục vụ đắc lực cho đội du kích xã đánh bại các cuộc càn quét ác liệt của quân ngụy, tiêu diệt nhiều sinh lực địch, bảo vệ vững chắc vùng giải phóng. Ngoài ra, ông còn cùng với đồng đội chiến đấu hàng chục trận, làm nên những chiến công vang dội. Năm 1974, ông được phân công sản xuất một đợt trái nổ để phục vụ cho cao điểm đánh địch. Để đảm bảo chất lượng, ông thường xuyên kiểm tra các trái nổ đã được sản xuất. Ngày 10-9-1974, ông đã anh dũng hy sinh trong lúc thực thi nhiệm vụ.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Trong quá trình chiến đấu, ông đã diệt và làm bị thương nhiều tên địch, phá hủy 5 xe tăng và 1 máy bay. Ông đã được tặng 4 bằng khen, giấy khen, danh hiệu Dũng sĩ diệt Mỹ. Ngày 20-10-1976, ông được Nhà nước truy tặng danh hiệu Anh hùng lực lượng vũ trang nhân dân. Tên ông được đặt tên trường trung học cơ sở ở xã Nhị Quý, thị xã Cai Lậy.</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16 đảng viên, trong đó nam: 08, nữ: 08; Chi ủy: 03, trong đó nam: 02, Nữ: 01. Ban giám hiệu: 02, trong đó nam: 02, nữ: 00. Công đoàn: 38, trong đó nam: 17, nữ: 21. Đoàn thanh niên: 00. Đội thiếu niên: 626, trong đó nam: 292, nữ: 334.</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35, trong đó nam: 15, nữ: 18. Cử nhân (Đại học): 24; Cử nhân (Cao đẳng): 11. Tổng số học sinh: 626, trong đó nam: 334, nữ: 192.</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12.164,4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4.720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lầu; phòng làm việc: 08; phòng học: 13; phòng thí nghiệm: 04; phòng nghe nhìn: 01; phòng máy vi tính: 01; thư viện: 01; sân chơi: 01;  khu thể thao: 01; nhà vệ sinh: 02 khu.</w:t>
      </w:r>
    </w:p>
    <w:p w:rsidR="00777D6A" w:rsidRPr="002526C7" w:rsidRDefault="003B5C41" w:rsidP="00777D6A">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3.</w:t>
      </w:r>
      <w:r w:rsidR="00777D6A" w:rsidRPr="002526C7">
        <w:rPr>
          <w:rFonts w:ascii="Times New Roman" w:hAnsi="Times New Roman" w:cs="Times New Roman"/>
          <w:b/>
          <w:sz w:val="28"/>
          <w:szCs w:val="28"/>
        </w:rPr>
        <w:t xml:space="preserve"> Trường Trung học cơ sở Nhị Quý </w:t>
      </w:r>
    </w:p>
    <w:p w:rsidR="00777D6A" w:rsidRPr="002526C7" w:rsidRDefault="00777D6A" w:rsidP="00777D6A">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(Trung học cơ sở) + Địa danh hành chính (Xã Nhị Quý).</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Địa chỉ: Ấp Quý Phước, xã Nhị Quý, thị xã Cai Lậy.</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2733814151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33" w:history="1">
        <w:r w:rsidRPr="002526C7">
          <w:rPr>
            <w:rStyle w:val="Hyperlink"/>
            <w:rFonts w:ascii="Times New Roman" w:hAnsi="Times New Roman" w:cs="Times New Roman"/>
            <w:color w:val="auto"/>
            <w:sz w:val="28"/>
            <w:szCs w:val="28"/>
          </w:rPr>
          <w:t>http://thcsnhiquy.tiengiang.edu.vn</w:t>
        </w:r>
      </w:hyperlink>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w:t>
      </w:r>
      <w:hyperlink r:id="rId34" w:history="1">
        <w:r w:rsidRPr="002526C7">
          <w:rPr>
            <w:rStyle w:val="Hyperlink"/>
            <w:rFonts w:ascii="Times New Roman" w:hAnsi="Times New Roman" w:cs="Times New Roman"/>
            <w:color w:val="auto"/>
            <w:sz w:val="28"/>
            <w:szCs w:val="28"/>
          </w:rPr>
          <w:t>c2nhiquicailay.tiengiang@moet.edu.vn</w:t>
        </w:r>
      </w:hyperlink>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Trường được đặt tên theo đơn vị hành chính - xã Nhị Quý.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Tiền thân của trường là Trường Trung học tỉnh hạt</w:t>
      </w:r>
      <w:r w:rsidRPr="002526C7">
        <w:rPr>
          <w:rStyle w:val="FootnoteReference"/>
          <w:rFonts w:ascii="Times New Roman" w:hAnsi="Times New Roman" w:cs="Times New Roman"/>
          <w:sz w:val="28"/>
          <w:szCs w:val="28"/>
        </w:rPr>
        <w:footnoteReference w:id="25"/>
      </w:r>
      <w:r w:rsidRPr="002526C7">
        <w:rPr>
          <w:rFonts w:ascii="Times New Roman" w:hAnsi="Times New Roman" w:cs="Times New Roman"/>
          <w:sz w:val="28"/>
          <w:szCs w:val="28"/>
        </w:rPr>
        <w:t xml:space="preserve"> Nhị Quý được xây dựng năm 1970 và khánh thành đưa vào sử dụng năm 1971. Năm học 1975-1976, năm đầu sau ngày miền Nam hoàn toàn giải phóng (30-4-1975), trường được đổi tên là Trường Phổ thông cơ sở Nhị Quý B. Năm 1987, trường được hợp nhất với Trường Phổ thông cơ sở Nhị Quý A thành  Trường Phổ thông cơ sở Nhị Quý, trong đó có các lớp mẫu giáo, cấp I và cấp II. Năm 1990, các lớp cấp II được tách riêng thành Trường Trung học cơ sở Nhị Quý. Năm 2020, Trường THCS Nhị Quý dời về địa điểm hiện tại (ấp Quý Phước, xã Nhị Quý).</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12 đảng viên; trong đó nam: 06, nữ: 06; Chi ủy: 03, trong đó nam: 03, nữ: 00; Ban giám hiệu: 02, trong đó nam: 02, nữ: 00; Công đoàn: 39 công đoàn viên, trong đó nam: 17, nữ: 22; Đoàn thanh niên: 01 đoàn viên, trong đó nam: 00, nữ: 01; Đội thiếu niên: 736, trong đó nam: 364, nữ: 372.</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39, trong đó nam: 17, nữ: 22. Cử nhân (Đại học): 25; Cử nhân (Cao đẳng): 14. Tổng số học sinh: 736, trong đó nam: 364, nữ: 372</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Tổng diện tích: 4.115 m²; Diện tích sử dụng: 4.115 m². Trường có lầu; phòng làm việc: 08; phòng học: 10; phòng thí nghiệm: 04; phòng nghe nhìn: 01; phòng máy tính: 01; thư viện: 01; sân chơi: 01;  khu thể thao: 01; nhà vệ sinh: 9. </w:t>
      </w:r>
    </w:p>
    <w:p w:rsidR="00777D6A" w:rsidRPr="002526C7" w:rsidRDefault="003B5C41" w:rsidP="00777D6A">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4.</w:t>
      </w:r>
      <w:r w:rsidR="00777D6A" w:rsidRPr="002526C7">
        <w:rPr>
          <w:rFonts w:ascii="Times New Roman" w:hAnsi="Times New Roman" w:cs="Times New Roman"/>
          <w:b/>
          <w:sz w:val="28"/>
          <w:szCs w:val="28"/>
        </w:rPr>
        <w:t xml:space="preserve"> Trường Trung học cơ sở Võ Việt Tân</w:t>
      </w:r>
    </w:p>
    <w:p w:rsidR="00777D6A" w:rsidRPr="002526C7" w:rsidRDefault="00777D6A" w:rsidP="00777D6A">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(Trung học cơ sở) + Họ và tên danh nhân (Võ Việt Tân).</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Đường Mỹ Trang, Khu phố 2, Phường 4, thị xã Cai Lậy. tỉnh Tiền Giang.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02733826608</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Không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Email: thcs.voviettan.pgdcl@gmail.com</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được thành lập ngày 18/1/1991, có tên gọi là Trường Phổ thông Chuyên. Năm 1997, trường được đổi tên thành Trường Trung học cơ sở Võ Việt Tân.</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Kiểm định chất lượng giáo dục.</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Tiểu sử danh nhân được đặt tên trường:</w:t>
      </w:r>
    </w:p>
    <w:p w:rsidR="00777D6A" w:rsidRPr="003B5C41" w:rsidRDefault="00777D6A" w:rsidP="00777D6A">
      <w:pPr>
        <w:pStyle w:val="Heading3"/>
        <w:spacing w:before="0" w:line="360" w:lineRule="auto"/>
        <w:ind w:firstLine="561"/>
        <w:jc w:val="center"/>
        <w:rPr>
          <w:rFonts w:ascii="Times New Roman" w:hAnsi="Times New Roman" w:cs="Times New Roman"/>
          <w:b/>
          <w:color w:val="auto"/>
          <w:sz w:val="28"/>
          <w:szCs w:val="28"/>
        </w:rPr>
      </w:pPr>
      <w:r w:rsidRPr="003B5C41">
        <w:rPr>
          <w:rFonts w:ascii="Times New Roman" w:hAnsi="Times New Roman" w:cs="Times New Roman"/>
          <w:b/>
          <w:color w:val="auto"/>
          <w:sz w:val="28"/>
          <w:szCs w:val="28"/>
        </w:rPr>
        <w:t>VÕ VIỆT TÂN</w:t>
      </w:r>
    </w:p>
    <w:p w:rsidR="00777D6A" w:rsidRPr="003B5C41" w:rsidRDefault="00777D6A" w:rsidP="00777D6A">
      <w:pPr>
        <w:spacing w:line="360" w:lineRule="auto"/>
        <w:ind w:firstLine="561"/>
        <w:jc w:val="center"/>
        <w:rPr>
          <w:rFonts w:ascii="Times New Roman" w:hAnsi="Times New Roman" w:cs="Times New Roman"/>
          <w:b/>
          <w:sz w:val="28"/>
          <w:szCs w:val="28"/>
        </w:rPr>
      </w:pPr>
      <w:r w:rsidRPr="003B5C41">
        <w:rPr>
          <w:rFonts w:ascii="Times New Roman" w:hAnsi="Times New Roman" w:cs="Times New Roman"/>
          <w:b/>
          <w:sz w:val="28"/>
          <w:szCs w:val="28"/>
        </w:rPr>
        <w:t>(1928 – 1969)</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Võ Việt Tân tên khai sinh là Võ Văn Đợi, ông có bí danh khác là Võ Phát Huy, sinh năm 1928 tại làng Mỹ Phước Tây, quận Cai Lậy, tỉnh Mỹ Tho (nay là xã Mỹ Phước Tây, thị xã Cai Lậy, tỉnh Tiền Giang) trong một gia đình nông dân có truyền thống đấu tranh chống áp bức, bóc lột.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Tháng 8 - 1945, ông giác ngộ cách mạng, tham gia khởi nghĩa giành chính quyền ở địa phương. Năm 1947, ông gia nhập lực lượng du kích xã Mỹ Phước Tây. </w:t>
      </w:r>
      <w:r w:rsidRPr="002526C7">
        <w:rPr>
          <w:rFonts w:ascii="Times New Roman" w:hAnsi="Times New Roman" w:cs="Times New Roman"/>
          <w:sz w:val="28"/>
          <w:szCs w:val="28"/>
        </w:rPr>
        <w:lastRenderedPageBreak/>
        <w:t>Do có nhiều thành tích trong chiến đấu, năm 1952, ông được đề bạt làm Xã đội trưởng. Đội du kích xã Mỹ Phước Tây, do ông chỉ huy, ngày càng phát triển vững mạnh, đánh bại nhiều cuộc hành quân càn quét của địch, tiêu biểu là trận tiêu diệt bọn lính Commandos quận Cai Lậy vào cuối năm 1952.</w:t>
      </w:r>
    </w:p>
    <w:p w:rsidR="00777D6A" w:rsidRPr="002526C7" w:rsidRDefault="00777D6A" w:rsidP="00777D6A">
      <w:pPr>
        <w:pStyle w:val="BodyTextIndent2"/>
        <w:spacing w:after="0" w:line="360" w:lineRule="auto"/>
        <w:ind w:left="0" w:firstLine="561"/>
        <w:jc w:val="both"/>
        <w:rPr>
          <w:sz w:val="28"/>
          <w:szCs w:val="28"/>
        </w:rPr>
      </w:pPr>
      <w:r w:rsidRPr="002526C7">
        <w:rPr>
          <w:sz w:val="28"/>
          <w:szCs w:val="28"/>
        </w:rPr>
        <w:t xml:space="preserve">Sau Hiệp định Genève (7-1954), ông được phân công ở lại miền Nam hoạt động. Lúc bấy giờ, ông đảm trách nhiệm vụ Phó Bí thư rồi Bí thư chi bộ xã Mỹ Phước Tây (1958) kiêm Huyện ủy viên phụ trách các xã Mỹ Hạnh Đông và  Mỹ Hạnh Trung. </w:t>
      </w:r>
    </w:p>
    <w:p w:rsidR="00777D6A" w:rsidRPr="002526C7" w:rsidRDefault="00777D6A" w:rsidP="00777D6A">
      <w:pPr>
        <w:pStyle w:val="BodyTextIndent2"/>
        <w:spacing w:after="0" w:line="360" w:lineRule="auto"/>
        <w:ind w:left="0" w:firstLine="561"/>
        <w:jc w:val="both"/>
        <w:rPr>
          <w:sz w:val="28"/>
          <w:szCs w:val="28"/>
        </w:rPr>
      </w:pPr>
      <w:r w:rsidRPr="002526C7">
        <w:rPr>
          <w:sz w:val="28"/>
          <w:szCs w:val="28"/>
        </w:rPr>
        <w:t xml:space="preserve">Năm 1959, ông được chỉ định phụ trách thêm ba xã Phú Quý, Nhị Quý và Mỹ Long. Tuy bị địch theo dõi và truy bắt gắt gao; nhưng ông vẫn bám chặt địa bàn, lãnh đạo quần chúng nhân dân đấu tranh chống địch. Phong trào cách mạng ở các địa phương do ông phụ trách  không những được giữ vững mà còn phát triển ngày càng mạnh mẽ.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1960, ông được bầu vào  Ban Thường vụ Huyện ủy Cai Lậy, phụ trách công tác binh vận. Năm 1963, ông là Phó Bí thư Huyện ủy kiêm Chính trị viên Huyện đội. Với nhiệm vụ được giao, ông đã trực tiếp chỉ đạo cuộc nổi dậy và tiến công quân sự của quân dân Cai Lậy trong cao trào phá ấp chiến lược, giải phóng nông thôn do Tỉnh ủy Mỹ Tho và Khu ủy Khu 8 phát động trong tháng 7 – 1963.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Kết quả, qua mười ngày hoạt động sôi nổi, ta đã bức hàng 7 đồn, bức rút 8 đồn và hình thành vùng giải phóng rộng lớn kéo dài từ Long Tiên, Long Trung đến Cẩm Sơn, Hiệp Đức. Từ đó, “Vùng 20 tháng 7” được ra đời và ngày càng mở rộng. Đây là vùng giải phóng lớn nhất của tỉnh Mỹ Tho, nối liền các huyện Châu Thành, Cai Lậy và Cái Bè.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1965, ông là Tỉnh ủy viên Tỉnh ủy Mỹ Tho kiêm Bí thư Huyện ủy Cai Lậy. Với cương vị này, ông và tập thể Huyện ủy đã đề ra nhiều chủ trương đúng đắn và sáng tạo nhằm thúc đẩy phong trào cách mạng ở huyện nhà tiến lên, xứng đáng là một trong những địa phương dẫn đầu trong toàn tỉnh  về  thành tích chiến đấu và phục vụ chiến đấu, cũng như mở rộng vùng giải phóng.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Năm 1967, ông được điều về tỉnh, phụ trách công tác binh vận. Lúc này, địch tăng cường đánh phá phong trào cách mạng rất ác liệt. Tuy nhiên, với tinh thần nhiệt tình và ý chí tiến công cách mạng, ông đã vượt qua những khó khăn, thử thách, hoàn thành xuất sắc nhiệm vụ được tổ chức giao phó. Đến cuối năm 1968, ông đã củng cố được nhiều cơ sở binh vận ở hai huyện Chợ Gạo, Châu Thành và thành phố Mỹ Tho.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Đầu năm 1969, ông được phân công trở về phụ trách huyện Cai Lậy. Ngày 21-02-1969, trên đường đi công tác, ông bị bọn lính biệt kích sát hại dã man tại Rạch Muồng, xã Phú Nhuận, huyện Cai lậy. Bí danh Võ Việt Tân của ông được đặt tên trường trung học cơ sở, tên đường ở thị xã Cai Lậy, tỉnh Tiền Giang.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18 đảng viên, nam: 06, nữ: 12; Chi ủy: 05, nam: 01, Nữ: 04. Ban giám hiệu: 03, nam: 01, nữ: 02. Công đoàn: 49 công đoàn viên, nam: 17, nữ: 32. Đoàn thanh niên: 15 đoàn viên, nam: 02, nữ: 13. Đội thiếu niên: 1.133, nam: 521, nữ: 602.</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 Tổng số giáo viên: 48, nam: 16, nữ: 32. Thạc sĩ: 2, Cử nhân (Đại học): 36, Cử nhân (Cao đẳng): 10. Tổng số học sinh: 1.133, nam: 521, nữ: 602.</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4.332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4.332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Trường có 1 trệt, 2 Lầu, phòng làm việc: 06, phòng học: 14, phòng thí nghiệm: 02,  phòng máy tính: 02, thư viện: 01, sân chơi: 01, khu thể thao: 01, nhà vệ sinh: 02 khu. </w:t>
      </w:r>
    </w:p>
    <w:p w:rsidR="00777D6A" w:rsidRPr="002526C7" w:rsidRDefault="00777D6A" w:rsidP="00777D6A">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5</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Trung học cơ sở Tân Bình</w:t>
      </w:r>
    </w:p>
    <w:p w:rsidR="00777D6A" w:rsidRPr="002526C7" w:rsidRDefault="00777D6A" w:rsidP="00777D6A">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(Trung học cơ sở) + Địa danh hành chính (Xã Tân Bình).</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Ấp 3, xã Tân Bình, thị xã Cai Lậy, tỉnh Tiền Giang.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02733826032</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35" w:history="1">
        <w:r w:rsidRPr="002526C7">
          <w:rPr>
            <w:rStyle w:val="Hyperlink"/>
            <w:rFonts w:ascii="Times New Roman" w:hAnsi="Times New Roman" w:cs="Times New Roman"/>
            <w:color w:val="auto"/>
            <w:sz w:val="28"/>
            <w:szCs w:val="28"/>
          </w:rPr>
          <w:t>http://thcstanbinh.txcailay.edu.vn/</w:t>
        </w:r>
      </w:hyperlink>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Email: </w:t>
      </w:r>
      <w:hyperlink r:id="rId36" w:history="1">
        <w:r w:rsidRPr="002526C7">
          <w:rPr>
            <w:rStyle w:val="Hyperlink"/>
            <w:rFonts w:ascii="Times New Roman" w:hAnsi="Times New Roman" w:cs="Times New Roman"/>
            <w:color w:val="auto"/>
            <w:sz w:val="28"/>
            <w:szCs w:val="28"/>
          </w:rPr>
          <w:t>c2tanbinhcailay.tiengiang@moet.edu.vn</w:t>
        </w:r>
      </w:hyperlink>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được đặt tên theo đơn vị hành chính - xã Tân Bình.</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Trường được thành lập sau năm 1975.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Chi bộ nhà trường có 07 đảng viên, trong đó nam: 06, nữ: 01. Ban giám hiệu: 02, trong đó nam: 02, nữ: 00. Công đoàn: 28 công đoàn viên, trong đó nam: 13, nữ: 15. Đoàn thanh niên: 04 đoàn viên, trong đó nam: 01, nữ: 03. Đội thiếu niên: 506, trong đó nam: 251, nữ: 255.</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28, trong đó nam: 14, nữ: Cử nhân (Đại học): 16, Cử nhân (Cao đẳng): 12. Tổng số học sinh: 761, trong đó Nam: 506, Nữ: 255</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10.068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10.068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lầu; phòng làm việc: 08, Phòng học: 12, Phòng thí nghiệm: 04, phòng nghe nhìn: 01, phòng máy tính: 01, thư viện: 01, sân chơi: 01,  khu thể thao: 01, nhà vệ sinh: 2 khu.</w:t>
      </w:r>
    </w:p>
    <w:p w:rsidR="00777D6A" w:rsidRPr="002526C7" w:rsidRDefault="003B5C41" w:rsidP="00777D6A">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6.</w:t>
      </w:r>
      <w:r w:rsidR="00777D6A" w:rsidRPr="002526C7">
        <w:rPr>
          <w:rFonts w:ascii="Times New Roman" w:hAnsi="Times New Roman" w:cs="Times New Roman"/>
          <w:b/>
          <w:sz w:val="28"/>
          <w:szCs w:val="28"/>
        </w:rPr>
        <w:t xml:space="preserve"> Trường Trung học cơ sở Trừ Văn Thố</w:t>
      </w:r>
    </w:p>
    <w:p w:rsidR="00777D6A" w:rsidRPr="002526C7" w:rsidRDefault="00777D6A" w:rsidP="00777D6A">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(Trung học cơ sở) + Họ và tên danh nhân (Trừ Văn Thố).</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Số 21, đường Trương Văn Điệp, Khu phố 1, Phường 1, thị xã Cai Lậy, tỉnh Tiền Giang.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02733826476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Không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Email: c2truvanthocailay.tiengiang@moet.edu.vn</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Tiền thân của trường là Trường Văn hóa công nông cấp 1, 2 tỉnh Mỹ Tho (thường gọi là Trường Thiếu sinh quân). Ngày 5-8-1965, ông được Ủy ban Trung ương Mặt trận dân tộc giải phóng miền Nam Việt Nam truy tặng Huân chương Quân công giải phóng hạng Ba và danh hiệu “Anh hùng lực lượng vũ trang nhân dân giải phóng”. Từ đó, Trường Văn hóa công nông được đổi tên thành Trường Trừ Văn Thố. Sau 30/4/1975, tên trường là Trường Phổ thông cơ sở Trừ Văn Thố 1. Năm 2010, trường được đổi tên thành Trường Trung học cơ sở Trừ Văn Thố.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Tiểu sử danh nhân được đặt tên trường:</w:t>
      </w:r>
    </w:p>
    <w:p w:rsidR="00777D6A" w:rsidRPr="002526C7" w:rsidRDefault="00777D6A" w:rsidP="00777D6A">
      <w:pPr>
        <w:pStyle w:val="Heading1"/>
        <w:spacing w:before="0" w:after="0" w:line="360" w:lineRule="auto"/>
        <w:ind w:firstLine="561"/>
        <w:jc w:val="center"/>
        <w:rPr>
          <w:rFonts w:ascii="Times New Roman" w:hAnsi="Times New Roman" w:cs="Times New Roman"/>
          <w:sz w:val="28"/>
          <w:szCs w:val="28"/>
        </w:rPr>
      </w:pPr>
      <w:r w:rsidRPr="002526C7">
        <w:rPr>
          <w:rFonts w:ascii="Times New Roman" w:hAnsi="Times New Roman" w:cs="Times New Roman"/>
          <w:sz w:val="28"/>
          <w:szCs w:val="28"/>
        </w:rPr>
        <w:t>TRỪ VĂN THỐ</w:t>
      </w:r>
    </w:p>
    <w:p w:rsidR="00777D6A" w:rsidRPr="002526C7" w:rsidRDefault="00777D6A" w:rsidP="00777D6A">
      <w:pPr>
        <w:spacing w:line="360" w:lineRule="auto"/>
        <w:ind w:firstLine="561"/>
        <w:jc w:val="center"/>
        <w:rPr>
          <w:rFonts w:ascii="Times New Roman" w:hAnsi="Times New Roman" w:cs="Times New Roman"/>
          <w:b/>
          <w:sz w:val="28"/>
          <w:szCs w:val="28"/>
        </w:rPr>
      </w:pPr>
      <w:r w:rsidRPr="002526C7">
        <w:rPr>
          <w:rFonts w:ascii="Times New Roman" w:hAnsi="Times New Roman" w:cs="Times New Roman"/>
          <w:b/>
          <w:sz w:val="28"/>
          <w:szCs w:val="28"/>
        </w:rPr>
        <w:t>(1937 – 1963)</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Trừ Văn Thố  sinh năm 1937 tại làng Thanh Hòa, quận Cai Lậy, tỉnh Mỹ Tho (nay là Phường 2, </w:t>
      </w:r>
      <w:r w:rsidRPr="002526C7">
        <w:rPr>
          <w:rFonts w:ascii="Times New Roman" w:hAnsi="Times New Roman" w:cs="Times New Roman"/>
          <w:sz w:val="28"/>
          <w:szCs w:val="28"/>
          <w:shd w:val="clear" w:color="auto" w:fill="FFFFFF"/>
        </w:rPr>
        <w:t>thị xã Cai Lậy, tỉnh </w:t>
      </w:r>
      <w:r w:rsidRPr="002526C7">
        <w:rPr>
          <w:rFonts w:ascii="Times New Roman" w:hAnsi="Times New Roman" w:cs="Times New Roman"/>
          <w:sz w:val="28"/>
          <w:szCs w:val="28"/>
        </w:rPr>
        <w:t>Tiền Giang) trong một gia đình nông dân có truyền thống yêu nước.</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1961, ông vào du kích xã. Trong một trận đánh địch càn quét, mặc dù bị thương khá nặng, nhưng ông vẫn không rời trận địa và cùng với đồng đội chiến đấu, đánh bại quân địch.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Tháng 4-1962, ông gia nhập bộ độ</w:t>
      </w:r>
      <w:r w:rsidR="003B3214">
        <w:rPr>
          <w:rFonts w:ascii="Times New Roman" w:hAnsi="Times New Roman" w:cs="Times New Roman"/>
          <w:sz w:val="28"/>
          <w:szCs w:val="28"/>
        </w:rPr>
        <w:t>i,</w:t>
      </w:r>
      <w:r w:rsidRPr="002526C7">
        <w:rPr>
          <w:rFonts w:ascii="Times New Roman" w:hAnsi="Times New Roman" w:cs="Times New Roman"/>
          <w:sz w:val="28"/>
          <w:szCs w:val="28"/>
          <w:shd w:val="clear" w:color="auto" w:fill="FFFFFF"/>
        </w:rPr>
        <w:t xml:space="preserve"> được bổ sung về Trung đoàn 2, Công trường 9 bộ đội chủ lực Miền, </w:t>
      </w:r>
      <w:r w:rsidRPr="002526C7">
        <w:rPr>
          <w:rFonts w:ascii="Times New Roman" w:hAnsi="Times New Roman" w:cs="Times New Roman"/>
          <w:sz w:val="28"/>
          <w:szCs w:val="28"/>
        </w:rPr>
        <w:t xml:space="preserve">chiến đấu ở miền Đông Nam bộ và tham gia đánh hàng chục trận lớn, nhỏ. Tháng 4-1963, ông được cử đi học trinh sát; rồi sau đó, được phân công về đơn vị Q 272. Đây </w:t>
      </w:r>
      <w:r w:rsidRPr="002526C7">
        <w:rPr>
          <w:rFonts w:ascii="Times New Roman" w:hAnsi="Times New Roman" w:cs="Times New Roman"/>
          <w:sz w:val="28"/>
          <w:szCs w:val="28"/>
          <w:shd w:val="clear" w:color="auto" w:fill="FFFFFF"/>
        </w:rPr>
        <w:t>là đơn vị đặc công đặc biệt tinh nhuệ thuộc Trung đoàn 2, Công trường 9 bộ đội chủ lực Miền.</w:t>
      </w:r>
      <w:r w:rsidRPr="002526C7">
        <w:rPr>
          <w:rFonts w:ascii="Times New Roman" w:hAnsi="Times New Roman" w:cs="Times New Roman"/>
          <w:sz w:val="28"/>
          <w:szCs w:val="28"/>
        </w:rPr>
        <w:t xml:space="preserve"> Ở đơn vị mới, ông được giao nhiệm vụ trinh sát đồn Cây Trường </w:t>
      </w:r>
      <w:r w:rsidRPr="002526C7">
        <w:rPr>
          <w:rFonts w:ascii="Times New Roman" w:hAnsi="Times New Roman" w:cs="Times New Roman"/>
          <w:sz w:val="28"/>
          <w:szCs w:val="28"/>
          <w:shd w:val="clear" w:color="auto" w:fill="FFFFFF"/>
        </w:rPr>
        <w:t>ở khu Dinh điền Văn Hữu (Hiếu Văn 1; Hiếu Văn 2) thuộc huyện Bến Cát, tỉnh Bình Dương</w:t>
      </w:r>
      <w:r w:rsidRPr="002526C7">
        <w:rPr>
          <w:rFonts w:ascii="Times New Roman" w:hAnsi="Times New Roman" w:cs="Times New Roman"/>
          <w:sz w:val="28"/>
          <w:szCs w:val="28"/>
        </w:rPr>
        <w:t xml:space="preserve">. Đồn này rất kiên cố và có vị trí chiến lược cực kì quan trọng; bởi vì nó án ngữ đường số 13 và khu tam giác Dinh Điền - Căm Xe - Văn Hữu. Do vậy, địch bố trí một lực lượng mạnh để phòng thủ </w:t>
      </w:r>
      <w:r w:rsidRPr="002526C7">
        <w:rPr>
          <w:rFonts w:ascii="Times New Roman" w:hAnsi="Times New Roman" w:cs="Times New Roman"/>
          <w:sz w:val="28"/>
          <w:szCs w:val="28"/>
        </w:rPr>
        <w:lastRenderedPageBreak/>
        <w:t>nơi đây. Trong hơn một tháng, ông đã dũng cảm vượt qua mọi gian lao, nguy hiểm; bí mật thâm nhập vào trinh sát đồn Cây Trường; nhằm giúp đơn vị nắm vững các vị trí bố phòng của địch; và trên cơ sở đó, xây dựng phương án chiến đấu, tiêu diệt căn cứ này.</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Ngày 18-10-1963, đơn vị</w:t>
      </w:r>
      <w:r w:rsidR="003B3214">
        <w:rPr>
          <w:rFonts w:ascii="Times New Roman" w:hAnsi="Times New Roman" w:cs="Times New Roman"/>
          <w:sz w:val="28"/>
          <w:szCs w:val="28"/>
        </w:rPr>
        <w:t xml:space="preserve"> Q 272</w:t>
      </w:r>
      <w:r w:rsidRPr="002526C7">
        <w:rPr>
          <w:rFonts w:ascii="Times New Roman" w:hAnsi="Times New Roman" w:cs="Times New Roman"/>
          <w:sz w:val="28"/>
          <w:szCs w:val="28"/>
        </w:rPr>
        <w:t xml:space="preserve"> nổ súng tấn công đồn Cây Trường. Ông được phân công phụ trách một tổ 3 người; và cùng với một số tổ</w:t>
      </w:r>
      <w:r w:rsidR="003B3214">
        <w:rPr>
          <w:rFonts w:ascii="Times New Roman" w:hAnsi="Times New Roman" w:cs="Times New Roman"/>
          <w:sz w:val="28"/>
          <w:szCs w:val="28"/>
        </w:rPr>
        <w:t xml:space="preserve"> khác</w:t>
      </w:r>
      <w:r w:rsidRPr="002526C7">
        <w:rPr>
          <w:rFonts w:ascii="Times New Roman" w:hAnsi="Times New Roman" w:cs="Times New Roman"/>
          <w:sz w:val="28"/>
          <w:szCs w:val="28"/>
        </w:rPr>
        <w:t xml:space="preserve"> đánh vào lô cốt cố thủ chính của địch. Sau khi tổ của ông dùng mìn mở được đột phá khẩu và đánh sập một lô cốt ở tiền duyên; thì các chiến sĩ  Q 272, được hỏa lực súng cối chi viện,  ồ ạt xung phong.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Thế nhưng, từ trong lô cốt chính, địch dùng súng đại liên bắn xối xả vào đội hình tiến công của bộ đội. Một số chiến sĩ đã gục ngã trên đường hành tiến, trong đó có 2 tổ viên của ông. Với quyết tâm giành thắng lợi, ông đã bí mật ôm bộc phá bò về phía lô cốt của địch.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Phát hiện ra ông, địch tập trung các cỡ súng bắn cấp tập vào nơi ông đang vận động. Một loạt đạn đã làm ông bị thương nặng ở chân. Tuy vậy, ông nén đau đớn, nhanh chóng tiếp cận lô cốt của địch đặt bộc phá và giật nụ xòe. Một chớp lửa bùng sáng và kèm theo là một tiế</w:t>
      </w:r>
      <w:r w:rsidR="003B3214">
        <w:rPr>
          <w:rFonts w:ascii="Times New Roman" w:hAnsi="Times New Roman" w:cs="Times New Roman"/>
          <w:sz w:val="28"/>
          <w:szCs w:val="28"/>
        </w:rPr>
        <w:t>ng</w:t>
      </w:r>
      <w:r w:rsidRPr="002526C7">
        <w:rPr>
          <w:rFonts w:ascii="Times New Roman" w:hAnsi="Times New Roman" w:cs="Times New Roman"/>
          <w:sz w:val="28"/>
          <w:szCs w:val="28"/>
        </w:rPr>
        <w:t xml:space="preserve"> nổ lớn vang lên. Tiếng súng địch tạm ngưng trong giây lát; nhưng sau đó lại rộ lên. Thêm một số chiến sĩ nữa đã hy sinh.</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Lúc bấy giờ, từ một vị trí kín đáo, ông dùng thủ pháo ném về phía lô cốt của địch; nhưng không đạt kết quả. Trước tình hình gay go đó, ông trườn dần lên. Khi đến sát lô cốt của địch, ông bất ngờ bật dậy, dùng thân mình bịt lỗ châu mai. Tiếng đại liên của địch câm bặc. Chỉ chờ có thế, toàn đơn vị của ông đồng loạt xung phong; và đồn Cây Trường bị tiêu diệt hoàn toàn. Thế nhưng, người chiến sĩ trinh sát kiên cường và dũng cảm đã anh dũng hy sinh.</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 Ngày 5-8-1965, ông được Ủy ban Trung ương Mặt trận dân tộc giải phóng miền Nam Việt Nam truy tặng Huân chương Quân công giải phóng hạng Ba và danh hiệu “Anh hùng lực lượng vũ trang nhân dân giải phóng”. </w:t>
      </w:r>
      <w:r w:rsidRPr="002526C7">
        <w:rPr>
          <w:rFonts w:ascii="Times New Roman" w:hAnsi="Times New Roman" w:cs="Times New Roman"/>
          <w:sz w:val="28"/>
          <w:szCs w:val="28"/>
          <w:shd w:val="clear" w:color="auto" w:fill="FFFFFF"/>
        </w:rPr>
        <w:t xml:space="preserve">Tên ông được đặt </w:t>
      </w:r>
      <w:r w:rsidRPr="002526C7">
        <w:rPr>
          <w:rFonts w:ascii="Times New Roman" w:hAnsi="Times New Roman" w:cs="Times New Roman"/>
          <w:sz w:val="28"/>
          <w:szCs w:val="28"/>
          <w:shd w:val="clear" w:color="auto" w:fill="FFFFFF"/>
        </w:rPr>
        <w:lastRenderedPageBreak/>
        <w:t>cho một xã thuộc huyện Bàu Bàng, tỉnh Bình Dương; tên trường trung học cơ sở tại huyện Bàu Bàng, tỉnh Bình Dương và thị xã Cai Lậy, tỉnh Tiền Giang; tên đường ở thị xã Cai Lậy và thành phố Mỹ Tho, tỉnh Tiền Giang.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2021, Chi bộ nhà trường có 18 đảng viên, trong đó nam: 06, nữ: 12; Chi ủy: 05, trong đó nam: 01, nữ: 04. Ban giám hiệu: 02, trong đó nam: 01, nữ: 01. Công đoàn: 72 công đoàn viên, trong đó nam: 34, nữ: 38. Đoàn thanh niên: 09 đoàn viên, trong đó nam: 04, nữ: 05. Đội thiếu niên: 1.323, trong đó nam: 662, nữ: 661.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67, trong đó nam: 31, nữ: 36. Cử nhân (Đại học): 51, Cử nhân (Cao đẳng): 16. Tổng số học sinh: 1.323, nam: 662, nữ: 661.</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7.139,2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7.139,2</w:t>
      </w:r>
      <w:r w:rsidRPr="002526C7">
        <w:rPr>
          <w:rFonts w:ascii="Times New Roman" w:hAnsi="Times New Roman" w:cs="Times New Roman"/>
          <w:sz w:val="28"/>
          <w:szCs w:val="28"/>
          <w:vertAlign w:val="superscript"/>
        </w:rPr>
        <w:t> </w:t>
      </w:r>
      <w:r w:rsidRPr="002526C7">
        <w:rPr>
          <w:rFonts w:ascii="Times New Roman" w:hAnsi="Times New Roman" w:cs="Times New Roman"/>
          <w:sz w:val="28"/>
          <w:szCs w:val="28"/>
        </w:rPr>
        <w:t>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01 tầng trệt, 03 tầng lầu, phòng làm việc: 14,  phòng học: 17, phòng thí nghiệm: 04, phòng nghe nhìn: 02, phòng máy tính: 02, thư viện: 01, sân chơi: 01, khu thể thao: 01, nhà vệ sinh: 02 khu (09 phòng).  </w:t>
      </w:r>
    </w:p>
    <w:p w:rsidR="00777D6A" w:rsidRPr="002526C7" w:rsidRDefault="00777D6A" w:rsidP="00777D6A">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7</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Trung học cơ sở Mai Thị Út</w:t>
      </w:r>
    </w:p>
    <w:p w:rsidR="00777D6A" w:rsidRPr="002526C7" w:rsidRDefault="00777D6A" w:rsidP="00777D6A">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(Trung học cơ sở) + Họ và tên danh nhân (Mai Thị Út).</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Ấp Long Phước, xã Mỹ Phước Tây, thị xã Cai Lậy, tỉnh Tiền Giang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 827 926</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37" w:history="1">
        <w:r w:rsidRPr="002526C7">
          <w:rPr>
            <w:rStyle w:val="Hyperlink"/>
            <w:rFonts w:ascii="Times New Roman" w:hAnsi="Times New Roman" w:cs="Times New Roman"/>
            <w:color w:val="auto"/>
            <w:sz w:val="28"/>
            <w:szCs w:val="28"/>
          </w:rPr>
          <w:t>http://thcsmaithiut.tiengiang.edu.vn</w:t>
        </w:r>
      </w:hyperlink>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Email: c2maithiutcl.tiengiang@moet.edu.vn</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được thành lập ngày 22 - 12 - 2005 trên cơ sở tách bậc trung học cơ sở ra từ Trường Trung học phổ thông Mỹ Phước Tây và Trường Phổ thông cơ sở Mỹ Phước Tây. Khi đó, Trường có tên là Trường Trung học cơ sở Mỹ Phước Tây. Năm 2012, trường được đổi tên thành Trường Trung học cơ sở Mai Thị Út.</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Trường đạt chuẩn Quốc gia và Kiểm định chất lượng giáo dục.</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Tiểu sử của danh nhân được đặt tên trường:</w:t>
      </w:r>
    </w:p>
    <w:p w:rsidR="00777D6A" w:rsidRPr="002526C7" w:rsidRDefault="00777D6A" w:rsidP="00777D6A">
      <w:pPr>
        <w:spacing w:line="360" w:lineRule="auto"/>
        <w:ind w:firstLine="561"/>
        <w:jc w:val="center"/>
        <w:rPr>
          <w:rFonts w:ascii="Times New Roman" w:hAnsi="Times New Roman" w:cs="Times New Roman"/>
          <w:b/>
          <w:sz w:val="28"/>
          <w:szCs w:val="28"/>
        </w:rPr>
      </w:pPr>
      <w:r w:rsidRPr="002526C7">
        <w:rPr>
          <w:rFonts w:ascii="Times New Roman" w:hAnsi="Times New Roman" w:cs="Times New Roman"/>
          <w:b/>
          <w:sz w:val="28"/>
          <w:szCs w:val="28"/>
        </w:rPr>
        <w:t>MAI THỊ ÚT</w:t>
      </w:r>
    </w:p>
    <w:p w:rsidR="00777D6A" w:rsidRPr="002526C7" w:rsidRDefault="00777D6A" w:rsidP="00777D6A">
      <w:pPr>
        <w:spacing w:line="360" w:lineRule="auto"/>
        <w:ind w:firstLine="561"/>
        <w:jc w:val="center"/>
        <w:rPr>
          <w:rFonts w:ascii="Times New Roman" w:hAnsi="Times New Roman" w:cs="Times New Roman"/>
          <w:b/>
          <w:sz w:val="28"/>
          <w:szCs w:val="28"/>
        </w:rPr>
      </w:pPr>
      <w:r w:rsidRPr="002526C7">
        <w:rPr>
          <w:rFonts w:ascii="Times New Roman" w:hAnsi="Times New Roman" w:cs="Times New Roman"/>
          <w:b/>
          <w:sz w:val="28"/>
          <w:szCs w:val="28"/>
        </w:rPr>
        <w:t>(1912- 1994)</w:t>
      </w:r>
    </w:p>
    <w:p w:rsidR="00777D6A" w:rsidRPr="002526C7" w:rsidRDefault="00777D6A" w:rsidP="00777D6A">
      <w:pPr>
        <w:pStyle w:val="BodyTextIndent2"/>
        <w:spacing w:after="0" w:line="360" w:lineRule="auto"/>
        <w:ind w:left="0" w:firstLine="561"/>
        <w:jc w:val="both"/>
        <w:rPr>
          <w:sz w:val="28"/>
          <w:szCs w:val="28"/>
        </w:rPr>
      </w:pPr>
      <w:r w:rsidRPr="002526C7">
        <w:rPr>
          <w:sz w:val="28"/>
          <w:szCs w:val="28"/>
        </w:rPr>
        <w:t xml:space="preserve">Mai Thị Út </w:t>
      </w:r>
      <w:r w:rsidRPr="002526C7">
        <w:rPr>
          <w:bCs/>
          <w:sz w:val="28"/>
          <w:szCs w:val="28"/>
        </w:rPr>
        <w:t>tên thật là Mai Thị Nhiểu</w:t>
      </w:r>
      <w:r w:rsidRPr="002526C7">
        <w:rPr>
          <w:sz w:val="28"/>
          <w:szCs w:val="28"/>
        </w:rPr>
        <w:t xml:space="preserve"> sinh năm 1912 tại làng Mỹ Hạnh Trung, quận Cai Lậy, tỉnh Mỹ Tho (nay là xã Mỹ Hạnh Trung, thị xã Cai Lậy, tỉnh Tiền Giang). Sau đó, bà kết hôn và sinh sống ở quê chống tại xóm Láng Biển, làng Mỹ Phước Tây, quận Cai Lậy, tỉnh Mỹ Tho (nay là </w:t>
      </w:r>
      <w:r w:rsidRPr="002526C7">
        <w:rPr>
          <w:bCs/>
          <w:sz w:val="28"/>
          <w:szCs w:val="28"/>
        </w:rPr>
        <w:t>ấp Láng Biển, xã Mỹ Phước Tây, thị xã Cai Lậy, tỉnh Tiền Giang).</w:t>
      </w:r>
    </w:p>
    <w:p w:rsidR="00777D6A" w:rsidRPr="002526C7" w:rsidRDefault="00777D6A" w:rsidP="00777D6A">
      <w:pPr>
        <w:pStyle w:val="BodyTextIndent"/>
        <w:spacing w:after="0" w:line="360" w:lineRule="auto"/>
        <w:ind w:left="0" w:firstLine="561"/>
        <w:jc w:val="both"/>
        <w:rPr>
          <w:sz w:val="28"/>
          <w:szCs w:val="28"/>
        </w:rPr>
      </w:pPr>
      <w:r w:rsidRPr="002526C7">
        <w:rPr>
          <w:sz w:val="28"/>
          <w:szCs w:val="28"/>
        </w:rPr>
        <w:t xml:space="preserve">Năm 1945, bà tham gia cách mạng và làm Hội trưởng Hội Phụ nữ cứu quốc xã Mỹ Phước Tây, Cai Lậy. Trong cuộc kháng chiến chống thực dân Pháp (1945 - 1954), bà cùng với chị em phụ nữ ở địa phương tích cực làm công tác vận chuyển lương thực, vũ khí, thương binh trong chiến khu Đồng Tháp Mười. </w:t>
      </w:r>
    </w:p>
    <w:p w:rsidR="00777D6A" w:rsidRPr="002526C7" w:rsidRDefault="00777D6A" w:rsidP="00777D6A">
      <w:pPr>
        <w:pStyle w:val="BodyTextIndent"/>
        <w:spacing w:after="0" w:line="360" w:lineRule="auto"/>
        <w:ind w:left="0" w:firstLine="561"/>
        <w:jc w:val="both"/>
        <w:rPr>
          <w:sz w:val="28"/>
          <w:szCs w:val="28"/>
        </w:rPr>
      </w:pPr>
      <w:r w:rsidRPr="002526C7">
        <w:rPr>
          <w:sz w:val="28"/>
          <w:szCs w:val="28"/>
        </w:rPr>
        <w:t xml:space="preserve">Sau năm 1954, bà vừa lo việc đồng áng, nuôi con để cho chồng an tâm công tác; vừa trực tiếp lãnh đạo phụ nữ xã tiến hành đấu tranh chính trị, đòi chính quyền địch thực hiện các quyền dân sinh, dân chủ và tổng tuyển cử thống nhất đất nước. </w:t>
      </w:r>
    </w:p>
    <w:p w:rsidR="00777D6A" w:rsidRPr="002526C7" w:rsidRDefault="00777D6A" w:rsidP="00777D6A">
      <w:pPr>
        <w:pStyle w:val="BodyTextIndent"/>
        <w:spacing w:after="0" w:line="360" w:lineRule="auto"/>
        <w:ind w:left="0" w:firstLine="561"/>
        <w:jc w:val="both"/>
        <w:rPr>
          <w:sz w:val="28"/>
          <w:szCs w:val="28"/>
        </w:rPr>
      </w:pPr>
      <w:r w:rsidRPr="002526C7">
        <w:rPr>
          <w:sz w:val="28"/>
          <w:szCs w:val="28"/>
        </w:rPr>
        <w:t>Tháng 1-1960, với cương vị Hội trưởng Hội Phụ nữ giải phóng xã Mỹ Phước Tây, bà cùng với chồng là ông Nguyễn Văn Hợi, Bí thư Xã ủy, lãnh đạo nhân dân trong xã nổi dậy, làm tan rã bộ máy kềm kẹp của địch ở</w:t>
      </w:r>
      <w:r w:rsidR="003B3214">
        <w:rPr>
          <w:sz w:val="28"/>
          <w:szCs w:val="28"/>
        </w:rPr>
        <w:t xml:space="preserve"> địa phương. Ngày 10-6-1960, bà</w:t>
      </w:r>
      <w:r w:rsidRPr="002526C7">
        <w:rPr>
          <w:sz w:val="28"/>
          <w:szCs w:val="28"/>
        </w:rPr>
        <w:t xml:space="preserve"> chỉ huy một cuộc biểu tình đông đến hàng ngàn người, chống chính quyền địch gom dân vào khu trù mật Mỹ Phước Tây và giành được thắng lợi rực rỡ. </w:t>
      </w:r>
    </w:p>
    <w:p w:rsidR="00777D6A" w:rsidRPr="002526C7" w:rsidRDefault="00777D6A" w:rsidP="00777D6A">
      <w:pPr>
        <w:pStyle w:val="BodyTextIndent"/>
        <w:spacing w:after="0" w:line="360" w:lineRule="auto"/>
        <w:ind w:left="0" w:firstLine="561"/>
        <w:jc w:val="both"/>
        <w:rPr>
          <w:sz w:val="28"/>
          <w:szCs w:val="28"/>
        </w:rPr>
      </w:pPr>
      <w:r w:rsidRPr="002526C7">
        <w:rPr>
          <w:sz w:val="28"/>
          <w:szCs w:val="28"/>
        </w:rPr>
        <w:t xml:space="preserve">Cuối năm 1961, bà vừa công tác ở xã, vừa làm nhiệm vụ vận chuyển hàng cho cơ quan hậu cần Tỉnh đội Mỹ Tho. Đường dây vận chuyển phải vượt qua hệ thống đồn bót dày đặc của địch và bọn mật thám, cảnh sát, chỉ điểm luôn theo dõi, rình rập; nhưng bà đã khôn khéo ngụy trang và hoàn thành tốt công tác được giao.  </w:t>
      </w:r>
    </w:p>
    <w:p w:rsidR="00777D6A" w:rsidRPr="002526C7" w:rsidRDefault="00777D6A" w:rsidP="00777D6A">
      <w:pPr>
        <w:pStyle w:val="BodyTextIndent"/>
        <w:spacing w:after="0" w:line="360" w:lineRule="auto"/>
        <w:ind w:left="0" w:firstLine="561"/>
        <w:jc w:val="both"/>
        <w:rPr>
          <w:sz w:val="28"/>
          <w:szCs w:val="28"/>
        </w:rPr>
      </w:pPr>
      <w:r w:rsidRPr="002526C7">
        <w:rPr>
          <w:sz w:val="28"/>
          <w:szCs w:val="28"/>
        </w:rPr>
        <w:t xml:space="preserve">Năm 1965, bà bị địch bắt trong khi vận chuyển hàng hóa từ  Cai Lậy vào căn cứ  Đồng Tháp Mười. Mặc dù bị địch tra tấn dã man, nhưng bà vẫn giữ vững khí </w:t>
      </w:r>
      <w:r w:rsidRPr="002526C7">
        <w:rPr>
          <w:sz w:val="28"/>
          <w:szCs w:val="28"/>
        </w:rPr>
        <w:lastRenderedPageBreak/>
        <w:t xml:space="preserve">tiết, kiên quyết không khai báo. Cuối cùng, địch buộc phải trả tự do cho bà. Ra tù, bà công tác càng tích cực hơn, tiếp tục vận chuyển hàng trăm tấn hàng cho hậu cần Tỉnh đội. </w:t>
      </w:r>
    </w:p>
    <w:p w:rsidR="00777D6A" w:rsidRPr="002526C7" w:rsidRDefault="00777D6A" w:rsidP="00777D6A">
      <w:pPr>
        <w:pStyle w:val="BodyTextIndent"/>
        <w:spacing w:after="0" w:line="360" w:lineRule="auto"/>
        <w:ind w:left="0" w:firstLine="561"/>
        <w:jc w:val="both"/>
        <w:rPr>
          <w:sz w:val="28"/>
          <w:szCs w:val="28"/>
        </w:rPr>
      </w:pPr>
      <w:r w:rsidRPr="002526C7">
        <w:rPr>
          <w:sz w:val="28"/>
          <w:szCs w:val="28"/>
        </w:rPr>
        <w:t xml:space="preserve">Năm 1968, bà là Xã ủy viên và làm giao liên hợp pháp cho Y4 Đặc khu Sài Gòn - Gia Định với nhiệm vụ chuyển thư từ, tài liệu trên khắp địa bàn Nam bộ. Với công tác này, bà đã hoàn thành xuất sắc. Đồng thời, bà cũng không tiếc tiền của, ủng hộ bộ đội hàng trăm giạ lúa, heo gà,… để góp phần giúp cho các chiến sĩ  giải phóng ăn no, đánh thắng quân thù. </w:t>
      </w:r>
    </w:p>
    <w:p w:rsidR="00777D6A" w:rsidRPr="002526C7" w:rsidRDefault="00777D6A" w:rsidP="00777D6A">
      <w:pPr>
        <w:pStyle w:val="BodyTextIndent"/>
        <w:spacing w:after="0" w:line="360" w:lineRule="auto"/>
        <w:ind w:left="0" w:firstLine="561"/>
        <w:jc w:val="both"/>
        <w:rPr>
          <w:sz w:val="28"/>
          <w:szCs w:val="28"/>
        </w:rPr>
      </w:pPr>
      <w:r w:rsidRPr="002526C7">
        <w:rPr>
          <w:sz w:val="28"/>
          <w:szCs w:val="28"/>
        </w:rPr>
        <w:t>Năm 1972, mặc dù tuổi đã ngoài 60, nhưng bà vẫn nhận nhiệm vụ vận chuyển hàng bằng ghe hai đáy từ biên giới Việt Nam - Campuchia về Đồng Tháp Mười. Lúc này, địch thực hiện việc phong tỏa đường thủy rất ác liệt; nhưng bằng kinh nghiệm và sự dũng cảm, mưu trí, tất cả các chuyến hàng do bà vận chuyển đều đến đích an toàn, góp phần quan trọng vào thắng lợi của quân dân Mỹ Tho trong chiến dịch Tổng hợp xuân hè 1972 và các trận đánh địch phá hoại hiệp đ</w:t>
      </w:r>
      <w:r w:rsidR="00F02FDA">
        <w:rPr>
          <w:sz w:val="28"/>
          <w:szCs w:val="28"/>
        </w:rPr>
        <w:t>ịnh Paris (1973). Từ  năm 1973 -</w:t>
      </w:r>
      <w:r w:rsidRPr="002526C7">
        <w:rPr>
          <w:sz w:val="28"/>
          <w:szCs w:val="28"/>
        </w:rPr>
        <w:t xml:space="preserve"> 1975, </w:t>
      </w:r>
      <w:r w:rsidR="00F02FDA">
        <w:rPr>
          <w:sz w:val="28"/>
          <w:szCs w:val="28"/>
        </w:rPr>
        <w:t>bà làm công tác chuyển tiền từ</w:t>
      </w:r>
      <w:r w:rsidRPr="002526C7">
        <w:rPr>
          <w:sz w:val="28"/>
          <w:szCs w:val="28"/>
        </w:rPr>
        <w:t xml:space="preserve"> Thanh Bình (Chợ Gạo) về Ấp Bắc (Cai Lậy) với khoảng năm trăm triệu đồng tiền miền Nam, tương đương hàng ngàn lượng vàng.</w:t>
      </w:r>
    </w:p>
    <w:p w:rsidR="00777D6A" w:rsidRPr="002526C7" w:rsidRDefault="00777D6A" w:rsidP="00777D6A">
      <w:pPr>
        <w:spacing w:line="360" w:lineRule="auto"/>
        <w:ind w:firstLine="561"/>
        <w:jc w:val="both"/>
        <w:rPr>
          <w:rFonts w:ascii="Times New Roman" w:hAnsi="Times New Roman" w:cs="Times New Roman"/>
          <w:b/>
          <w:sz w:val="28"/>
          <w:szCs w:val="28"/>
          <w:lang w:val="sv-SE"/>
        </w:rPr>
      </w:pPr>
      <w:r w:rsidRPr="002526C7">
        <w:rPr>
          <w:rFonts w:ascii="Times New Roman" w:hAnsi="Times New Roman" w:cs="Times New Roman"/>
          <w:sz w:val="28"/>
          <w:szCs w:val="28"/>
        </w:rPr>
        <w:t>Sau năm 1975, tuy tuổi cao sức yếu, nhưng do yêu cầu của cấp trên, bà tiếp tục làm Hội trưởng Hội Phụ nữ xã Mỹ Phước Tây và cùng với Xã ủy, Ủy ban nhân dân xã vận động nhân dân tích cực lao động sản xuất, hàn gắn vết thương chiến tranh, xây dựng quê hương ngày càng giàu đẹ</w:t>
      </w:r>
      <w:r w:rsidR="00F02FDA">
        <w:rPr>
          <w:rFonts w:ascii="Times New Roman" w:hAnsi="Times New Roman" w:cs="Times New Roman"/>
          <w:sz w:val="28"/>
          <w:szCs w:val="28"/>
        </w:rPr>
        <w:t>p.</w:t>
      </w:r>
      <w:r w:rsidRPr="002526C7">
        <w:rPr>
          <w:rFonts w:ascii="Times New Roman" w:hAnsi="Times New Roman" w:cs="Times New Roman"/>
          <w:sz w:val="28"/>
          <w:szCs w:val="28"/>
        </w:rPr>
        <w:t xml:space="preserve"> Năm 1977, bà được Bộ Quốc phòng phong quân hàm Thượng úy. Bà có chồng và 8 người con đều tham gia hoạt động cách mạng, trong đó chồng và 2 người con đã hy sinh anh dũng trong sự nghiệp giải phóng dân tộc. Năm 1994, bà mất tại Mỹ Phước Tây, thọ 82 tuổi. </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bCs/>
          <w:sz w:val="28"/>
          <w:szCs w:val="28"/>
        </w:rPr>
        <w:t xml:space="preserve">Quá trình hoạt động cách mạng, bà được nhà nước phong tặng: Huân chương kháng chiến hạng Nhất, Huân chương Giải phóng hạng Nhất, Huân chương Độc lập hạng Ba, bảng vàng gia đình vinh dự. </w:t>
      </w:r>
      <w:r w:rsidRPr="002526C7">
        <w:rPr>
          <w:rFonts w:ascii="Times New Roman" w:hAnsi="Times New Roman" w:cs="Times New Roman"/>
          <w:sz w:val="28"/>
          <w:szCs w:val="28"/>
        </w:rPr>
        <w:t xml:space="preserve">Ngày 20-12-1994, bà được Nhà nước truy tặng danh hiệu Anh hùng lực lượng vũ trang nhân dân và Bà mẹ Việt Nam anh </w:t>
      </w:r>
      <w:r w:rsidRPr="002526C7">
        <w:rPr>
          <w:rFonts w:ascii="Times New Roman" w:hAnsi="Times New Roman" w:cs="Times New Roman"/>
          <w:sz w:val="28"/>
          <w:szCs w:val="28"/>
        </w:rPr>
        <w:lastRenderedPageBreak/>
        <w:t>hùng. Tên bà được đặt tên trường trung học cơ sở và tên đường ở thị xã Cai Lậy, tỉnh Tiền Giang.</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19 đảng viên, trong đó nam: 06; nữ: 13; Chi ủy: 05, trong đó nam: 03, nữ: 02; Ban giám hiệu: 02, trong đó nam: 01, nữ: 01; Công đoàn: 60 công đoàn viên, trong đó nam: 23, nữ: 37; Đoàn thanh niên: 13 đoàn viên; Đội thiếu niên: 1.294.</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56, trong đó nam: 20, nữ: 36. Cử nhân (Đại học): 38; Cử nhân (Cao đẳng): 18. Tổng số học sinh: 1.294, trong đó nam: 658, nữ: 636</w:t>
      </w:r>
    </w:p>
    <w:p w:rsidR="00777D6A" w:rsidRPr="002526C7" w:rsidRDefault="00777D6A" w:rsidP="00777D6A">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14.326,4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2.134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Lầu: 02; phòng làm việc: 08; phòng học: 19; phòng thí nghiệm: 04; phòng nghe nhìn: 01; phòng máy tính: 02; thư viện: 01;  sân chơi: 01; khu thể thao: 01; nhà vệ sinh: 03 khu.</w:t>
      </w:r>
    </w:p>
    <w:p w:rsidR="00782D08" w:rsidRPr="002526C7" w:rsidRDefault="00782D08" w:rsidP="00782D08">
      <w:pPr>
        <w:ind w:firstLine="561"/>
        <w:rPr>
          <w:rFonts w:ascii="Times New Roman" w:hAnsi="Times New Roman" w:cs="Times New Roman"/>
          <w:sz w:val="28"/>
          <w:szCs w:val="28"/>
        </w:rPr>
      </w:pPr>
      <w:r w:rsidRPr="002526C7">
        <w:rPr>
          <w:rFonts w:ascii="Times New Roman" w:hAnsi="Times New Roman" w:cs="Times New Roman"/>
          <w:b/>
          <w:sz w:val="28"/>
          <w:szCs w:val="28"/>
        </w:rPr>
        <w:t xml:space="preserve">Trường tiểu học, trường tiểu học - trung học cơ sở:  </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Tiểu học Đặng Văn Bê </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Họ và tên danh nhân (Đặng Văn Bê).</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Ấp Kinh 12, xã Mỹ Phước Tây,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02733827333</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38" w:history="1">
        <w:r w:rsidRPr="002526C7">
          <w:rPr>
            <w:rStyle w:val="Hyperlink"/>
            <w:rFonts w:ascii="Times New Roman" w:hAnsi="Times New Roman" w:cs="Times New Roman"/>
            <w:color w:val="auto"/>
            <w:sz w:val="28"/>
            <w:szCs w:val="28"/>
          </w:rPr>
          <w:t>http://thdangvanbe.txcailay.edu.vn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w:t>
      </w:r>
      <w:hyperlink r:id="rId39" w:history="1">
        <w:r w:rsidRPr="002526C7">
          <w:rPr>
            <w:rStyle w:val="Hyperlink"/>
            <w:rFonts w:ascii="Times New Roman" w:hAnsi="Times New Roman" w:cs="Times New Roman"/>
            <w:color w:val="auto"/>
            <w:sz w:val="28"/>
            <w:szCs w:val="28"/>
          </w:rPr>
          <w:t>c1dangvanbecl.tiengiang@moet.edu.vn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được thành lập năm 1960 với tên gọi là Trường Tiểu học Mỹ Phước Tây. Sau năm 1975 là Trường Cấp I-II Mỹ Phước Tây. Năm 1996, các lớp cấp II được tách ra để thành lập Trường Tiểu học Mỹ Phước Tây A. Năm  2001, trường được gọi là Trường Tiểu học Mỹ Phước Tây 1. Năm 2012, trường được đổi tên thành Trường Tiểu học Đặng Văn Bê.</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Trường đạt chuẩn Quốc gia  và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Tiểu sử danh nhân được đặt tên trường:</w:t>
      </w:r>
    </w:p>
    <w:p w:rsidR="00782D08" w:rsidRPr="002526C7" w:rsidRDefault="00782D08" w:rsidP="00782D08">
      <w:pPr>
        <w:spacing w:line="360" w:lineRule="auto"/>
        <w:ind w:firstLine="561"/>
        <w:jc w:val="center"/>
        <w:rPr>
          <w:rFonts w:ascii="Times New Roman" w:hAnsi="Times New Roman" w:cs="Times New Roman"/>
          <w:b/>
          <w:w w:val="104"/>
          <w:sz w:val="28"/>
          <w:szCs w:val="28"/>
        </w:rPr>
      </w:pPr>
      <w:r w:rsidRPr="002526C7">
        <w:rPr>
          <w:rFonts w:ascii="Times New Roman" w:hAnsi="Times New Roman" w:cs="Times New Roman"/>
          <w:b/>
          <w:w w:val="104"/>
          <w:sz w:val="28"/>
          <w:szCs w:val="28"/>
        </w:rPr>
        <w:t>ĐẶNG VĂN BÊ</w:t>
      </w:r>
    </w:p>
    <w:p w:rsidR="00782D08" w:rsidRPr="002526C7" w:rsidRDefault="00782D08" w:rsidP="00782D08">
      <w:pPr>
        <w:spacing w:line="360" w:lineRule="auto"/>
        <w:ind w:firstLine="561"/>
        <w:jc w:val="center"/>
        <w:rPr>
          <w:rFonts w:ascii="Times New Roman" w:hAnsi="Times New Roman" w:cs="Times New Roman"/>
          <w:b/>
          <w:w w:val="104"/>
          <w:sz w:val="28"/>
          <w:szCs w:val="28"/>
        </w:rPr>
      </w:pPr>
      <w:r w:rsidRPr="002526C7">
        <w:rPr>
          <w:rFonts w:ascii="Times New Roman" w:hAnsi="Times New Roman" w:cs="Times New Roman"/>
          <w:b/>
          <w:w w:val="104"/>
          <w:sz w:val="28"/>
          <w:szCs w:val="28"/>
        </w:rPr>
        <w:t>(1934 – 1971)</w:t>
      </w:r>
    </w:p>
    <w:p w:rsidR="00782D08" w:rsidRPr="002526C7" w:rsidRDefault="00782D08" w:rsidP="00782D08">
      <w:pPr>
        <w:spacing w:line="36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Đặng Văn Bê sinh năm 1934 tại làng Mỹ Phước Tây, quận Cai Lậy, tỉnh Mỹ Tho (nay là xã Mỹ Phước Tây, thị xã Cai Lậy, tỉnh Tiền Giang).</w:t>
      </w:r>
    </w:p>
    <w:p w:rsidR="00782D08" w:rsidRPr="002526C7" w:rsidRDefault="00782D08" w:rsidP="00782D08">
      <w:pPr>
        <w:spacing w:line="36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 xml:space="preserve">Năm 1961, ông tham gia cách mạng tại địa phương, thuộc lực lượng an ninh bảo vệ trại giam xã. Năm 1962, ông được kết nạp vào Đoàn Thanh niên nhân dân cách mạng miền Nam (nay là Đoàn Thanh niên cộng sản Hồ chí Minh. Tháng 3-1967, ông là Tiểu đội trưởng du kích xã Mỹ Phước Tây. Trong thời gian ngắn trực tiếp tham gia chiến đấu, ông đã cùng đồng đội phối hợp với các đơn vị khác liên tục đánh địch, loại khỏi vòng chiến đấu 246 tên (trong đó có 2 tên cố vấn Mỹ), thu 10 súng, 1 máy thông tin, phá hủy 1 xe Jeep, bắn rơi 1 máy bay trực thăng, bắn chìm và bắn hỏng 5 tàu tuần tiễu. Riêng bản thân ông đã tiêu diệt 13, làm bị thương 32 tên địch, thu 6 súng các loại, bắn hỏng 1 tàu tuần tiễu. Điển hình có những trận đánh đạt hiệu quả cao như: Tháng 3-1967, địch điều 4 đại đội biệt kích từ hai tỉnh Kiến Tường và Sa Đéc về Mỹ Phước Tây lập “Trại biệt kích đặc biệt”. Chúng điên cuồng đánh phá, sát hại nhiều cán bộ, du kích và nhân dân trong xã, có gia đình bị chúng đốt nhà 3-4 lần/tháng. Lúc này, là Tiểu đội trưởng du kích, ông đã chỉ huy tiểu đội về ấp Láng Biển lập các “bãi chết” bằng chông, lựu đạn diệt và làm bị thương hơn 40 tên biệt kích. Tháng 12-1967, ông cùng du kích xã phối hợp Tiểu đoàn 514 phục kích tại vàm kênh Kháng chiến, ấp Bà Bèo diệt gọn 2 đại đội biệt kích gồm 161 tên, bắn rơi 1 máy bay trực thăng. Tháng 9-1968, ông cùng du kích xã phối hợp với Tiểu đoàn 514 phục kích trên bờ kênh Nguyễn Văn Tiếp, đánh đoàn tàu địch đi tuần tiễu, bắn chìm 1 chiếc, bị thương 3 chiếc, diệt 9 tên địch. </w:t>
      </w:r>
    </w:p>
    <w:p w:rsidR="00782D08" w:rsidRPr="002526C7" w:rsidRDefault="00782D08" w:rsidP="00782D08">
      <w:pPr>
        <w:spacing w:line="36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lastRenderedPageBreak/>
        <w:t xml:space="preserve">Tháng 10-1969, ông bị lính Sư đoàn 7 quân đội Sài Gòn bắt tại xóm Láng Biển, xã Mỹ Phước Tây. Sau đó, ông bị giải về khám đường Cần Thơ. Tháng 2-1970, ông bị địch giải ra nhà tù Phú Quốc. Tại đây, ông đã cùng đồng đội kiên quyết đấu tranh đòi địch thực hiện đúng chính sách tù binh, như chế độ ăn uống đầy đủ, không được tra tấn đánh đập, ngược đãi tù binh, không bắt lao động khổ sai và không cưỡng bách tù nhân chiêu hồi. Do đó, tháng 9-1970, ông bị giải sang phân khu cộng sản (C.10).  </w:t>
      </w:r>
    </w:p>
    <w:p w:rsidR="00782D08" w:rsidRPr="002526C7" w:rsidRDefault="00782D08" w:rsidP="00782D08">
      <w:pPr>
        <w:spacing w:line="36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Tháng 1-1971, địch xây dựng xong phân khu chiêu hồi (D.10). Chúng dụ dỗ tù binh ở phân khu cộng sản (C.10): “Anh em tù binh nào muốn sớm trở về đất liền đoàn tụ gia đình, vợ con thì sang phân khu chiêu hồi ở. Còn tù binh nào kiên quyết theo cộng sản thì ở lại đây (tức C.10)”. Nhưng chỉ có một tên phản bội đồng ý chuyển sang phân khu chiêu hồi. Vì vậy, địch dùng biện pháp đàn áp, buộc tù binh phải thực hiện việc chuyển trại. Trước tình hình đó, ông cùng đồng đội kiên quyết đấu tranh tuyệt thực suốt 2 ngày 28 và 29-1-1971 để chống địch bắt ép.</w:t>
      </w:r>
    </w:p>
    <w:p w:rsidR="00782D08" w:rsidRPr="002526C7" w:rsidRDefault="00782D08" w:rsidP="00782D08">
      <w:pPr>
        <w:spacing w:line="36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 xml:space="preserve">Lúc 8 giờ tối 29-1-1971, địch cho 1 trung đội quân cảnh, trang bị dùi cui, lựu đạn cay xông vào phòng 2, phân khu C.10 đàn áp bắt những người chỉ huy cuộc tuyệt thực. Ông cùng với các tù binh trong phòng đánh trả bọn quân cảnh khiến bọn chúng phải tháo chạy trở ra. Sau khi củng cố lực lượng, bọn quân cảnh lại xông vào phòng tiếp tục đàn áp. Trong lần này, ông bị bắt trong tình trạng bị thương tích đầy người. </w:t>
      </w:r>
    </w:p>
    <w:p w:rsidR="00782D08" w:rsidRPr="002526C7" w:rsidRDefault="00782D08" w:rsidP="00782D08">
      <w:pPr>
        <w:spacing w:line="36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 xml:space="preserve">Tại khu biệt giam, ông bị bọn quân cảnh và bọn trật tự thay nhau đánh đập rất dã man trong nhiều giờ liền. Mặc dù vậy, ông vẫn tỏ rõ ý chí chiến đấu không khoan nhượng của người chiến sĩ cách mạng. Ông liên tục lên án bọn tay sai bán nước và hô khẩu hiệu: “Đả đảo Mỹ - Thiệu!”, “Hồ Chí Minh muôn năm!”. Thấy không khuất phục được khí tiết của người tù binh cộng sản, bọn chúng cho ông vào bao tải và buộc miệng bao lại, rồi ném vào chảo nước đang </w:t>
      </w:r>
      <w:r w:rsidRPr="002526C7">
        <w:rPr>
          <w:rFonts w:ascii="Times New Roman" w:hAnsi="Times New Roman" w:cs="Times New Roman"/>
          <w:w w:val="104"/>
          <w:sz w:val="28"/>
          <w:szCs w:val="28"/>
        </w:rPr>
        <w:lastRenderedPageBreak/>
        <w:t>sôi. Đến khi chúng lôi ra, toàn thân ông đã bị vuột da và ông đã anh dũng hy sinh.</w:t>
      </w:r>
    </w:p>
    <w:p w:rsidR="00782D08" w:rsidRPr="002526C7" w:rsidRDefault="00782D08" w:rsidP="00782D08">
      <w:pPr>
        <w:spacing w:line="36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Địch giết hại ông một cách dã man hòng khuất phục tinh thần đấu tranh của tù binh. Tuy nhiên, sự hy sinh anh dũng của ông đã trở thành tấm gương sáng để củng cố thêm lòng căm thù giặc và ý chí đấu tranh kiên cường của tù binh trong nhà tù Phú Quốc. Từ sau ngày ông hy sinh, làn sóng đấu tranh của tù binh ở nhà tù này ngày càng dâng lên mạnh mẽ.</w:t>
      </w:r>
    </w:p>
    <w:p w:rsidR="00782D08" w:rsidRPr="002526C7" w:rsidRDefault="00782D08" w:rsidP="00782D08">
      <w:pPr>
        <w:spacing w:line="360" w:lineRule="auto"/>
        <w:ind w:firstLine="561"/>
        <w:jc w:val="both"/>
        <w:rPr>
          <w:rFonts w:ascii="Times New Roman" w:hAnsi="Times New Roman" w:cs="Times New Roman"/>
          <w:w w:val="104"/>
          <w:sz w:val="28"/>
          <w:szCs w:val="28"/>
        </w:rPr>
      </w:pPr>
      <w:r w:rsidRPr="002526C7">
        <w:rPr>
          <w:rFonts w:ascii="Times New Roman" w:hAnsi="Times New Roman" w:cs="Times New Roman"/>
          <w:w w:val="104"/>
          <w:sz w:val="28"/>
          <w:szCs w:val="28"/>
        </w:rPr>
        <w:t>Với những thành tích đã lập được trong chiến đấu, ông được tặng thưởng Huân chương Kháng chiến hạng Ba, 2 bằng khen và 4 giấy khen. Ngày 5 - 12 - 2007, ông được Nhà nước truy tặng danh hiệu Anh hùng lực lượng vũ trang nhân dân. Tên ông được đặt tên đường, tên trường tiểu học ở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07 đảng viên, nam: 05, nữ: 02. Ban giám hiệu: 03, nam: 03, nữ: 00. Công đoàn: 44 công đoàn viên, nam 20, nữ: 24. Đoàn thanh niên: 11, nam: 3, nữ: 8. Đội thiếu niên: 558, nam: 318, nữ: 240.</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40, nam: 18, nữ: 22. Cử nhân (Đại học): 22. Cử nhân (cao đẳng): 18. Tổng số học sinh: 1.336, nam: 931, nữ: 405.</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15.963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10.000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02 dãy lầu (mỗi dãy có 01 tầng trệt, 01 tầng lầu), phòng làm việc: 04,  phòng học: 20, phòng máy tính: 01, thư viện: 01, sân chơi: 01 (250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khu thể thao: 01 (1.000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nhà vệ sinh: 02 khu.</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2</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Tiểu học Trần Thị Gấm</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Họ và tên danh nhân (Trần Thị Gấm).</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w:t>
      </w: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t xml:space="preserve">ấp Láng Biển, xã Mỹ Phước Tây, thị xã Cai Lậy, TG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Số điện thoại: 0273777110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40" w:history="1">
        <w:r w:rsidRPr="002526C7">
          <w:rPr>
            <w:rStyle w:val="Hyperlink"/>
            <w:rFonts w:ascii="Times New Roman" w:hAnsi="Times New Roman" w:cs="Times New Roman"/>
            <w:color w:val="auto"/>
            <w:sz w:val="28"/>
            <w:szCs w:val="28"/>
          </w:rPr>
          <w:t>thtranthigam.txcailay.edu.vn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w:t>
      </w:r>
      <w:hyperlink r:id="rId41" w:history="1">
        <w:r w:rsidRPr="002526C7">
          <w:rPr>
            <w:rStyle w:val="Hyperlink"/>
            <w:rFonts w:ascii="Times New Roman" w:hAnsi="Times New Roman" w:cs="Times New Roman"/>
            <w:color w:val="auto"/>
            <w:sz w:val="28"/>
            <w:szCs w:val="28"/>
          </w:rPr>
          <w:t>c1tranthigamcl.tiengiang@moet.edu.vn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1996, Trường Tiểu học Mỹ Phước Tây B được thành lập. Năm  2001, trường được gọi là Trường Tiểu học Mỹ Phước Tây 2. Năm 2012, trường được đổi tên thành Trường Tiểu học Trần Thị Gấm.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Tiểu sử danh nhân được đặt tên trường: </w:t>
      </w:r>
    </w:p>
    <w:p w:rsidR="00782D08" w:rsidRPr="002526C7" w:rsidRDefault="00782D08" w:rsidP="00782D08">
      <w:pPr>
        <w:spacing w:line="360" w:lineRule="auto"/>
        <w:ind w:firstLine="561"/>
        <w:jc w:val="center"/>
        <w:rPr>
          <w:rStyle w:val="Strong"/>
          <w:rFonts w:ascii="Times New Roman" w:hAnsi="Times New Roman" w:cs="Times New Roman"/>
          <w:sz w:val="28"/>
          <w:szCs w:val="28"/>
          <w:bdr w:val="none" w:sz="0" w:space="0" w:color="auto" w:frame="1"/>
        </w:rPr>
      </w:pPr>
      <w:r w:rsidRPr="002526C7">
        <w:rPr>
          <w:rStyle w:val="Strong"/>
          <w:rFonts w:ascii="Times New Roman" w:hAnsi="Times New Roman" w:cs="Times New Roman"/>
          <w:sz w:val="28"/>
          <w:szCs w:val="28"/>
          <w:bdr w:val="none" w:sz="0" w:space="0" w:color="auto" w:frame="1"/>
        </w:rPr>
        <w:t>TRẦN THỊ GẤM</w:t>
      </w:r>
    </w:p>
    <w:p w:rsidR="00782D08" w:rsidRPr="002526C7" w:rsidRDefault="00782D08" w:rsidP="00782D08">
      <w:pPr>
        <w:spacing w:line="360" w:lineRule="auto"/>
        <w:ind w:firstLine="561"/>
        <w:jc w:val="center"/>
        <w:rPr>
          <w:rStyle w:val="Strong"/>
          <w:rFonts w:ascii="Times New Roman" w:hAnsi="Times New Roman" w:cs="Times New Roman"/>
          <w:sz w:val="28"/>
          <w:szCs w:val="28"/>
          <w:bdr w:val="none" w:sz="0" w:space="0" w:color="auto" w:frame="1"/>
        </w:rPr>
      </w:pPr>
      <w:r w:rsidRPr="002526C7">
        <w:rPr>
          <w:rStyle w:val="Strong"/>
          <w:rFonts w:ascii="Times New Roman" w:hAnsi="Times New Roman" w:cs="Times New Roman"/>
          <w:sz w:val="28"/>
          <w:szCs w:val="28"/>
          <w:bdr w:val="none" w:sz="0" w:space="0" w:color="auto" w:frame="1"/>
        </w:rPr>
        <w:t>(1946 – 1966)</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Style w:val="Strong"/>
          <w:rFonts w:ascii="Times New Roman" w:hAnsi="Times New Roman" w:cs="Times New Roman"/>
          <w:b w:val="0"/>
          <w:sz w:val="28"/>
          <w:szCs w:val="28"/>
          <w:bdr w:val="none" w:sz="0" w:space="0" w:color="auto" w:frame="1"/>
        </w:rPr>
        <w:t>Trần Thị Gấm sinh năm 1946 tại làng Mỹ Phước Tây, quận Cai Lậy, tỉnh Mỹ Tho (nay là xã Mỹ Phước Tây, thị xã Cai Lậy, tỉnh Tiền Giang)  trong một gia đình nông dân có truyền thống cách mạng.</w:t>
      </w:r>
      <w:r w:rsidRPr="002526C7">
        <w:rPr>
          <w:rStyle w:val="apple-converted-space"/>
          <w:rFonts w:ascii="Times New Roman" w:hAnsi="Times New Roman" w:cs="Times New Roman"/>
          <w:b/>
          <w:bCs/>
          <w:sz w:val="28"/>
          <w:szCs w:val="28"/>
          <w:bdr w:val="none" w:sz="0" w:space="0" w:color="auto" w:frame="1"/>
        </w:rPr>
        <w:t> </w:t>
      </w:r>
    </w:p>
    <w:p w:rsidR="00782D08" w:rsidRPr="002526C7" w:rsidRDefault="00782D08" w:rsidP="00782D08">
      <w:pPr>
        <w:spacing w:line="360" w:lineRule="auto"/>
        <w:ind w:firstLine="561"/>
        <w:jc w:val="both"/>
        <w:rPr>
          <w:rFonts w:ascii="Times New Roman" w:hAnsi="Times New Roman" w:cs="Times New Roman"/>
          <w:sz w:val="28"/>
          <w:szCs w:val="28"/>
          <w:bdr w:val="none" w:sz="0" w:space="0" w:color="auto" w:frame="1"/>
          <w:shd w:val="clear" w:color="auto" w:fill="FFFFFF"/>
        </w:rPr>
      </w:pPr>
      <w:r w:rsidRPr="002526C7">
        <w:rPr>
          <w:rFonts w:ascii="Times New Roman" w:hAnsi="Times New Roman" w:cs="Times New Roman"/>
          <w:sz w:val="28"/>
          <w:szCs w:val="28"/>
          <w:bdr w:val="none" w:sz="0" w:space="0" w:color="auto" w:frame="1"/>
          <w:shd w:val="clear" w:color="auto" w:fill="FFFFFF"/>
        </w:rPr>
        <w:t xml:space="preserve">Năm 1963, bà giác ngộ và tham gia cách mạng, công tác tại Nhà in Lý Tự Trọng thuộc Ban Tuyên huấn Khu 8 (Khu Trung Nam Bộ). Đối với công việc, bà luôn gương mẫu trong khắc phục khó khăn, cùng đồng chí, đồng đội hoàn thành xuất sắc mọi nhiệm vụ được lãnh đạo phân công, như may, vá trang phục để trang bị hằng năm cho công nhân đơn vị; xếp và đóng hoàn chỉnh các loại sách, báo, tài liệu mà đơn vị được giao nhiệm vụ in ấn; tổ chức phát hành sách, báo và các loại tài liệu đã được đóng gói hoàn chỉnh đến các trạm giao liên để chuyển phát đến bảy tỉnh thuộc Khu 8 gồm: Kiến Tường, Kiến Phong, Long An, Mỹ Tho, Bến Tre, Gò Công và An Giang đảm bảo an toàn không thất lạc. Ðặc biệt, bà đã đóng góp công sức to lớn trong đợt vận chuyển toàn bộ Nhà in Lý Tự Trọng từ căn cứ rừng tràm Bình Hòa Ðông thuộc tỉnh Kiến Tường (nay là xã Bình Hòa Đông, huyện Mộc hóa, tỉnh Long An) về kinh Gáo Ðôi thuộc xã Tân Công Sính, huyện Hồng Ngự, </w:t>
      </w:r>
      <w:r w:rsidRPr="002526C7">
        <w:rPr>
          <w:rFonts w:ascii="Times New Roman" w:hAnsi="Times New Roman" w:cs="Times New Roman"/>
          <w:sz w:val="28"/>
          <w:szCs w:val="28"/>
          <w:bdr w:val="none" w:sz="0" w:space="0" w:color="auto" w:frame="1"/>
          <w:shd w:val="clear" w:color="auto" w:fill="FFFFFF"/>
        </w:rPr>
        <w:lastRenderedPageBreak/>
        <w:t>tỉnh Kiến Phong (nay là xã Tân Công Sính, huyện Tam Nông, tỉnh Đồng Tháp) tuyệt đối an toàn.</w:t>
      </w:r>
    </w:p>
    <w:p w:rsidR="00782D08" w:rsidRPr="002526C7" w:rsidRDefault="00782D08" w:rsidP="00782D08">
      <w:pPr>
        <w:spacing w:line="360" w:lineRule="auto"/>
        <w:ind w:firstLine="561"/>
        <w:jc w:val="both"/>
        <w:rPr>
          <w:rFonts w:ascii="Times New Roman" w:hAnsi="Times New Roman" w:cs="Times New Roman"/>
          <w:sz w:val="28"/>
          <w:szCs w:val="28"/>
          <w:bdr w:val="none" w:sz="0" w:space="0" w:color="auto" w:frame="1"/>
          <w:shd w:val="clear" w:color="auto" w:fill="FFFFFF"/>
        </w:rPr>
      </w:pPr>
      <w:r w:rsidRPr="002526C7">
        <w:rPr>
          <w:rFonts w:ascii="Times New Roman" w:hAnsi="Times New Roman" w:cs="Times New Roman"/>
          <w:sz w:val="28"/>
          <w:szCs w:val="28"/>
          <w:bdr w:val="none" w:sz="0" w:space="0" w:color="auto" w:frame="1"/>
          <w:shd w:val="clear" w:color="auto" w:fill="FFFFFF"/>
        </w:rPr>
        <w:t>Ngoài những nhiệm vụ trên, mỗi năm, bà còn tích cực xung phong đi sản xuất tự túc cùng đồng chí, đồng đội góp phần cải thiện đời sống cho tập thể đơn vị.</w:t>
      </w:r>
    </w:p>
    <w:p w:rsidR="00782D08" w:rsidRPr="002526C7" w:rsidRDefault="00782D08" w:rsidP="00782D08">
      <w:pPr>
        <w:spacing w:line="360" w:lineRule="auto"/>
        <w:ind w:firstLine="561"/>
        <w:jc w:val="both"/>
        <w:rPr>
          <w:rFonts w:ascii="Times New Roman" w:hAnsi="Times New Roman" w:cs="Times New Roman"/>
          <w:sz w:val="28"/>
          <w:szCs w:val="28"/>
          <w:bdr w:val="none" w:sz="0" w:space="0" w:color="auto" w:frame="1"/>
          <w:shd w:val="clear" w:color="auto" w:fill="FFFFFF"/>
        </w:rPr>
      </w:pPr>
      <w:r w:rsidRPr="002526C7">
        <w:rPr>
          <w:rFonts w:ascii="Times New Roman" w:hAnsi="Times New Roman" w:cs="Times New Roman"/>
          <w:sz w:val="28"/>
          <w:szCs w:val="28"/>
          <w:bdr w:val="none" w:sz="0" w:space="0" w:color="auto" w:frame="1"/>
          <w:shd w:val="clear" w:color="auto" w:fill="FFFFFF"/>
        </w:rPr>
        <w:t>Vào mùa nước nổi cao nhất năm 1966 ở Ðồng Tháp Mười, ngày 4-10-1966, quân Mỹ và quân đội Sài Gòn sử dụng chiến thuật hạm đội nhỏ trên sông kết hợp với thuyền bay, trực thăng vũ trang mở trận càn lớn hòng thọc sâu đánh phá căn cứ địa cách mạng của Khu 8 ở khu vực này.</w:t>
      </w:r>
    </w:p>
    <w:p w:rsidR="00782D08" w:rsidRPr="002526C7" w:rsidRDefault="00782D08" w:rsidP="00782D08">
      <w:pPr>
        <w:spacing w:line="360" w:lineRule="auto"/>
        <w:ind w:firstLine="561"/>
        <w:jc w:val="both"/>
        <w:rPr>
          <w:rFonts w:ascii="Times New Roman" w:hAnsi="Times New Roman" w:cs="Times New Roman"/>
          <w:sz w:val="28"/>
          <w:szCs w:val="28"/>
          <w:bdr w:val="none" w:sz="0" w:space="0" w:color="auto" w:frame="1"/>
          <w:shd w:val="clear" w:color="auto" w:fill="FFFFFF"/>
        </w:rPr>
      </w:pPr>
      <w:r w:rsidRPr="002526C7">
        <w:rPr>
          <w:rFonts w:ascii="Times New Roman" w:hAnsi="Times New Roman" w:cs="Times New Roman"/>
          <w:sz w:val="28"/>
          <w:szCs w:val="28"/>
          <w:bdr w:val="none" w:sz="0" w:space="0" w:color="auto" w:frame="1"/>
          <w:shd w:val="clear" w:color="auto" w:fill="FFFFFF"/>
        </w:rPr>
        <w:t>Qua ngày 5-10-1966, lực lượng hành quân của địch đánh vào một số đơn vị bám trụ, trong đó có chốt tiền tiêu thuộc Nhà in Lý Tự Trọng đóng tại kinh Gáo Ðôi thuộc xã Tân Công Sính. Chốt này có 7 công nhân nhà in được trang bị súng trường, tiểu liên và lựu đạn. Mặc dù tương quan lực lượng quá chênh lệch về phía quân địch; nhưng với tinh thần quyết chiến, các công nhân đã kiên cường đánh trả, gây cho địch nhiều thiệt hại. Sau đó, do súng hết đạn và hỏa lực của địch áp đảo, nên sáu công nhân lần lượt hy sinh, chỉ còn lại một mình bà tiếp tục chiến đấu. Địch phát hiện, cho hai thuyền bay áp sát vách nhà sàn kêu gọi đầu hàng. Quyết không để lọt vào tay giặc, bà đã cho nổ tung thùng lựu đạn gài duy nhất còn lại, làm hư hỏng hai thuyền bay, địch chết và bị thương hơn một tiểu đội. Bà đã anh dũng hy sinh ngay tại trận địa. Trận đánh cuối cùng của bà đã chặn được mũi tiến quân của địch và sau đó không lâu bọn chúng buộc phải vội vã rút quân.</w:t>
      </w:r>
    </w:p>
    <w:p w:rsidR="00782D08" w:rsidRPr="002526C7" w:rsidRDefault="00782D08" w:rsidP="00782D08">
      <w:pPr>
        <w:spacing w:line="360" w:lineRule="auto"/>
        <w:ind w:firstLine="561"/>
        <w:jc w:val="both"/>
        <w:rPr>
          <w:rFonts w:ascii="Times New Roman" w:hAnsi="Times New Roman" w:cs="Times New Roman"/>
          <w:sz w:val="28"/>
          <w:szCs w:val="28"/>
          <w:bdr w:val="none" w:sz="0" w:space="0" w:color="auto" w:frame="1"/>
          <w:shd w:val="clear" w:color="auto" w:fill="FFFFFF"/>
        </w:rPr>
      </w:pPr>
      <w:r w:rsidRPr="002526C7">
        <w:rPr>
          <w:rFonts w:ascii="Times New Roman" w:hAnsi="Times New Roman" w:cs="Times New Roman"/>
          <w:sz w:val="28"/>
          <w:szCs w:val="28"/>
          <w:bdr w:val="none" w:sz="0" w:space="0" w:color="auto" w:frame="1"/>
          <w:shd w:val="clear" w:color="auto" w:fill="FFFFFF"/>
        </w:rPr>
        <w:t>Sự hy sinh của bà đã để lại tấm gương anh hùng, bất khuất cho nhiều thế hệ công nhân nhà in Lý Tự Trọng và cán bộ, chiến sĩ, đồng bào ta lúc bấy giờ noi theo; nhất là cán bộ, chiến sĩ đang hoạt động ở Ðồng Tháp Mười nói chung, cán bộ, chiến sĩ và nhân dân xã Tân Công Sính nói riêng.</w:t>
      </w:r>
    </w:p>
    <w:p w:rsidR="00782D08" w:rsidRPr="002526C7" w:rsidRDefault="00782D08" w:rsidP="00782D08">
      <w:pPr>
        <w:spacing w:line="360" w:lineRule="auto"/>
        <w:ind w:firstLine="561"/>
        <w:jc w:val="both"/>
        <w:rPr>
          <w:rFonts w:ascii="Times New Roman" w:hAnsi="Times New Roman" w:cs="Times New Roman"/>
          <w:sz w:val="28"/>
          <w:szCs w:val="28"/>
          <w:bdr w:val="none" w:sz="0" w:space="0" w:color="auto" w:frame="1"/>
          <w:shd w:val="clear" w:color="auto" w:fill="FFFFFF"/>
        </w:rPr>
      </w:pPr>
      <w:r w:rsidRPr="002526C7">
        <w:rPr>
          <w:rFonts w:ascii="Times New Roman" w:hAnsi="Times New Roman" w:cs="Times New Roman"/>
          <w:sz w:val="28"/>
          <w:szCs w:val="28"/>
          <w:bdr w:val="none" w:sz="0" w:space="0" w:color="auto" w:frame="1"/>
          <w:shd w:val="clear" w:color="auto" w:fill="FFFFFF"/>
        </w:rPr>
        <w:t>Ðể ghi nhận sự hy sinh anh dũng của bà, Ủy ban Mặt trận dân tộc giải phóng miền Trung Nam Bộ truy tặng bà Huân chương giải phóng hạng Nhất.</w:t>
      </w:r>
    </w:p>
    <w:p w:rsidR="00782D08" w:rsidRPr="002526C7" w:rsidRDefault="00782D08" w:rsidP="00782D08">
      <w:pPr>
        <w:spacing w:line="360" w:lineRule="auto"/>
        <w:ind w:firstLine="561"/>
        <w:jc w:val="both"/>
        <w:rPr>
          <w:rFonts w:ascii="Times New Roman" w:hAnsi="Times New Roman" w:cs="Times New Roman"/>
          <w:sz w:val="28"/>
          <w:szCs w:val="28"/>
          <w:bdr w:val="none" w:sz="0" w:space="0" w:color="auto" w:frame="1"/>
          <w:shd w:val="clear" w:color="auto" w:fill="FFFFFF"/>
        </w:rPr>
      </w:pPr>
      <w:r w:rsidRPr="002526C7">
        <w:rPr>
          <w:rFonts w:ascii="Times New Roman" w:hAnsi="Times New Roman" w:cs="Times New Roman"/>
          <w:sz w:val="28"/>
          <w:szCs w:val="28"/>
          <w:bdr w:val="none" w:sz="0" w:space="0" w:color="auto" w:frame="1"/>
          <w:shd w:val="clear" w:color="auto" w:fill="FFFFFF"/>
        </w:rPr>
        <w:lastRenderedPageBreak/>
        <w:t xml:space="preserve">Tấm gương chiến đấu hào hùng, bất khuất của bà được thể hiện qua bút ký </w:t>
      </w:r>
      <w:r w:rsidRPr="002526C7">
        <w:rPr>
          <w:rFonts w:ascii="Times New Roman" w:hAnsi="Times New Roman" w:cs="Times New Roman"/>
          <w:i/>
          <w:sz w:val="28"/>
          <w:szCs w:val="28"/>
          <w:bdr w:val="none" w:sz="0" w:space="0" w:color="auto" w:frame="1"/>
          <w:shd w:val="clear" w:color="auto" w:fill="FFFFFF"/>
        </w:rPr>
        <w:t>Trận đánh Trần Thị Gấm</w:t>
      </w:r>
      <w:r w:rsidRPr="002526C7">
        <w:rPr>
          <w:rFonts w:ascii="Times New Roman" w:hAnsi="Times New Roman" w:cs="Times New Roman"/>
          <w:sz w:val="28"/>
          <w:szCs w:val="28"/>
          <w:bdr w:val="none" w:sz="0" w:space="0" w:color="auto" w:frame="1"/>
          <w:shd w:val="clear" w:color="auto" w:fill="FFFFFF"/>
        </w:rPr>
        <w:t xml:space="preserve"> của nhà văn Nguyễn Quang Sáng đăng trên báo </w:t>
      </w:r>
      <w:r w:rsidRPr="002526C7">
        <w:rPr>
          <w:rFonts w:ascii="Times New Roman" w:hAnsi="Times New Roman" w:cs="Times New Roman"/>
          <w:i/>
          <w:sz w:val="28"/>
          <w:szCs w:val="28"/>
          <w:bdr w:val="none" w:sz="0" w:space="0" w:color="auto" w:frame="1"/>
          <w:shd w:val="clear" w:color="auto" w:fill="FFFFFF"/>
        </w:rPr>
        <w:t xml:space="preserve">Văn nghệ Trung Nam bộ </w:t>
      </w:r>
      <w:r w:rsidRPr="002526C7">
        <w:rPr>
          <w:rFonts w:ascii="Times New Roman" w:hAnsi="Times New Roman" w:cs="Times New Roman"/>
          <w:sz w:val="28"/>
          <w:szCs w:val="28"/>
          <w:bdr w:val="none" w:sz="0" w:space="0" w:color="auto" w:frame="1"/>
          <w:shd w:val="clear" w:color="auto" w:fill="FFFFFF"/>
        </w:rPr>
        <w:t xml:space="preserve">năm 1967, bài vọng cổ </w:t>
      </w:r>
      <w:r w:rsidRPr="002526C7">
        <w:rPr>
          <w:rFonts w:ascii="Times New Roman" w:hAnsi="Times New Roman" w:cs="Times New Roman"/>
          <w:i/>
          <w:sz w:val="28"/>
          <w:szCs w:val="28"/>
          <w:bdr w:val="none" w:sz="0" w:space="0" w:color="auto" w:frame="1"/>
          <w:shd w:val="clear" w:color="auto" w:fill="FFFFFF"/>
        </w:rPr>
        <w:t>Mùa bông điên điển</w:t>
      </w:r>
      <w:r w:rsidRPr="002526C7">
        <w:rPr>
          <w:rFonts w:ascii="Times New Roman" w:hAnsi="Times New Roman" w:cs="Times New Roman"/>
          <w:sz w:val="28"/>
          <w:szCs w:val="28"/>
          <w:bdr w:val="none" w:sz="0" w:space="0" w:color="auto" w:frame="1"/>
          <w:shd w:val="clear" w:color="auto" w:fill="FFFFFF"/>
        </w:rPr>
        <w:t xml:space="preserve"> của nhạc sĩ Phan Thế phát trên Đài phát thanh giải phóng do hai Nghệ sĩ ưu tú Thanh Hùng và Ngọc Hoa trình bày, phim </w:t>
      </w:r>
      <w:r w:rsidRPr="002526C7">
        <w:rPr>
          <w:rFonts w:ascii="Times New Roman" w:hAnsi="Times New Roman" w:cs="Times New Roman"/>
          <w:i/>
          <w:sz w:val="28"/>
          <w:szCs w:val="28"/>
          <w:bdr w:val="none" w:sz="0" w:space="0" w:color="auto" w:frame="1"/>
          <w:shd w:val="clear" w:color="auto" w:fill="FFFFFF"/>
        </w:rPr>
        <w:t>Hoa Ðiền Thanh</w:t>
      </w:r>
      <w:r w:rsidRPr="002526C7">
        <w:rPr>
          <w:rFonts w:ascii="Times New Roman" w:hAnsi="Times New Roman" w:cs="Times New Roman"/>
          <w:sz w:val="28"/>
          <w:szCs w:val="28"/>
          <w:bdr w:val="none" w:sz="0" w:space="0" w:color="auto" w:frame="1"/>
          <w:shd w:val="clear" w:color="auto" w:fill="FFFFFF"/>
        </w:rPr>
        <w:t xml:space="preserve"> của Xưởng phim hoạt hình Trung ương.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bdr w:val="none" w:sz="0" w:space="0" w:color="auto" w:frame="1"/>
          <w:shd w:val="clear" w:color="auto" w:fill="FFFFFF"/>
        </w:rPr>
        <w:t xml:space="preserve">Căn cứ vào thành tích đặc biệt xuất sắc của bà trong cuộc kháng chiến chống Mỹ, cứu nước, ngày 30-01-2011, Nhà nước truy tặng bà danh hiệu Anh hùng lực lượng vũ trang nhân dân. Tên bà được tên trường tiểu học ở </w:t>
      </w:r>
      <w:r w:rsidRPr="002526C7">
        <w:rPr>
          <w:rStyle w:val="Strong"/>
          <w:rFonts w:ascii="Times New Roman" w:hAnsi="Times New Roman" w:cs="Times New Roman"/>
          <w:b w:val="0"/>
          <w:sz w:val="28"/>
          <w:szCs w:val="28"/>
          <w:bdr w:val="none" w:sz="0" w:space="0" w:color="auto" w:frame="1"/>
        </w:rPr>
        <w:t>xã Mỹ Phước Tây, thị xã Cai Lậy, tỉnh Tiền Giang; tên đường ở xã Tân Phú Trung, huyện Củ Chi, Thành phố Hồ Chí Minh.</w:t>
      </w:r>
      <w:r w:rsidRPr="002526C7">
        <w:rPr>
          <w:rFonts w:ascii="Times New Roman" w:hAnsi="Times New Roman" w:cs="Times New Roman"/>
          <w:sz w:val="28"/>
          <w:szCs w:val="28"/>
          <w:bdr w:val="none" w:sz="0" w:space="0" w:color="auto" w:frame="1"/>
          <w:shd w:val="clear" w:color="auto" w:fill="FFFFFF"/>
        </w:rPr>
        <w:t xml:space="preserve"> Hiện nay, mộ của bà tọa lạc tại Nghĩa trang liệt sĩ tỉnh Ðồng Tháp.</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08 đảng viên, nam: 06, nữ: 02. Ban giám hiệu: 02, nam: 02, nữ: 00. Công đoàn: 25 công đoàn viên, nam 14, nữ: 11. Đoàn thanh niên: 05, nam: 03, nữ: 02. Đội thiếu niên: 163, nam: 83, nữ: 80.</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23, nam: 14, nữ: 09. Cử nhân (Đại học): 18. Cử nhân (cao đẳng): 05. Tổng số học sinh: 423, nam: 226, nữ: 197.</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21.169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21.169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01 tầng trệt, 01 tầng lầu, phòng làm việc: 06,  phòng học: 14, phòng nghe nhìn: 01, phòng máy tính: 01, thư viện: 01, sân chơi: 01, khu thể thao: 01, nhà vệ sinh: 03 khu.</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3</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Tiểu học Long Khánh</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Địa danh hành chính (Xã Long Khánh).</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Ấp Phú Thuận, xã Long Khánh,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02733820812</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Không.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Email: </w:t>
      </w:r>
      <w:hyperlink r:id="rId42" w:history="1">
        <w:r w:rsidRPr="002526C7">
          <w:rPr>
            <w:rStyle w:val="Hyperlink"/>
            <w:rFonts w:ascii="Times New Roman" w:hAnsi="Times New Roman" w:cs="Times New Roman"/>
            <w:color w:val="auto"/>
            <w:sz w:val="28"/>
            <w:szCs w:val="28"/>
          </w:rPr>
          <w:t>C1longkhanhcl.tiengiang@moet.edu.vn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Tiền thân của trường là Trường Tiểu học cộng đồng Long Khánh được thành lập trước năm 1975. Năm 1977, trường có tên là Trường Phổ thông cơ sở Long Khánh, bao gồm các lớp cấp I (từ lớp 1 - lớp 5), cấp II (từ lớp 6 - lớp 9). Năm 1991, tách các lớp cấp I để thành lập Trường Tiểu học Long Khánh.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Trường đạt chuẩn Quốc gia  và Kiểm định chất lượng giáo dục.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trường được đặt theo đơn vị hành chính - xã Long Khánh.</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12 đảng viên, nam: 09, nữ: 03, Chi ủy: 03, nam: 03, nữ: 00. Ban giám hiệu: 03, nam: 02, nữ: 01. Công đoàn: 49 công đoàn viên, nam 30, nữ: 19. Đoàn thanh niên: 00. Đội thiếu niên: 562, nam: 286, nữ: 276.</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45, nam: 26, nữ: 19. Cử nhân (Đại học): 30. Cử nhân (cao đẳng): 15. Tổng số học sinh: 912, nam: 482, nữ: 430.</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10.541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10.541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01 tầng trệt, 01 tầng lầu, phòng làm việc: 09,  phòng học: 26, phòng máy tính: 01, thư viện: 01, sân chơi: 03, khu thể thao: 01, nhà vệ sinh: 03 khu.</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4</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Tiểu học Nhị Mỹ</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Địa danh hành chính (Phường Nhị Mỹ).</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Khu phố Mỹ Lợi, phường Nhị Mỹ,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02733829114</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http:nhimy.txcailay.edu.vn.</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C1nhimycailaytiengiang@moet.edu.vn </w:t>
      </w:r>
      <w:hyperlink r:id="rId43" w:history="1"/>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Tiền thân của trường là Trường Phổ thông cơ sở Nhị Mỹ được thành lập năm 1977, bao gồm các lớp cấp I (từ lớp 1 – lớp 5), cấp II (từ lớp 6 – lớp 9). Năm 1991, tách các lớp cấp I để thành lập Trường Tiểu học Nhị Mỹ.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và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trường được đặt theo đơn vị hành chính - Phường Nhị Mỹ.</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06 đảng viên, nam: 03, nữ: 03. Ban giám hiệu: 02, nam: 02, nữ: 00. Công đoàn: 30 công đoàn viên, nam 14, nữ: 16. Đoàn thanh niên: 00. Đội thiếu niên: 251, nam: 132, nữ: 119.</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29, nam: 12, nữ: 17. Cử nhân (Đại học): 22. Cử nhân (cao đẳng): 07. Tổng số học sinh: 251, nam: 132, nữ: 119.</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5.360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950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01 tầng trệt, 02 tầng lầu, phòng làm việc: 08,  phòng học: 20, phòng máy tính: 01, thư viện: 01, sân chơi: 02, khu thể thao: 01, nhà vệ sinh: 02 khu.</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5</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Tiểu học Nhị Quý</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Địa danh hành chính (Phường Nhị Quý).</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Ấp Quý Lợi, xã Nhị Quý,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02733814150</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Không.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C1nhiquicailaytiengiang@moet.edu.vn </w:t>
      </w:r>
      <w:hyperlink r:id="rId44" w:history="1"/>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Tiền thân của trường là Trường Tiểu học cộng đồng Nhị Quý được thành lập trước năm 1975. Năm 1976, Trường Phổ thông cơ sở Nhị Quý được thành lập, bao gồm các lớp cấp I (từ lớp 1 – lớp 5), cấp II (từ lớp 6 – lớp 9). Năm 1991, tách các lớp cấp I để thành lập Trường Tiểu học Nhị Quý.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Trường đạt chuẩn Quốc gia và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trường được đặt theo đơn vị hành chính - Xã Nhị Quý.</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20 đảng viên, nam: 06, nữ: 14; Chi ủy: 05, nam 02, nữ: 03. Ban giám hiệu: 02, nam: 01, nữ: 01. Công đoàn: 41 công đoàn viên, nam 16, nữ: 25. Đoàn thanh niên: 00. Đội thiếu niên: 483, nam: 257, nữ: 226.</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40, nam: 16, nữ: 24. Cử nhân (Đại học): 29. Cử nhân (cao đẳng): 11. Tổng số học sinh: 810, nam: 444; nữ: 366.</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5.956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5.956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01 tầng trệt, 01 tầng lầu, phòng làm việc: 06,  phòng học: 28, phòng máy tính: 01, phòng nghe nhìn: 01, thư viện: 01, sân chơi: 01, khu thể thao: 01, nhà vệ sinh: 03 khu (01 dành cho giáo viên, 02 dành cho học sinh).</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6</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Tiểu học Trương Văn Sanh</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Họ và tên danh nhân (Trương Văn Sanh).</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Số 120, đường Thái Thị Kim Hồng, Khu phố 3, Phường 5,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02733829413</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45" w:history="1">
        <w:r w:rsidRPr="002526C7">
          <w:rPr>
            <w:rStyle w:val="Hyperlink"/>
            <w:rFonts w:ascii="Times New Roman" w:hAnsi="Times New Roman" w:cs="Times New Roman"/>
            <w:color w:val="auto"/>
            <w:sz w:val="28"/>
            <w:szCs w:val="28"/>
          </w:rPr>
          <w:t>http://thtruongvansanh.txcailay.edu.vn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Email: c1truongvansanhcl.tiengiang@moet.edu.vn</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Tiền thân của trường là Trường Cấp I Trừ Văn Thố 3 được thành lập năm 1976. Năm 1992, trường được đổi tên thành Trường Tiểu học Trừ Văn Thố 3.  Năm 2011, trường có tên là Trường Tiểu học Trương Văn Sanh.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Tiểu sử danh nhân được đặt tên trường:</w:t>
      </w:r>
    </w:p>
    <w:p w:rsidR="00782D08" w:rsidRPr="002526C7" w:rsidRDefault="00782D08" w:rsidP="00782D08">
      <w:pPr>
        <w:tabs>
          <w:tab w:val="right" w:leader="dot" w:pos="8820"/>
        </w:tabs>
        <w:spacing w:line="360" w:lineRule="auto"/>
        <w:ind w:firstLine="561"/>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TRƯƠNG VĂN SANH</w:t>
      </w:r>
    </w:p>
    <w:p w:rsidR="00782D08" w:rsidRPr="002526C7" w:rsidRDefault="00782D08" w:rsidP="00782D08">
      <w:pPr>
        <w:tabs>
          <w:tab w:val="right" w:leader="dot" w:pos="8820"/>
        </w:tabs>
        <w:spacing w:line="360" w:lineRule="auto"/>
        <w:ind w:firstLine="561"/>
        <w:jc w:val="center"/>
        <w:rPr>
          <w:rFonts w:ascii="Times New Roman" w:hAnsi="Times New Roman" w:cs="Times New Roman"/>
          <w:b/>
          <w:sz w:val="28"/>
          <w:szCs w:val="28"/>
          <w:lang w:val="sv-SE"/>
        </w:rPr>
      </w:pPr>
      <w:r w:rsidRPr="002526C7">
        <w:rPr>
          <w:rFonts w:ascii="Times New Roman" w:hAnsi="Times New Roman" w:cs="Times New Roman"/>
          <w:b/>
          <w:sz w:val="28"/>
          <w:szCs w:val="28"/>
          <w:lang w:val="sv-SE"/>
        </w:rPr>
        <w:t>(1918 – 1959)</w:t>
      </w:r>
    </w:p>
    <w:p w:rsidR="00782D08" w:rsidRPr="002526C7" w:rsidRDefault="00782D08" w:rsidP="00782D08">
      <w:pPr>
        <w:tabs>
          <w:tab w:val="right" w:leader="dot" w:pos="8820"/>
        </w:tabs>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Trương Văn Sanh sinh năm 1918 tại làng Mỹ Hạnh Đông, quận Cai Lậy, tỉnh Mỹ Tho (nay là xã Mỹ Hạnh Đông,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lang w:val="sv-SE"/>
        </w:rPr>
        <w:t xml:space="preserve">Năm 1940, ông giác ngộ và tham gia cách mạng ở xã nhà. Năm 1956, ông là Huyện ủy viên huyện Cai Lậy. Năm 1958, ông lần lượt giữ chức vụ Phó Bí thư rồi Bí thư Huyện ủy Cai Lậy. Lúc này, chính quyền Sài Gòn thực hiện chiến dịch ”tố cộng”, ”diệt cộng”, đánh phá phong trào cách mạng rất ác liệt. Thực hiện chủ trương của Tỉnh ủy Mỹ Tho, với cương vị là Bí thư Huyện ủy, ông và Ban Thường vụ Huyện ủy Cai Lậy tập trung lãnh chỉ đạo việc đẩy mạnh đấu tranh chính trị; tăng cường </w:t>
      </w:r>
      <w:r w:rsidRPr="002526C7">
        <w:rPr>
          <w:rFonts w:ascii="Times New Roman" w:hAnsi="Times New Roman" w:cs="Times New Roman"/>
          <w:sz w:val="28"/>
          <w:szCs w:val="28"/>
        </w:rPr>
        <w:t>hoạt động vũ trang, diệt ác phá kìm, nhằm phục vụ cho phong trào, gây dựng cơ sở, hỗ trợ phong trào đấu tranh chính trị; quán triệt đội ngũ cán bộ, đảng viên trong huyện phải quyết tâm thực hiện chỉ thị, nghị quyết của Đảng, phải gắn chặt với quần chúng, lãnh đạo quần chúng đấu tranh, dù phải hy sinh, chịu đựng ác liệt cũng không được rời bỏ vị trí, đảng viên phải giữ vững lập trường, khí tiết, kiên quyết chiến đấu đến cùng, khi sa vào tay giặc thì sẵn sàng hy sinh, không khai báo, không ly khai, không tố cộng, ai vi phạm thì xem mình tự khai trừ ra khỏi Đảng, lấy gương đảng viên đã anh dũng hy sinh cho cán bộ, đảng viên học tập. Đồng thời, Huyện ủy đã huy động hàng chục ngàn lượt người đấu tranh chống bắt xâu, chống tập trung dân vào khu trù mật Mỹ Phước Tây (huyện Cai Lậy).</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Ngày 17-4-1959, do có chiêu hồi phản bội chỉ điểm, bọn lính bất ngờ tấn công vào địa điểm mà Huyện ủy tổ chức hội nghị. Ông bị bắn trọng thương và bị tra tấn rất dã man hòng buộc ông đầu hàng và khai báo cơ sở cách mạng. Thế nhưng, ông vẫn kiên cường chịu đựng và giữ vững khí tiết cách mạng; đồng thời, ông còn mạnh mẽ tố cáo, lên án bọn phản dân hại nước, làm tay sai cho giặc ngoại xâm. Không khuất phục được người chiến sĩ cộng sản kiên trung, bọn chúng đã giết chết </w:t>
      </w:r>
      <w:r w:rsidRPr="002526C7">
        <w:rPr>
          <w:rFonts w:ascii="Times New Roman" w:hAnsi="Times New Roman" w:cs="Times New Roman"/>
          <w:sz w:val="28"/>
          <w:szCs w:val="28"/>
        </w:rPr>
        <w:lastRenderedPageBreak/>
        <w:t>ông theo lối hành hình thời trung cổ bằng cách mổ bụng moi gan mang về trình lên tên quận trưởng Cai Lậy để lãnh thưởng.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ông được đặt tên Trường Đảng huyện Cai Lậy trước đây, tên đường, tên trường tiểu học tại thị xã Cai Lậy và đoạn kênh Hai Hạt, huyện Tân Phước hiện nay.</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17 đảng viên, nam: 02,  nữ: 15; Chi ủy: 03, nam 01, nữ: 02. Ban giám hiệu: 01, nam: 00, nữ: 01. Công đoàn: 79 công đoàn viên, nam 40, nữ: 39. Đoàn thanh niên: 00. Đội thiếu niên: 567, nam: 301, nữ: 266.</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75, nam: 41, nữ: 34. Cử nhân (Đại học): 32. Cử nhân (cao đẳng): 43. Tổng số học sinh: 1.477, nam: 1.004, nữ: 473.</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10.000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7.671,7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01 tầng trệt, 02 tầng lầu, phòng làm việc: 04,  phòng học: 31, phòng máy tính: 01, phòng nghe nhìn: 01, thư viện: 01, sân chơi: 04, khu thể thao: 01, nhà vệ sinh: 03 khu (01 dành cho giáo viên, 02 dành cho học sinh).</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7</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Tiểu học Phan Văn Kiêu</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Họ và tên danh nhân (Phan Văn Kiêu).</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Số 46, đường Võ Việt Tân, Khu phố 3, Phường 1,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02733903539</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46" w:history="1">
        <w:r w:rsidRPr="002526C7">
          <w:rPr>
            <w:rStyle w:val="Hyperlink"/>
            <w:rFonts w:ascii="Times New Roman" w:hAnsi="Times New Roman" w:cs="Times New Roman"/>
            <w:color w:val="auto"/>
            <w:sz w:val="28"/>
            <w:szCs w:val="28"/>
          </w:rPr>
          <w:t>thphanvankieu.txcailay.edu.vn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w:t>
      </w:r>
      <w:hyperlink r:id="rId47" w:history="1">
        <w:r w:rsidRPr="002526C7">
          <w:rPr>
            <w:rStyle w:val="Hyperlink"/>
            <w:rFonts w:ascii="Times New Roman" w:hAnsi="Times New Roman" w:cs="Times New Roman"/>
            <w:color w:val="auto"/>
            <w:sz w:val="28"/>
            <w:szCs w:val="28"/>
          </w:rPr>
          <w:t>c1phanvankieucl.tienggiang@moet.edu.vn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Tiền thân của trường là Trường Phổ thông cơ sở Trừ Văn Thố được thành lập sau năm 1975, bao gồm các lớp cấp I (từ lớp 1 - lớp 5), cấp II (từ lớp 6 - lớp 9). </w:t>
      </w:r>
      <w:r w:rsidRPr="002526C7">
        <w:rPr>
          <w:rFonts w:ascii="Times New Roman" w:hAnsi="Times New Roman" w:cs="Times New Roman"/>
          <w:sz w:val="28"/>
          <w:szCs w:val="28"/>
        </w:rPr>
        <w:lastRenderedPageBreak/>
        <w:t>Năm 1992, tách các lớp cấp I để thành lập Trường Tiểu học Trừ Văn Thố 2. Năm 2011, trường được đổi tên thành Trường Tiểu học Phan Văn Kiêu.</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Tiểu sử danh nhân được đặt tên trường: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Phan Văn Kiêu sinh năm 1906 tại làng Mỹ Trang, quận Cai Lậy, tỉnh Mỹ Tho (nay là ấp Mỹ Cần, xã Nhị Mỹ,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1927, ông cùng với các ông Võ Quí Khuông , Trần Hữu Tám,… tiếp thu chủ nghĩa Mác - Lê Nin và truyền bá cho những người yêu nước  ở Cai Lậy. Cuối năm 1927, Chi bộ Hội Việt Nam Cách mạng thanh niên được thành lập ở làng Mỹ Trang do ông làm bí thư.</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Sau khi Đảng Cộng sản Việt Nam ra đời ngày 03-02-1930, tháng 5-1930, Chi bộ Đảng làng Mỹ Trang được thành lập, do đồng chí Phan Văn Kiêu làm bí thư. Đảng viên là các ông Trần Hữu Tám, Nguyễn Đồng Bang, Trần Văn Ngọ, Trần Văn An (thợ bạc An).</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Năm 1931, thực hiện chủ trương làm kinh tế của Đảng, Quận ủy Cai Lậy phân công ông và ông Trần Văn Ngọ mở quán cơm ở Ngã ba Trung Lương (Châu Thành) để gây quỹ tài chính phục vụ cho hoạt động cách mạng và làm nơi liên lạc, nhận tài liệu tuyên truyền. Đồng thời, ông đã hai lần tổ chức chặn đánh tàu của Nguyễn Văn Kiệu và xe đò Ngọc Lợi để gây tiếng vang vì chủ cơ sở có liên quan đối với địch.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Tháng 10-1931, ông bị thực dân Pháp bắt giam. Ở trong tù, mặc dù bị tra tấn dã man, nhưng ông vẫn kiên cường vượt qua, quyết không khai báo, giữ vững ý chí và khí tiết của người chiến sĩ cộng sản. Toà án thực dân kết án tử hình đối với ông. Nhưng do quần chúng và dư luận báo chí phản đối mạnh mẽ buộc thực dân Pháp hạ mức án tử hình xuống chung thân khổ sai và đày đi Côn Đảo. Tại chốn “địa ngục trần gian” Côn Đảo, ông vẫn tiếp tục chiến đấu đến hơi thở cuối cùng. Ngày </w:t>
      </w:r>
      <w:r w:rsidRPr="002526C7">
        <w:rPr>
          <w:rFonts w:ascii="Times New Roman" w:hAnsi="Times New Roman" w:cs="Times New Roman"/>
          <w:sz w:val="28"/>
          <w:szCs w:val="28"/>
        </w:rPr>
        <w:lastRenderedPageBreak/>
        <w:t>02-10-1939, do những năm tháng bị đày ải, tra tấn đến cùng cực, ông kiệt sức và hy sinh ở nhà tù Côn Đảo. Tên ông được đặt tên đường và tên trường tiểu học ở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16 đảng viên, nam: 04, nữ: 12; Chi ủy: 03, nam: 01, nữ: 02. Ban giám hiệu: 04, nam: 03, nữ: 01. Công đoàn: 82 công đoàn viên, nam 26, nữ: 56. Đoàn thanh niên: 00. Đội thiếu niên: 1.115, nam: 602, nữ: 513.</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75, nam: 22, nữ: 53. Cử nhân (Đại học): 58. Cử nhân (cao đẳng): 17. Tổng số học sinh: 1.790, nam: 939, nữ: 851.</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11.062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11.062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01 trệt và 02 lầu, phòng làm việc: 5, phòng học: 54, phòng thí nghiệm: 0, phòng nghe nhìn: 01, phòng máy tính: 02, thư viện: 01, sân chơi: 02; khu thể thao: 01 nhà đa năng, nhà vệ sinh: 2 khu (13 phòng).</w:t>
      </w:r>
    </w:p>
    <w:p w:rsidR="00782D08" w:rsidRPr="002526C7" w:rsidRDefault="003B5C41" w:rsidP="00782D08">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8.</w:t>
      </w:r>
      <w:r w:rsidR="00782D08" w:rsidRPr="002526C7">
        <w:rPr>
          <w:rFonts w:ascii="Times New Roman" w:hAnsi="Times New Roman" w:cs="Times New Roman"/>
          <w:b/>
          <w:sz w:val="28"/>
          <w:szCs w:val="28"/>
        </w:rPr>
        <w:t xml:space="preserve"> Trường Tiểu học Tân Bình</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Địa danh hành chính (Xã Tân Bình).</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Khu phố 3, Phường 1,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2733826082</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Không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w:t>
      </w:r>
      <w:hyperlink r:id="rId48" w:history="1">
        <w:r w:rsidRPr="002526C7">
          <w:rPr>
            <w:rStyle w:val="Hyperlink"/>
            <w:rFonts w:ascii="Times New Roman" w:hAnsi="Times New Roman" w:cs="Times New Roman"/>
            <w:color w:val="auto"/>
            <w:sz w:val="28"/>
            <w:szCs w:val="28"/>
          </w:rPr>
          <w:t>c1tanhbinhcailay.tiengiang@moet.edu.vn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Tiền thân của trường là Trường Cấp I Tân Bình được thành lập sau năm 1975. Năm 1992, trường được đổi tên thành Trường Tiểu học Tân Bình.</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trường được đặt theo đơn vị hành chính - Xã Tân Bình.</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Năm 2021, Chi bộ nhà trường có 11 đảng viên, nam: 04,  nữ: 07; Chi ủy: 03, nam 01, nữ: 02. Ban giám hiệu: 03, nam: 03, nữ: 00. Công đoàn: 33 công đoàn viên, nam 09, nữ: 24. Đoàn thanh niên: 00. Đội thiếu niên: 176, nam: 84, nữ: 92.</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33, nam: 09, nữ: 24. Cử nhân (Đại học): 19. Cử nhân (cao đẳng): 04. Trung học sư phạm: 10. Tổng số học sinh: 462, nam: 217, nữ: 245.</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1.984,4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1.984,4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01 trệt và 01 lầu, phòng làm việc: 3, phòng học: 14, phòng thí nghiệm: 00, phòng nghe nhìn: 00, phòng máy tính: 01, thư viện: 01, Sân chơi: 01 (896.4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khu thể thao: 00, nhà vệ sinh: 4 khu. </w:t>
      </w:r>
    </w:p>
    <w:p w:rsidR="00782D08" w:rsidRPr="002526C7" w:rsidRDefault="003B5C41" w:rsidP="00782D08">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9.</w:t>
      </w:r>
      <w:r w:rsidR="00782D08" w:rsidRPr="002526C7">
        <w:rPr>
          <w:rFonts w:ascii="Times New Roman" w:hAnsi="Times New Roman" w:cs="Times New Roman"/>
          <w:b/>
          <w:sz w:val="28"/>
          <w:szCs w:val="28"/>
        </w:rPr>
        <w:t xml:space="preserve"> Trường Tiểu học Tân Hội</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Địa danh hành chính (Xã Tân Hội).</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Ấp Tân Phong, xã Tân Hội,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02733718741</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49" w:history="1">
        <w:r w:rsidRPr="002526C7">
          <w:rPr>
            <w:rStyle w:val="Hyperlink"/>
            <w:rFonts w:ascii="Times New Roman" w:hAnsi="Times New Roman" w:cs="Times New Roman"/>
            <w:color w:val="auto"/>
            <w:sz w:val="28"/>
            <w:szCs w:val="28"/>
          </w:rPr>
          <w:t>http://thtanhoi.txcailay.edu.vn/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w:t>
      </w:r>
      <w:hyperlink r:id="rId50" w:history="1">
        <w:r w:rsidRPr="002526C7">
          <w:rPr>
            <w:rStyle w:val="Hyperlink"/>
            <w:rFonts w:ascii="Times New Roman" w:hAnsi="Times New Roman" w:cs="Times New Roman"/>
            <w:color w:val="auto"/>
            <w:sz w:val="28"/>
            <w:szCs w:val="28"/>
          </w:rPr>
          <w:t>c1tanhoicailay.tiengiang@moet.edu.vn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Tiền thân của trường là Trường Cấp I Tân Hội được thành lập sau năm 1975. Năm 1980, trường được đổi tên thành Trường Cấp I Nguyễn Văn Lo. Năm 1992, trường được đổi tên thành Trường Tiểu học Tân Hội.</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trường được đặt theo đơn vị hành chính - Xã Tân Hội.</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25 đảng viên, nam: 06,  nữ: 19; Chi ủy: 03, nam 02, nữ: 01. Ban giám hiệu: 03, nam: 02, nữ: 01. Công đoàn: 44 công đoàn viên, nam 15, nữ: 29. Đoàn thanh niên: 00. Đội thiếu niên: 328, nam: 110, nữ: 218.</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Tổng số giáo viên: 44, nam: 15, nữ: 29. Cử nhân (Đại học): 36. Cử nhân (cao đẳng): 08. Tổng số học sinh: 864, nam: 433, nữ: 431.</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14.031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14.031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01 trệt và 01 lầu, phòng làm việc: 5, phòng học: 37, phòng thí nghiệm: 00, phòng nghe nhìn: 00, phòng máy tính: 01, thư viện: 01, Sân chơi: 03, Khu thể thao: 00, Nhà vệ sinh: 6 khu.</w:t>
      </w:r>
    </w:p>
    <w:p w:rsidR="00782D08" w:rsidRPr="002526C7" w:rsidRDefault="003B5C41" w:rsidP="00782D08">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10.</w:t>
      </w:r>
      <w:r w:rsidR="00782D08" w:rsidRPr="002526C7">
        <w:rPr>
          <w:rFonts w:ascii="Times New Roman" w:hAnsi="Times New Roman" w:cs="Times New Roman"/>
          <w:b/>
          <w:sz w:val="28"/>
          <w:szCs w:val="28"/>
        </w:rPr>
        <w:t xml:space="preserve"> Trường Tiểu học - Trung học cơ sở Ấp Bắc</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Trung học cơ sở) + Sự kiện lịch sử (Chiến thắng Ấp Bắc).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Ấp Bắc, xã Tân Phú,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0273.3814268 và 0273.3814484</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Không.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w:t>
      </w:r>
      <w:hyperlink r:id="rId51" w:history="1">
        <w:r w:rsidRPr="002526C7">
          <w:rPr>
            <w:rStyle w:val="Hyperlink"/>
            <w:rFonts w:ascii="Times New Roman" w:hAnsi="Times New Roman" w:cs="Times New Roman"/>
            <w:color w:val="auto"/>
            <w:sz w:val="28"/>
            <w:szCs w:val="28"/>
          </w:rPr>
          <w:t>c1apbaccl.tiengiang@moet.edu.vn</w:t>
        </w:r>
      </w:hyperlink>
      <w:r w:rsidRPr="002526C7">
        <w:rPr>
          <w:rFonts w:ascii="Times New Roman" w:hAnsi="Times New Roman" w:cs="Times New Roman"/>
          <w:sz w:val="28"/>
          <w:szCs w:val="28"/>
        </w:rPr>
        <w:t xml:space="preserve"> và </w:t>
      </w:r>
      <w:hyperlink r:id="rId52" w:history="1">
        <w:r w:rsidRPr="002526C7">
          <w:rPr>
            <w:rStyle w:val="Hyperlink"/>
            <w:rFonts w:ascii="Times New Roman" w:hAnsi="Times New Roman" w:cs="Times New Roman"/>
            <w:color w:val="auto"/>
            <w:sz w:val="28"/>
            <w:szCs w:val="28"/>
          </w:rPr>
          <w:t>thcs.apbac.pgd@gmail.com</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Tiền thân của trường là Trường Phổ thông cơ sở cấp I Tân Phú và Trường Phổ thông cơ sở cấp II Tân Phú được thành lập năm 1976. Năm 1994, đổi tên thành Trường Tiểu học Ấp Bắc và Trường Trung học cơ sở Ấp Bắc. Năm 2020, hợp nhất hai trường thành Trường Tiểu học và Trung học cơ sở Ấp Bắc.</w:t>
      </w:r>
    </w:p>
    <w:p w:rsidR="00782D08" w:rsidRPr="002526C7" w:rsidRDefault="00782D08" w:rsidP="00782D08">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rPr>
        <w:t>Trường đạt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lang w:val="sv-SE"/>
        </w:rPr>
      </w:pPr>
      <w:r w:rsidRPr="002526C7">
        <w:rPr>
          <w:rFonts w:ascii="Times New Roman" w:hAnsi="Times New Roman" w:cs="Times New Roman"/>
          <w:sz w:val="28"/>
          <w:szCs w:val="28"/>
          <w:lang w:val="sv-SE"/>
        </w:rPr>
        <w:t>Sự kiện lịch sử được đặt tên trường:</w:t>
      </w:r>
    </w:p>
    <w:p w:rsidR="00782D08" w:rsidRPr="002526C7" w:rsidRDefault="00782D08" w:rsidP="00782D08">
      <w:pPr>
        <w:spacing w:line="360" w:lineRule="auto"/>
        <w:ind w:firstLine="561"/>
        <w:jc w:val="both"/>
        <w:rPr>
          <w:rFonts w:ascii="Times New Roman" w:hAnsi="Times New Roman" w:cs="Times New Roman"/>
          <w:w w:val="101"/>
          <w:sz w:val="28"/>
          <w:szCs w:val="28"/>
        </w:rPr>
      </w:pPr>
      <w:r w:rsidRPr="002526C7">
        <w:rPr>
          <w:rFonts w:ascii="Times New Roman" w:hAnsi="Times New Roman" w:cs="Times New Roman"/>
          <w:sz w:val="28"/>
          <w:szCs w:val="28"/>
        </w:rPr>
        <w:t xml:space="preserve">Ngày 01/01/1963, các đơn vị bộ đội của ta tập hợp tại Ấp Bắc để chuẩn bị tấn công ấp chiến lược Giồng Dứa (xã Long Định, huyện Châu Thành). Dò biết hoạt động của quân ta, ngày 02/01/1963, địch mở trận càn mang tên “Đức Thắng 01 - 63”, do Sư đoàn 7 ngụy và chiến đoàn bảo an thuộc Tiểu khu Định Tường đảm trách.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Sau một ngày kiên cường chiến đấu chống địch càn quét, bắt đầu từ 5 giờ sáng và kéo dài liên tục đến 20 giờ, ta đã giành được thắng lợi vang dội: diệt và làm bị thương 450 tên, trong đó có 3 tên Mỹ và hàng chục sĩ quan ngụy, bắn rơi và bắn hỏng 16 máy bay trực thăng, bắn cháy 3 xe thiết giáp M.113, </w:t>
      </w:r>
      <w:r w:rsidRPr="002526C7">
        <w:rPr>
          <w:rFonts w:ascii="Times New Roman" w:hAnsi="Times New Roman" w:cs="Times New Roman"/>
          <w:sz w:val="28"/>
          <w:szCs w:val="28"/>
        </w:rPr>
        <w:br/>
        <w:t xml:space="preserve">2 tàu chiến.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Chiến thắng Ấp Bắc đã làm thất bại chiến thuật “trực thăng vận, thiết xa vận” của địch, mở đầu cho phong trào đánh bại chiến thuật mới của địch trên toàn chiến trường miền Nam. Đó là chiến công đặc biệt quan trọng, mở ra cục diện mới, tạo ra điển hình mới, đem lại lòng tin cho chiến sĩ và nhân dân ta ở miền Nam có khả năng đánh thắng Mỹ về quân sự trong “Chiến tranh đặc biệt”.</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Chiến thắng Ấp Bắc có ý nghĩa chiến lược làm đảo lộn các chiến thuật và chiến lược của đế quốc Mỹ; làm nhụt ý chí xâm lược của kẻ thù, làm lung lay chế độ tay sai Ngô Đình Diệm, gây tiếng vang lớn trên trường quốc tế. Nghị quyết Hội nghị Ban Chấp hành Trung ương Đảng lần thứ chín, tháng 12/1963, đã chỉ rõ: “Sau những thất bại nặng nề của kế hoạch Xtalây - Taylo, nhất là sau Chiến thắng Ấp Bắc của quân và dân miền Nam, đế quốc Mỹ đã bắt đầu không tin là chúng sẽ thắng, và đã công khai nói lên sự mất tin tưởng đó”. Tổng bí thư Đảng Lê Duẩn cho rằng: “Với chiến thắng Ấp Bắc, Mỹ thấy không thể thắng ta trong chiến lược chiến tranh đặc biệt”.</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20 đảng viên, nam: 14, nữ: 06; Chi ủy: 05, nam: 03, nữ: 02. Ban giám hiệu: 02, nam: 02, nữ: 00. Công đoàn: 58 công đoàn viên, nam 26, nữ: 32. Đoàn thanh niên: 04, nam: 01, nữ: 03. Đội thiếu niên: 952, nam: 491, nữ: 461.</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53, nam: 25, nữ: 28. Cử nhân (Đại học): 30. Cử nhân (cao đẳng): 19. Trung học sư phạm: 04. Tổng số học sinh: 1.002, nam: 521, nữ: 481.</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17.549,9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6.000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Trường có 01 tầng trệt và 01 tầng lầu, phòng làm việc: 06, phòng học: 31, phòng thí nghiệm: 01, </w:t>
      </w:r>
      <w:r w:rsidRPr="002526C7">
        <w:rPr>
          <w:rFonts w:ascii="Times New Roman" w:hAnsi="Times New Roman" w:cs="Times New Roman"/>
          <w:sz w:val="28"/>
          <w:szCs w:val="28"/>
        </w:rPr>
        <w:lastRenderedPageBreak/>
        <w:t>phòng nghe nhìn: 02, phòng máy tính: 02, thư viện: 01, sân chơi: 02, khu thể thao: 01, Nhà vệ sinh: 04 khu.</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11</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Tiểu học - Trung học cơ sở Mỹ Hạnh Đông</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Trung học cơ sở) + Địa danh hành chính (Xã Mỹ Hạnh Đông).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Ấp Mỹ Phú, xã Mỹ Hạnh Đông,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02733914941</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http//thcsmyhanhdong.tiengiang.edu.vn</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Email: c2myhanhdongcailay.tiengiang@moet.edu.vn</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           và c1myhanhdongcailay.tiengiang@moet.edu.vn</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Tiền thân của trường là Trường Phổ thông cơ sở cấp I Mỹ Hạnh Đông và Trường Phổ thông cơ sở cấp II Mỹ Hạnh Đông được thành lập năm 1976. Năm 1992, đổi tên thành Trường Tiểu học Mỹ Hạnh Đông và Trường Trung học cơ sở Mỹ Hạnh Đông. Năm 2021, hợp nhất hai trường thành Trường Tiểu học và Trung học cơ sở Mỹ Hạnh Đông.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chuẩn Quốc gia  và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trường được đặt theo tên đơn vị hành chính - Xã Mỹ Hạnh Đông.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2 đảng viên, nam: 10, nữ: 14; Chi ủy: 05, nam: 03, nữ: 02. Ban giám hiệu: 02, nam: 00, nữ: 02. Công đoàn: 59 công đoàn viên, nam: 32, nữ: 27. Đoàn thanh niên: 07, nam: 00, nữ: 07. Đội thiếu niên: 625, nam: 208, nữ: 317.</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56, nam: 29, nữ: 27. Cử nhân (Đại học): 29, Cử nhân (Cao đẳng): 21, Trung học sư phạm: 06. Tổng số học sinh: 938, nam: 473, nữ: 455.</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Tổng diện tích: 9.890,8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9.890,8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Trường cô dãy lầu, mỗi dãy 01 tầng trệt, 01 tầng lầu, phòng làm việc: 09, phòng học: 24, phòng thí nghiệm: 04, phòng nghe nhìn: 02, thư viện: 03, sân chơi: 02, khu thể thao: 02, nhà vệ sinh: 14 phòng. </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12</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Tiểu học - Trung học cơ sở Mỹ Hạnh Trung</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Trung học cơ sở) + Địa danh hành chính (Xã Mỹ Hạnh Trung).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Ấp Mỹ Lợi, xã Mỹ Hạnh Trung,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0273.3914.378</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53" w:history="1">
        <w:r w:rsidRPr="002526C7">
          <w:rPr>
            <w:rStyle w:val="Hyperlink"/>
            <w:rFonts w:ascii="Times New Roman" w:hAnsi="Times New Roman" w:cs="Times New Roman"/>
            <w:color w:val="auto"/>
            <w:sz w:val="28"/>
            <w:szCs w:val="28"/>
          </w:rPr>
          <w:t>http://thcs.myhanhtrung-tiengiang.edu.vn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w:t>
      </w:r>
      <w:hyperlink r:id="rId54" w:history="1">
        <w:r w:rsidRPr="002526C7">
          <w:rPr>
            <w:rStyle w:val="Hyperlink"/>
            <w:rFonts w:ascii="Times New Roman" w:hAnsi="Times New Roman" w:cs="Times New Roman"/>
            <w:color w:val="auto"/>
            <w:sz w:val="28"/>
            <w:szCs w:val="28"/>
          </w:rPr>
          <w:t>C2myhanhtrungcailay.tiengiang@moet.edu.vn</w:t>
        </w:r>
      </w:hyperlink>
      <w:r w:rsidRPr="002526C7">
        <w:rPr>
          <w:rFonts w:ascii="Times New Roman" w:hAnsi="Times New Roman" w:cs="Times New Roman"/>
          <w:sz w:val="28"/>
          <w:szCs w:val="28"/>
        </w:rPr>
        <w:t xml:space="preserve">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                </w:t>
      </w:r>
      <w:hyperlink r:id="rId55" w:history="1">
        <w:r w:rsidRPr="002526C7">
          <w:rPr>
            <w:rStyle w:val="Hyperlink"/>
            <w:rFonts w:ascii="Times New Roman" w:hAnsi="Times New Roman" w:cs="Times New Roman"/>
            <w:color w:val="auto"/>
            <w:sz w:val="28"/>
            <w:szCs w:val="28"/>
          </w:rPr>
          <w:t>C1myhanhtrungcailay.tiengiang@moet.edu.vn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Tiền thân của trường là Trường Phổ thông cơ sở cấp I Mỹ Hạnh Trung và Trường Phổ thông cơ sở cấp II Mỹ Hạnh Trung được thành lập năm 1976. Năm 1992, đổi tên thành Trường Tiểu học Mỹ Hạnh Trung và Trường Trung học cơ sở Mỹ Hạnh Trung. Năm 2020, hợp nhất hai trường thành Trường Tiểu học và Trung học cơ sở Mỹ Hạnh Trung.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Trường đạt Kiểm định chất lượng giáo dục.</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trường được đặt theo tên đơn vị hành chính - Xã Mỹ Hạnh Trung.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28 đảng viên, nam: 16, nữ: 12; Chi ủy: 05, nam: 05, nữ: 00. Ban giám hiệu: 02, nam: 02, nữ: 00. Công đoàn: 62 công đoàn viên, nam: 32, nữ: 30. Đoàn thanh niên: 20 đoàn viên, nam: 13, Nữ: 07. Đội thiếu niên: 852, nam: 457, nữ: 395.</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Tổng số giáo viên: 55, nam: 27, nữ: 28. Cử nhân (Đại học): 37, Cử nhân (Cao đẳng): 13, Trung học sư phạm: 05. Tổng số học sinh: 1.070, nam: 562, nữ: 508.</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tích:11.786,6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11.786,6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Trường có 01 tầng trệt, 01 tầng lầu, phòng làm việc: 03, phòng học: 32, phòng thí nghiệm: 01, Phòng nghe nhìn: 01, phòng máy tính: 03, thư viện: 02, sân chơi: 02 chính, 01 phụ, khu thể thao: 02 chính, 01 phụ, nhà vệ sinh: 02 khu.</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13</w:t>
      </w:r>
      <w:r w:rsidR="003B5C41">
        <w:rPr>
          <w:rFonts w:ascii="Times New Roman" w:hAnsi="Times New Roman" w:cs="Times New Roman"/>
          <w:b/>
          <w:sz w:val="28"/>
          <w:szCs w:val="28"/>
        </w:rPr>
        <w:t>.</w:t>
      </w:r>
      <w:r w:rsidRPr="002526C7">
        <w:rPr>
          <w:rFonts w:ascii="Times New Roman" w:hAnsi="Times New Roman" w:cs="Times New Roman"/>
          <w:b/>
          <w:sz w:val="28"/>
          <w:szCs w:val="28"/>
        </w:rPr>
        <w:t xml:space="preserve"> Trường Tiểu học - Trung học cơ sở Phú Quý</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Trung học cơ sở) + Địa danh hành chính (Xã Phú Quý).</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chỉ:</w:t>
      </w: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t>Điểm chính: Ấp Phú Hưng, xã Phú Quý, thị xã Cai Lậy, tỉnh Tiền Giang. Điểm phụ: Ấp Phú Hòa, xã Phú Quý,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02733814053 – 02733814269</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Trang thông tin điện tử: </w:t>
      </w:r>
      <w:hyperlink r:id="rId56" w:history="1">
        <w:r w:rsidRPr="002526C7">
          <w:rPr>
            <w:rStyle w:val="Hyperlink"/>
            <w:rFonts w:ascii="Times New Roman" w:hAnsi="Times New Roman" w:cs="Times New Roman"/>
            <w:color w:val="auto"/>
            <w:sz w:val="28"/>
            <w:szCs w:val="28"/>
          </w:rPr>
          <w:t>http://th-thcsphuquy.txcailay.edu.vn/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w:t>
      </w:r>
      <w:hyperlink r:id="rId57" w:history="1">
        <w:r w:rsidRPr="002526C7">
          <w:rPr>
            <w:rStyle w:val="Hyperlink"/>
            <w:rFonts w:ascii="Times New Roman" w:hAnsi="Times New Roman" w:cs="Times New Roman"/>
            <w:color w:val="auto"/>
            <w:sz w:val="28"/>
            <w:szCs w:val="28"/>
          </w:rPr>
          <w:t>c1phuquicailay.tiengiang@moet.edu.vn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c2phuquicl.tiengiang@moet.edu.vn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Tiền thân của trường là Trường Phổ thông cơ sở cấp I Phú Quý và Trường Phổ thông cơ sở cấp II Phú Quý được thành lập năm 1976. Năm 1992, đổi tên thành Trường Tiểu học Phú Quý và Trường Trung học cơ sở Phú Quý. Năm 2019, hợp nhất hai trường thành Trường Tiểu học và Trung học cơ sở Phú Quý.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trường được đặt theo tên đơn vị hành chính - Xã Phú Quý.</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Năm 2021, Chi bộ nhà trường có 16 đảng viên, nam: 08, nữ: 08; Chi ủy: 04, nam: 03, nữ: 01. Ban giám hiệu: 02, nam: 01, nữ: 01. Công đoàn: 46 công đoàn viên, nam: 25, nữ: 21. Đoàn thanh niên: 00. Đội thiếu niên: 718, nam: 340, nữ: 378.</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Tổng số giáo viên: 41, nam: 22, nữ: 19. Cử nhân (Đại học): 26, Cử nhân (Cao đẳng): 11, THSP: 04. Tổng số học sinh: 936, nam: 458, ữ: 478.</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6.477,2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6.477,2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Điểm chính có 1 tầng trệt và 01 tầng lầu, Điểm phụ có các dãy phòng cấp 4; phòng làm việc: điểm chính 04, điểm phụ 01; phòng học: điểm chính 15, điểm phụ 06; phòng thí nghiệm: 00; phòng nghe nhìn: điểm chính 01, điểm phụ 00; phòng máy tính: Điểm chính 01, Điểm phụ 01; thư viện: điểm chính 02, điểm phụ 01; sân chơi: điểm chính: 01, điểm phụ: 01, khu thể thao: 00; nhà vệ sinh: điểm chính: 02 khu, điểm phụ: 02.</w:t>
      </w:r>
    </w:p>
    <w:p w:rsidR="00782D08" w:rsidRPr="002526C7" w:rsidRDefault="00A14EC0" w:rsidP="00782D08">
      <w:pPr>
        <w:spacing w:line="360" w:lineRule="auto"/>
        <w:ind w:firstLine="561"/>
        <w:jc w:val="both"/>
        <w:rPr>
          <w:rFonts w:ascii="Times New Roman" w:hAnsi="Times New Roman" w:cs="Times New Roman"/>
          <w:b/>
          <w:sz w:val="28"/>
          <w:szCs w:val="28"/>
        </w:rPr>
      </w:pPr>
      <w:r>
        <w:rPr>
          <w:rFonts w:ascii="Times New Roman" w:hAnsi="Times New Roman" w:cs="Times New Roman"/>
          <w:b/>
          <w:sz w:val="28"/>
          <w:szCs w:val="28"/>
        </w:rPr>
        <w:t>14.</w:t>
      </w:r>
      <w:r w:rsidR="00782D08" w:rsidRPr="002526C7">
        <w:rPr>
          <w:rFonts w:ascii="Times New Roman" w:hAnsi="Times New Roman" w:cs="Times New Roman"/>
          <w:b/>
          <w:sz w:val="28"/>
          <w:szCs w:val="28"/>
        </w:rPr>
        <w:t xml:space="preserve"> Trường Tiểu học - Trung học cơ sở Thanh Hòa</w:t>
      </w:r>
    </w:p>
    <w:p w:rsidR="00782D08" w:rsidRPr="002526C7" w:rsidRDefault="00782D08" w:rsidP="00782D08">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sz w:val="28"/>
          <w:szCs w:val="28"/>
        </w:rPr>
        <w:t>Địa danh được cấu tạo theo phương thức: Công trình xây dựng (Trường) + Cấp học (Tiểu học - Trung học cơ sở) + Địa danh hành chính (Xã Thanh Hòa).</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Địa chỉ: Điểm chính: Ấp Thanh Hiệp, xã Thanh Hòa, thị xã Cai Lậy, tỉnh Tiền Giang. Điểm phụ: Ấp Thanh Hưng, xã Thanh Hòa, thị xã Cai Lậy, tỉnh Tiền Giang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Số điện thoại: 02733820651 - 02733916796 </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Trang thông tin điện tử: Không.</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 xml:space="preserve">Email: c1thanhhoacailay.tiengiang@moet.edu.vn  </w:t>
      </w:r>
    </w:p>
    <w:p w:rsidR="00782D08" w:rsidRPr="002526C7" w:rsidRDefault="00335DE1" w:rsidP="00782D08">
      <w:pPr>
        <w:spacing w:line="360" w:lineRule="auto"/>
        <w:ind w:firstLine="561"/>
        <w:jc w:val="both"/>
        <w:rPr>
          <w:rFonts w:ascii="Times New Roman" w:hAnsi="Times New Roman" w:cs="Times New Roman"/>
          <w:sz w:val="28"/>
          <w:szCs w:val="28"/>
        </w:rPr>
      </w:pPr>
      <w:hyperlink r:id="rId58" w:history="1">
        <w:r w:rsidR="00782D08" w:rsidRPr="002526C7">
          <w:rPr>
            <w:rStyle w:val="Hyperlink"/>
            <w:rFonts w:ascii="Times New Roman" w:hAnsi="Times New Roman" w:cs="Times New Roman"/>
            <w:color w:val="auto"/>
            <w:sz w:val="28"/>
            <w:szCs w:val="28"/>
          </w:rPr>
          <w:t>c2thanhhoacl.tiengiang@moet.edu.vn</w:t>
        </w:r>
      </w:hyperlink>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Tiền thân của trường là Trường Phổ thông cơ sở cấp I Thanh Hòa và Trường Phổ thông cơ sở cấp II Thanh Hòa được thành lập năm 1976. Năm 1992, đổi tên thành Trường Tiểu học Thanh Hòa và Trường Trung học cơ sở Thanh Hòa. Năm 2019, hợp nhất hai trường thành Trường Tiểu học và Trung học cơ sở Thanh Hòa.</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Tên trường được đặt theo tên đơn vị hành chính - Xã Thanh Hòa.</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lastRenderedPageBreak/>
        <w:t>Năm 2021, Chi bộ nhà trường có 12 đảng viên, nam: 05, nữ: 07. Ban giám hiệu: 01, nam: 01, nữ: 00. Công đoàn: 26 công đoàn viên, nam: 17, nữ: 09. Đoàn thanh niên: 00. Đội thiếu niên: 393, nam: 191, nữ: 202.</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số giáo viên: 24, trong đó nam: 15, nữ: 09. Cử nhân (Đại học): 14, Cử nhân (Cao đẳng): 10. Tổng số học sinh: 530, nam: 261, nữ: 269</w:t>
      </w:r>
    </w:p>
    <w:p w:rsidR="00782D08" w:rsidRPr="002526C7" w:rsidRDefault="00782D08" w:rsidP="00782D08">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Tổng diện tích: 6.689,2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sử dụng: 6.689,2m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Điểm chính có 1 tầng trệt và 01 tầng lầu, điểm phụ có các dãy phòng cấp 4; phòng làm việc: điểm chính: 04, điểm phụ: 03; phòng học: điểm chính: 10, điểm phụ: 04; phòng thí nghiệm: điểm chính: 01, điểm phụ: 00; phòng nghe nhìn: điểm chính: 01, điểm phụ: 00; phòng máy tính: điểm chính: 01, điểm phụ: 01; thư viện: điểm chính: 01, điểm phụ: 01; sân chơi: điểm chính: 01, Điểm phụ: 01; khu thể thao: 00; nhà vệ sinh: điểm chính: 02 khu, điểm phụ: 01 khu.</w:t>
      </w:r>
    </w:p>
    <w:p w:rsidR="00A35E35" w:rsidRPr="002526C7" w:rsidRDefault="00A14EC0" w:rsidP="00A35E35">
      <w:pPr>
        <w:spacing w:line="360" w:lineRule="auto"/>
        <w:ind w:firstLine="561"/>
        <w:jc w:val="both"/>
        <w:rPr>
          <w:rFonts w:ascii="Times New Roman" w:hAnsi="Times New Roman" w:cs="Times New Roman"/>
          <w:b/>
          <w:sz w:val="28"/>
          <w:szCs w:val="28"/>
        </w:rPr>
      </w:pPr>
      <w:r>
        <w:rPr>
          <w:rFonts w:ascii="Times New Roman" w:hAnsi="Times New Roman" w:cs="Times New Roman"/>
          <w:sz w:val="28"/>
          <w:szCs w:val="28"/>
        </w:rPr>
        <w:t>*</w:t>
      </w:r>
      <w:r w:rsidR="00A35E35" w:rsidRPr="002526C7">
        <w:rPr>
          <w:rFonts w:ascii="Times New Roman" w:hAnsi="Times New Roman" w:cs="Times New Roman"/>
          <w:b/>
          <w:sz w:val="28"/>
          <w:szCs w:val="28"/>
        </w:rPr>
        <w:t xml:space="preserve">Sưu tầm, thống kê, điều tra, nghiên cứu, biên soạn địa danh Kinh/Kênh: </w:t>
      </w:r>
    </w:p>
    <w:p w:rsidR="00A35E35" w:rsidRPr="002526C7" w:rsidRDefault="00A35E35" w:rsidP="00A35E35">
      <w:pPr>
        <w:spacing w:line="360" w:lineRule="auto"/>
        <w:ind w:firstLine="561"/>
        <w:jc w:val="both"/>
        <w:rPr>
          <w:rFonts w:ascii="Times New Roman" w:hAnsi="Times New Roman" w:cs="Times New Roman"/>
          <w:b/>
          <w:sz w:val="28"/>
          <w:szCs w:val="28"/>
        </w:rPr>
      </w:pPr>
      <w:r w:rsidRPr="002526C7">
        <w:rPr>
          <w:rFonts w:ascii="Times New Roman" w:hAnsi="Times New Roman" w:cs="Times New Roman"/>
          <w:b/>
          <w:sz w:val="28"/>
          <w:szCs w:val="28"/>
        </w:rPr>
        <w:t>* Khái niệm</w:t>
      </w:r>
    </w:p>
    <w:p w:rsidR="00A35E35" w:rsidRPr="002526C7" w:rsidRDefault="00A35E35" w:rsidP="00A35E35">
      <w:pPr>
        <w:spacing w:line="360" w:lineRule="auto"/>
        <w:ind w:firstLine="561"/>
        <w:jc w:val="both"/>
        <w:rPr>
          <w:rFonts w:ascii="Times New Roman" w:hAnsi="Times New Roman" w:cs="Times New Roman"/>
          <w:sz w:val="28"/>
          <w:szCs w:val="28"/>
        </w:rPr>
      </w:pPr>
      <w:r w:rsidRPr="002526C7">
        <w:rPr>
          <w:rFonts w:ascii="Times New Roman" w:hAnsi="Times New Roman" w:cs="Times New Roman"/>
          <w:sz w:val="28"/>
          <w:szCs w:val="28"/>
        </w:rPr>
        <w:t>Kinh/Kênh là dòng dẫn nước do con người tạo ra, nhằm vào nhiều mục đích, trong đó có hai mục đích chính là thủy lợi và giao thông thủy.</w:t>
      </w:r>
    </w:p>
    <w:p w:rsidR="003F0FEB" w:rsidRPr="002526C7" w:rsidRDefault="000F698F" w:rsidP="003F0FEB">
      <w:pPr>
        <w:pStyle w:val="NormalWeb"/>
        <w:spacing w:before="0" w:after="0" w:line="360" w:lineRule="auto"/>
        <w:ind w:firstLine="561"/>
        <w:rPr>
          <w:rFonts w:ascii="Times New Roman" w:hAnsi="Times New Roman"/>
          <w:b/>
          <w:color w:val="auto"/>
          <w:sz w:val="28"/>
          <w:szCs w:val="28"/>
        </w:rPr>
      </w:pPr>
      <w:r w:rsidRPr="002526C7">
        <w:rPr>
          <w:rFonts w:ascii="Times New Roman" w:hAnsi="Times New Roman"/>
          <w:b/>
          <w:color w:val="auto"/>
          <w:sz w:val="28"/>
          <w:szCs w:val="28"/>
        </w:rPr>
        <w:t>1.</w:t>
      </w:r>
      <w:r w:rsidR="00A14EC0">
        <w:rPr>
          <w:rFonts w:ascii="Times New Roman" w:hAnsi="Times New Roman"/>
          <w:b/>
          <w:color w:val="auto"/>
          <w:sz w:val="28"/>
          <w:szCs w:val="28"/>
        </w:rPr>
        <w:t xml:space="preserve"> </w:t>
      </w:r>
      <w:r w:rsidR="003F0FEB" w:rsidRPr="002526C7">
        <w:rPr>
          <w:rFonts w:ascii="Times New Roman" w:hAnsi="Times New Roman"/>
          <w:b/>
          <w:color w:val="auto"/>
          <w:sz w:val="28"/>
          <w:szCs w:val="28"/>
        </w:rPr>
        <w:t>Kinh/Kênh Bang Chón - Trường Gà (Thị xã Cai Lậy)</w:t>
      </w:r>
    </w:p>
    <w:p w:rsidR="003F0FEB" w:rsidRPr="002526C7" w:rsidRDefault="003F0FEB" w:rsidP="003F0FEB">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lang w:val="sv-SE"/>
        </w:rPr>
        <w:t xml:space="preserve">- 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Kinh/Kênh</w:t>
      </w:r>
      <w:r w:rsidRPr="002526C7">
        <w:rPr>
          <w:rFonts w:ascii="Times New Roman" w:hAnsi="Times New Roman"/>
          <w:color w:val="auto"/>
          <w:sz w:val="28"/>
          <w:szCs w:val="28"/>
          <w:lang w:val="sv-SE"/>
        </w:rPr>
        <w:t xml:space="preserve">) + Chức vụ </w:t>
      </w:r>
      <w:r w:rsidRPr="002526C7">
        <w:rPr>
          <w:rFonts w:ascii="Times New Roman" w:hAnsi="Times New Roman"/>
          <w:color w:val="auto"/>
          <w:sz w:val="28"/>
          <w:szCs w:val="28"/>
        </w:rPr>
        <w:t xml:space="preserve">(Bang biện: Xin xem mục từ kinh/kênh Bang Mãn) + Tên người (Bang biện Chón, gọi tắt là Bang Chón) </w:t>
      </w:r>
    </w:p>
    <w:p w:rsidR="003F0FEB" w:rsidRPr="002526C7" w:rsidRDefault="003F0FEB" w:rsidP="003F0FEB">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 xml:space="preserve">- </w:t>
      </w: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Kinh/Kênh</w:t>
      </w:r>
      <w:r w:rsidRPr="002526C7">
        <w:rPr>
          <w:rFonts w:ascii="Times New Roman" w:hAnsi="Times New Roman"/>
          <w:color w:val="auto"/>
          <w:sz w:val="28"/>
          <w:szCs w:val="28"/>
          <w:lang w:val="sv-SE"/>
        </w:rPr>
        <w:t>) + Địa điểm tổ chức đá gà (</w:t>
      </w:r>
      <w:r w:rsidRPr="002526C7">
        <w:rPr>
          <w:rFonts w:ascii="Times New Roman" w:hAnsi="Times New Roman"/>
          <w:color w:val="auto"/>
          <w:sz w:val="28"/>
          <w:szCs w:val="28"/>
        </w:rPr>
        <w:t xml:space="preserve">Trường Gà).  </w:t>
      </w:r>
    </w:p>
    <w:p w:rsidR="003F0FEB" w:rsidRPr="002526C7" w:rsidRDefault="003F0FEB" w:rsidP="003F0FEB">
      <w:pPr>
        <w:pStyle w:val="NormalWeb"/>
        <w:spacing w:before="0" w:after="0" w:line="360" w:lineRule="auto"/>
        <w:ind w:firstLine="561"/>
        <w:rPr>
          <w:rFonts w:ascii="Times New Roman" w:hAnsi="Times New Roman"/>
          <w:b/>
          <w:color w:val="auto"/>
          <w:sz w:val="28"/>
          <w:szCs w:val="28"/>
        </w:rPr>
      </w:pPr>
      <w:r w:rsidRPr="002526C7">
        <w:rPr>
          <w:rFonts w:ascii="Times New Roman" w:hAnsi="Times New Roman"/>
          <w:color w:val="auto"/>
          <w:sz w:val="28"/>
          <w:szCs w:val="28"/>
        </w:rPr>
        <w:t xml:space="preserve">Kinh/Kênh chảy xuyên qua các xã </w:t>
      </w:r>
      <w:r w:rsidRPr="002526C7">
        <w:rPr>
          <w:rFonts w:ascii="Times New Roman" w:hAnsi="Times New Roman"/>
          <w:color w:val="auto"/>
          <w:sz w:val="28"/>
          <w:szCs w:val="28"/>
          <w:lang w:val="vi-VN"/>
        </w:rPr>
        <w:t xml:space="preserve">Tân Bình, Mỹ Hạnh Trung, Mỹ Hạnh Đông, Tân Hội, Tân </w:t>
      </w:r>
      <w:r w:rsidRPr="002526C7">
        <w:rPr>
          <w:rFonts w:ascii="Times New Roman" w:hAnsi="Times New Roman"/>
          <w:color w:val="auto"/>
          <w:sz w:val="28"/>
          <w:szCs w:val="28"/>
        </w:rPr>
        <w:t>P</w:t>
      </w:r>
      <w:r w:rsidRPr="002526C7">
        <w:rPr>
          <w:rFonts w:ascii="Times New Roman" w:hAnsi="Times New Roman"/>
          <w:color w:val="auto"/>
          <w:sz w:val="28"/>
          <w:szCs w:val="28"/>
          <w:lang w:val="vi-VN"/>
        </w:rPr>
        <w:t>hú</w:t>
      </w:r>
      <w:r w:rsidRPr="002526C7">
        <w:rPr>
          <w:rFonts w:ascii="Times New Roman" w:hAnsi="Times New Roman"/>
          <w:color w:val="auto"/>
          <w:sz w:val="28"/>
          <w:szCs w:val="28"/>
        </w:rPr>
        <w:t xml:space="preserve"> thuộc thị xã Cai Lậy; điểm đầu nối với rạch Ba Rài, điểm cuối giáp ranh huyện Châu Thành, dài 10 km, bề ngang </w:t>
      </w:r>
      <w:r w:rsidRPr="002526C7">
        <w:rPr>
          <w:rFonts w:ascii="Times New Roman" w:hAnsi="Times New Roman"/>
          <w:color w:val="auto"/>
          <w:sz w:val="28"/>
          <w:szCs w:val="28"/>
          <w:lang w:val="vi-VN"/>
        </w:rPr>
        <w:t>20</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23</w:t>
      </w:r>
      <w:r w:rsidRPr="002526C7">
        <w:rPr>
          <w:rFonts w:ascii="Times New Roman" w:hAnsi="Times New Roman"/>
          <w:color w:val="auto"/>
          <w:sz w:val="28"/>
          <w:szCs w:val="28"/>
        </w:rPr>
        <w:t xml:space="preserve"> m, sâu 1</w:t>
      </w:r>
      <w:r w:rsidRPr="002526C7">
        <w:rPr>
          <w:rFonts w:ascii="Times New Roman" w:hAnsi="Times New Roman"/>
          <w:color w:val="auto"/>
          <w:sz w:val="28"/>
          <w:szCs w:val="28"/>
          <w:lang w:val="vi-VN"/>
        </w:rPr>
        <w:t>,5</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2,0</w:t>
      </w:r>
      <w:r w:rsidRPr="002526C7">
        <w:rPr>
          <w:rFonts w:ascii="Times New Roman" w:hAnsi="Times New Roman"/>
          <w:color w:val="auto"/>
          <w:sz w:val="28"/>
          <w:szCs w:val="28"/>
        </w:rPr>
        <w:t xml:space="preserve"> m, diện tích phục vụ 1.061 ha.</w:t>
      </w:r>
    </w:p>
    <w:p w:rsidR="000F698F" w:rsidRPr="002526C7" w:rsidRDefault="000F698F" w:rsidP="000F698F">
      <w:pPr>
        <w:pStyle w:val="NormalWeb"/>
        <w:spacing w:before="0" w:after="0" w:line="360" w:lineRule="auto"/>
        <w:ind w:firstLine="561"/>
        <w:rPr>
          <w:rFonts w:ascii="Times New Roman" w:hAnsi="Times New Roman"/>
          <w:b/>
          <w:color w:val="auto"/>
          <w:sz w:val="28"/>
          <w:szCs w:val="28"/>
        </w:rPr>
      </w:pPr>
      <w:r w:rsidRPr="00A14EC0">
        <w:rPr>
          <w:rFonts w:ascii="Times New Roman" w:hAnsi="Times New Roman"/>
          <w:b/>
          <w:color w:val="auto"/>
          <w:sz w:val="28"/>
          <w:szCs w:val="28"/>
        </w:rPr>
        <w:lastRenderedPageBreak/>
        <w:t>2</w:t>
      </w:r>
      <w:r w:rsidRPr="002526C7">
        <w:rPr>
          <w:rFonts w:ascii="Times New Roman" w:hAnsi="Times New Roman"/>
          <w:color w:val="auto"/>
          <w:sz w:val="28"/>
          <w:szCs w:val="28"/>
        </w:rPr>
        <w:t xml:space="preserve">. </w:t>
      </w:r>
      <w:r w:rsidRPr="002526C7">
        <w:rPr>
          <w:rFonts w:ascii="Times New Roman" w:hAnsi="Times New Roman"/>
          <w:b/>
          <w:color w:val="auto"/>
          <w:sz w:val="28"/>
          <w:szCs w:val="28"/>
        </w:rPr>
        <w:t>Kinh/Kênh Bà Bèo</w:t>
      </w:r>
    </w:p>
    <w:p w:rsidR="000F698F" w:rsidRPr="002526C7" w:rsidRDefault="000F698F" w:rsidP="000F698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Kinh/Kênh</w:t>
      </w:r>
      <w:r w:rsidRPr="002526C7">
        <w:rPr>
          <w:rFonts w:ascii="Times New Roman" w:hAnsi="Times New Roman"/>
          <w:color w:val="auto"/>
          <w:sz w:val="28"/>
          <w:szCs w:val="28"/>
          <w:lang w:val="sv-SE"/>
        </w:rPr>
        <w:t xml:space="preserve">) + </w:t>
      </w:r>
      <w:r w:rsidRPr="002526C7">
        <w:rPr>
          <w:rFonts w:ascii="Times New Roman" w:hAnsi="Times New Roman"/>
          <w:color w:val="auto"/>
          <w:sz w:val="28"/>
          <w:szCs w:val="28"/>
        </w:rPr>
        <w:t xml:space="preserve">Địa hình thiên nhiên (Bàu: là </w:t>
      </w:r>
      <w:r w:rsidRPr="002526C7">
        <w:rPr>
          <w:rStyle w:val="Strong"/>
          <w:rFonts w:ascii="Times New Roman" w:hAnsi="Times New Roman"/>
          <w:b w:val="0"/>
          <w:color w:val="auto"/>
          <w:sz w:val="28"/>
          <w:szCs w:val="28"/>
          <w:lang w:val="vi-VN"/>
        </w:rPr>
        <w:t>nơi đất trũng, mùa mưa nước khá sâu</w:t>
      </w:r>
      <w:r w:rsidRPr="002526C7">
        <w:rPr>
          <w:rStyle w:val="Strong"/>
          <w:rFonts w:ascii="Times New Roman" w:hAnsi="Times New Roman"/>
          <w:b w:val="0"/>
          <w:color w:val="auto"/>
          <w:sz w:val="28"/>
          <w:szCs w:val="28"/>
        </w:rPr>
        <w:t>;</w:t>
      </w:r>
      <w:r w:rsidRPr="002526C7">
        <w:rPr>
          <w:rStyle w:val="Strong"/>
          <w:rFonts w:ascii="Times New Roman" w:hAnsi="Times New Roman"/>
          <w:b w:val="0"/>
          <w:color w:val="auto"/>
          <w:sz w:val="28"/>
          <w:szCs w:val="28"/>
          <w:lang w:val="vi-VN"/>
        </w:rPr>
        <w:t xml:space="preserve"> nhưng mùa nắng chỉ còn những vũng nước nhỏ hay khô hẳn. Khác với đầm, </w:t>
      </w:r>
      <w:r w:rsidRPr="002526C7">
        <w:rPr>
          <w:rStyle w:val="Strong"/>
          <w:rFonts w:ascii="Times New Roman" w:hAnsi="Times New Roman"/>
          <w:b w:val="0"/>
          <w:color w:val="auto"/>
          <w:sz w:val="28"/>
          <w:szCs w:val="28"/>
        </w:rPr>
        <w:t xml:space="preserve">hồ, ao </w:t>
      </w:r>
      <w:r w:rsidRPr="002526C7">
        <w:rPr>
          <w:rStyle w:val="Strong"/>
          <w:rFonts w:ascii="Times New Roman" w:hAnsi="Times New Roman"/>
          <w:b w:val="0"/>
          <w:color w:val="auto"/>
          <w:sz w:val="28"/>
          <w:szCs w:val="28"/>
          <w:lang w:val="vi-VN"/>
        </w:rPr>
        <w:t>vì đầm</w:t>
      </w:r>
      <w:r w:rsidRPr="002526C7">
        <w:rPr>
          <w:rStyle w:val="Strong"/>
          <w:rFonts w:ascii="Times New Roman" w:hAnsi="Times New Roman"/>
          <w:b w:val="0"/>
          <w:color w:val="auto"/>
          <w:sz w:val="28"/>
          <w:szCs w:val="28"/>
        </w:rPr>
        <w:t>, hồ, ao</w:t>
      </w:r>
      <w:r w:rsidRPr="002526C7">
        <w:rPr>
          <w:rStyle w:val="Strong"/>
          <w:rFonts w:ascii="Times New Roman" w:hAnsi="Times New Roman"/>
          <w:b w:val="0"/>
          <w:color w:val="auto"/>
          <w:sz w:val="28"/>
          <w:szCs w:val="28"/>
          <w:lang w:val="vi-VN"/>
        </w:rPr>
        <w:t xml:space="preserve"> có nước quanh năm.</w:t>
      </w:r>
      <w:r w:rsidRPr="002526C7">
        <w:rPr>
          <w:rStyle w:val="Strong"/>
          <w:rFonts w:ascii="Times New Roman" w:hAnsi="Times New Roman"/>
          <w:b w:val="0"/>
          <w:color w:val="auto"/>
          <w:sz w:val="28"/>
          <w:szCs w:val="28"/>
        </w:rPr>
        <w:t xml:space="preserve"> D</w:t>
      </w:r>
      <w:r w:rsidRPr="002526C7">
        <w:rPr>
          <w:rFonts w:ascii="Times New Roman" w:hAnsi="Times New Roman"/>
          <w:color w:val="auto"/>
          <w:sz w:val="28"/>
          <w:szCs w:val="28"/>
        </w:rPr>
        <w:t xml:space="preserve">ân gian gọi trại “Bàu” thành “Bà”) + Thực vật (Bèo: </w:t>
      </w:r>
      <w:r w:rsidRPr="002526C7">
        <w:rPr>
          <w:rFonts w:ascii="Times New Roman" w:hAnsi="Times New Roman"/>
          <w:color w:val="auto"/>
          <w:sz w:val="28"/>
          <w:szCs w:val="28"/>
          <w:lang w:val="fr-FR"/>
        </w:rPr>
        <w:t>là loài thực vật thủy sinh, nổi trên mặt nước</w:t>
      </w:r>
      <w:r w:rsidRPr="002526C7">
        <w:rPr>
          <w:rFonts w:ascii="Times New Roman" w:hAnsi="Times New Roman"/>
          <w:color w:val="auto"/>
          <w:sz w:val="28"/>
          <w:szCs w:val="28"/>
        </w:rPr>
        <w:t>). Kinh/Kênh Bàu Bèo gọi trại thành kinh/kênh Bà Bèo.</w:t>
      </w:r>
    </w:p>
    <w:p w:rsidR="000F698F" w:rsidRPr="002526C7" w:rsidRDefault="000F698F" w:rsidP="000F698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Kinh/Kênh Bà Bèo được đô đốc Tây Sơn là Đặng Trấn cho đào năm 1785 nhằm trấn áp quân Đông Sơn do Đỗ Thanh Nhơn chỉ huy. Đây là lực lượng ủng hộ Nguyễn Ánh trong việc tranh chấp với phong trào Tây Sơn do Nguyễn Nhạc, Nguyện Huệ, Nguyễn Lữ lãnh đạo. Lúc đó, con kinh/kênh này được sách sử chép là Tranh giang Tân kinh (Kinh/kênh mới rạch Chanh). Lúc đó, v</w:t>
      </w:r>
      <w:r w:rsidRPr="002526C7">
        <w:rPr>
          <w:rFonts w:ascii="Times New Roman" w:hAnsi="Times New Roman"/>
          <w:color w:val="auto"/>
          <w:sz w:val="28"/>
          <w:szCs w:val="28"/>
          <w:shd w:val="clear" w:color="auto" w:fill="FFFFFF"/>
        </w:rPr>
        <w:t>ì kinh/kênh chảy ngang qua Bàu Bèo nên dân gian gọi là kinh/kênh Bàu Bèo, nói trại thành kinh/kênh Bà Bèo</w:t>
      </w:r>
      <w:r w:rsidRPr="002526C7">
        <w:rPr>
          <w:rFonts w:ascii="Times New Roman" w:hAnsi="Times New Roman"/>
          <w:color w:val="auto"/>
          <w:sz w:val="28"/>
          <w:szCs w:val="28"/>
        </w:rPr>
        <w:t xml:space="preserve">. </w:t>
      </w:r>
    </w:p>
    <w:p w:rsidR="000F698F" w:rsidRPr="002526C7" w:rsidRDefault="000F698F" w:rsidP="000F698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Trong nửa sau thế kỷ XIX, kinh/kênh Bà Bèo là tuyến đường thủy quan trọng trong việc vận chuyển nông sản, hàng hóa từ miền Tây đến Sài Gòn và ngược lại, nên được người Pháp gọi là kinh/kênh Thương Mãi (Arroyo de Commercial). Về sau, khi có kinh/kênh Chợ Gạo, con kinh/kênh này không còn vai trò thương mãi như trước, nên được dân gian gọi là Sông Cũ. Hiện nay, tên gọi phổ biến là kinh/kênh Bà Bèo.</w:t>
      </w:r>
    </w:p>
    <w:p w:rsidR="000F698F" w:rsidRPr="002526C7" w:rsidRDefault="000F698F" w:rsidP="000F698F">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 xml:space="preserve">Kinh/Kênh chảy xuyên qua xã </w:t>
      </w:r>
      <w:r w:rsidRPr="002526C7">
        <w:rPr>
          <w:rFonts w:ascii="Times New Roman" w:hAnsi="Times New Roman"/>
          <w:color w:val="auto"/>
          <w:sz w:val="28"/>
          <w:szCs w:val="28"/>
          <w:lang w:val="vi-VN"/>
        </w:rPr>
        <w:t>Mỹ Hạnh Trung</w:t>
      </w:r>
      <w:r w:rsidRPr="002526C7">
        <w:rPr>
          <w:rFonts w:ascii="Times New Roman" w:hAnsi="Times New Roman"/>
          <w:color w:val="auto"/>
          <w:sz w:val="28"/>
          <w:szCs w:val="28"/>
        </w:rPr>
        <w:t>, thị xã</w:t>
      </w:r>
      <w:r w:rsidRPr="002526C7">
        <w:rPr>
          <w:rFonts w:ascii="Times New Roman" w:hAnsi="Times New Roman"/>
          <w:color w:val="auto"/>
          <w:sz w:val="28"/>
          <w:szCs w:val="28"/>
          <w:lang w:val="vi-VN"/>
        </w:rPr>
        <w:t xml:space="preserve"> Cai Lậy</w:t>
      </w:r>
      <w:r w:rsidRPr="002526C7">
        <w:rPr>
          <w:rFonts w:ascii="Times New Roman" w:hAnsi="Times New Roman"/>
          <w:color w:val="auto"/>
          <w:sz w:val="28"/>
          <w:szCs w:val="28"/>
        </w:rPr>
        <w:t xml:space="preserve">; thị trấn Mỹ Phước, xã Phước Lập thuộc huyện Tân Phước; điểm đầu nối với kinh/kênh Xáng Lacour, điểm cuối nối với kinh/kênh Nguyễn Văn Tiếp, dài </w:t>
      </w:r>
      <w:r w:rsidRPr="002526C7">
        <w:rPr>
          <w:rFonts w:ascii="Times New Roman" w:hAnsi="Times New Roman"/>
          <w:color w:val="auto"/>
          <w:sz w:val="28"/>
          <w:szCs w:val="28"/>
          <w:lang w:val="vi-VN"/>
        </w:rPr>
        <w:t>7</w:t>
      </w:r>
      <w:r w:rsidRPr="002526C7">
        <w:rPr>
          <w:rFonts w:ascii="Times New Roman" w:hAnsi="Times New Roman"/>
          <w:color w:val="auto"/>
          <w:sz w:val="28"/>
          <w:szCs w:val="28"/>
        </w:rPr>
        <w:t>,</w:t>
      </w:r>
      <w:r w:rsidRPr="002526C7">
        <w:rPr>
          <w:rFonts w:ascii="Times New Roman" w:hAnsi="Times New Roman"/>
          <w:color w:val="auto"/>
          <w:sz w:val="28"/>
          <w:szCs w:val="28"/>
          <w:lang w:val="vi-VN"/>
        </w:rPr>
        <w:t>22</w:t>
      </w:r>
      <w:r w:rsidRPr="002526C7">
        <w:rPr>
          <w:rFonts w:ascii="Times New Roman" w:hAnsi="Times New Roman"/>
          <w:color w:val="auto"/>
          <w:sz w:val="28"/>
          <w:szCs w:val="28"/>
        </w:rPr>
        <w:t xml:space="preserve"> km, bề ngang  25 - 30 m, sâu </w:t>
      </w:r>
      <w:r w:rsidRPr="002526C7">
        <w:rPr>
          <w:rFonts w:ascii="Times New Roman" w:hAnsi="Times New Roman"/>
          <w:color w:val="auto"/>
          <w:sz w:val="28"/>
          <w:szCs w:val="28"/>
          <w:lang w:val="vi-VN"/>
        </w:rPr>
        <w:t>25</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30</w:t>
      </w:r>
      <w:r w:rsidRPr="002526C7">
        <w:rPr>
          <w:rFonts w:ascii="Times New Roman" w:hAnsi="Times New Roman"/>
          <w:color w:val="auto"/>
          <w:sz w:val="28"/>
          <w:szCs w:val="28"/>
        </w:rPr>
        <w:t xml:space="preserve"> m, diện tích phục vụ 780 ha.</w:t>
      </w:r>
    </w:p>
    <w:p w:rsidR="00A72B02" w:rsidRPr="002526C7" w:rsidRDefault="00A72B02" w:rsidP="00A72B02">
      <w:pPr>
        <w:pStyle w:val="NormalWeb"/>
        <w:spacing w:before="0" w:after="0" w:line="360" w:lineRule="auto"/>
        <w:ind w:firstLine="561"/>
        <w:rPr>
          <w:rFonts w:ascii="Times New Roman" w:hAnsi="Times New Roman"/>
          <w:b/>
          <w:color w:val="auto"/>
          <w:sz w:val="28"/>
          <w:szCs w:val="28"/>
        </w:rPr>
      </w:pPr>
      <w:r w:rsidRPr="00A14EC0">
        <w:rPr>
          <w:rFonts w:ascii="Times New Roman" w:hAnsi="Times New Roman"/>
          <w:b/>
          <w:color w:val="auto"/>
          <w:sz w:val="28"/>
          <w:szCs w:val="28"/>
        </w:rPr>
        <w:t>3.</w:t>
      </w:r>
      <w:r w:rsidRPr="002526C7">
        <w:rPr>
          <w:rFonts w:ascii="Times New Roman" w:hAnsi="Times New Roman"/>
          <w:color w:val="auto"/>
          <w:sz w:val="28"/>
          <w:szCs w:val="28"/>
        </w:rPr>
        <w:t xml:space="preserve"> </w:t>
      </w:r>
      <w:r w:rsidRPr="002526C7">
        <w:rPr>
          <w:rFonts w:ascii="Times New Roman" w:hAnsi="Times New Roman"/>
          <w:b/>
          <w:color w:val="auto"/>
          <w:sz w:val="28"/>
          <w:szCs w:val="28"/>
        </w:rPr>
        <w:t xml:space="preserve">Kinh </w:t>
      </w:r>
      <w:r w:rsidRPr="002526C7">
        <w:rPr>
          <w:rFonts w:ascii="Times New Roman" w:hAnsi="Times New Roman"/>
          <w:b/>
          <w:color w:val="auto"/>
          <w:sz w:val="28"/>
          <w:szCs w:val="28"/>
          <w:lang w:val="vi-VN"/>
        </w:rPr>
        <w:t>Kênh Hai Tân - </w:t>
      </w:r>
      <w:r w:rsidRPr="002526C7">
        <w:rPr>
          <w:rFonts w:ascii="Times New Roman" w:hAnsi="Times New Roman"/>
          <w:b/>
          <w:color w:val="auto"/>
          <w:sz w:val="28"/>
          <w:szCs w:val="28"/>
        </w:rPr>
        <w:t>Ô</w:t>
      </w:r>
      <w:r w:rsidRPr="002526C7">
        <w:rPr>
          <w:rFonts w:ascii="Times New Roman" w:hAnsi="Times New Roman"/>
          <w:b/>
          <w:color w:val="auto"/>
          <w:sz w:val="28"/>
          <w:szCs w:val="28"/>
          <w:lang w:val="vi-VN"/>
        </w:rPr>
        <w:t xml:space="preserve">ng </w:t>
      </w:r>
      <w:r w:rsidRPr="002526C7">
        <w:rPr>
          <w:rFonts w:ascii="Times New Roman" w:hAnsi="Times New Roman"/>
          <w:b/>
          <w:color w:val="auto"/>
          <w:sz w:val="28"/>
          <w:szCs w:val="28"/>
        </w:rPr>
        <w:t>Mười</w:t>
      </w:r>
    </w:p>
    <w:p w:rsidR="00A72B02" w:rsidRPr="002526C7" w:rsidRDefault="00A72B02" w:rsidP="00A72B02">
      <w:pPr>
        <w:pStyle w:val="NormalWeb"/>
        <w:spacing w:before="0" w:after="0" w:line="360" w:lineRule="auto"/>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 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Kinh/Kênh</w:t>
      </w:r>
      <w:r w:rsidRPr="002526C7">
        <w:rPr>
          <w:rFonts w:ascii="Times New Roman" w:hAnsi="Times New Roman"/>
          <w:color w:val="auto"/>
          <w:sz w:val="28"/>
          <w:szCs w:val="28"/>
          <w:lang w:val="sv-SE"/>
        </w:rPr>
        <w:t>) + Thứ và tên người (Hai Tân).</w:t>
      </w:r>
    </w:p>
    <w:p w:rsidR="00A72B02" w:rsidRPr="002526C7" w:rsidRDefault="00A72B02" w:rsidP="00A72B02">
      <w:pPr>
        <w:pStyle w:val="NormalWeb"/>
        <w:spacing w:before="0" w:after="0" w:line="360" w:lineRule="auto"/>
        <w:ind w:firstLine="561"/>
        <w:rPr>
          <w:rFonts w:ascii="Times New Roman" w:hAnsi="Times New Roman"/>
          <w:color w:val="auto"/>
          <w:sz w:val="28"/>
          <w:szCs w:val="28"/>
          <w:lang w:val="sv-SE"/>
        </w:rPr>
      </w:pPr>
      <w:r w:rsidRPr="002526C7">
        <w:rPr>
          <w:rFonts w:ascii="Times New Roman" w:hAnsi="Times New Roman"/>
          <w:color w:val="auto"/>
          <w:sz w:val="28"/>
          <w:szCs w:val="28"/>
        </w:rPr>
        <w:t xml:space="preserve">- </w:t>
      </w: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Kinh/Kênh</w:t>
      </w:r>
      <w:r w:rsidRPr="002526C7">
        <w:rPr>
          <w:rFonts w:ascii="Times New Roman" w:hAnsi="Times New Roman"/>
          <w:color w:val="auto"/>
          <w:sz w:val="28"/>
          <w:szCs w:val="28"/>
          <w:lang w:val="sv-SE"/>
        </w:rPr>
        <w:t>) + Giới tính và tên người (Ông Mười).</w:t>
      </w:r>
    </w:p>
    <w:p w:rsidR="00A72B02" w:rsidRPr="002526C7" w:rsidRDefault="00A72B02" w:rsidP="00A72B02">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lastRenderedPageBreak/>
        <w:t xml:space="preserve">Kinh/Kênh chảy xuyên qua các xã </w:t>
      </w:r>
      <w:r w:rsidRPr="002526C7">
        <w:rPr>
          <w:rFonts w:ascii="Times New Roman" w:hAnsi="Times New Roman"/>
          <w:color w:val="auto"/>
          <w:sz w:val="28"/>
          <w:szCs w:val="28"/>
          <w:lang w:val="vi-VN"/>
        </w:rPr>
        <w:t>Tam Bình, Long Tiên, Mỹ Long, Nhị Mỹ</w:t>
      </w:r>
      <w:r w:rsidRPr="002526C7">
        <w:rPr>
          <w:rFonts w:ascii="Times New Roman" w:hAnsi="Times New Roman"/>
          <w:color w:val="auto"/>
          <w:sz w:val="28"/>
          <w:szCs w:val="28"/>
        </w:rPr>
        <w:t xml:space="preserve"> thuộc </w:t>
      </w:r>
      <w:r w:rsidRPr="002526C7">
        <w:rPr>
          <w:rFonts w:ascii="Times New Roman" w:hAnsi="Times New Roman"/>
          <w:color w:val="auto"/>
          <w:sz w:val="28"/>
          <w:szCs w:val="28"/>
          <w:lang w:val="vi-VN"/>
        </w:rPr>
        <w:t>huyện Cai Lậy</w:t>
      </w:r>
      <w:r w:rsidRPr="002526C7">
        <w:rPr>
          <w:rFonts w:ascii="Times New Roman" w:hAnsi="Times New Roman"/>
          <w:color w:val="auto"/>
          <w:sz w:val="28"/>
          <w:szCs w:val="28"/>
        </w:rPr>
        <w:t xml:space="preserve">; xã </w:t>
      </w:r>
      <w:r w:rsidRPr="002526C7">
        <w:rPr>
          <w:rFonts w:ascii="Times New Roman" w:hAnsi="Times New Roman"/>
          <w:color w:val="auto"/>
          <w:sz w:val="28"/>
          <w:szCs w:val="28"/>
          <w:lang w:val="vi-VN"/>
        </w:rPr>
        <w:t>Phú Qu</w:t>
      </w:r>
      <w:r w:rsidRPr="002526C7">
        <w:rPr>
          <w:rFonts w:ascii="Times New Roman" w:hAnsi="Times New Roman"/>
          <w:color w:val="auto"/>
          <w:sz w:val="28"/>
          <w:szCs w:val="28"/>
        </w:rPr>
        <w:t>ý</w:t>
      </w:r>
      <w:r w:rsidRPr="002526C7">
        <w:rPr>
          <w:rFonts w:ascii="Times New Roman" w:hAnsi="Times New Roman"/>
          <w:color w:val="auto"/>
          <w:sz w:val="28"/>
          <w:szCs w:val="28"/>
          <w:lang w:val="vi-VN"/>
        </w:rPr>
        <w:t xml:space="preserve">, </w:t>
      </w:r>
      <w:r w:rsidRPr="002526C7">
        <w:rPr>
          <w:rFonts w:ascii="Times New Roman" w:hAnsi="Times New Roman"/>
          <w:color w:val="auto"/>
          <w:sz w:val="28"/>
          <w:szCs w:val="28"/>
        </w:rPr>
        <w:t xml:space="preserve">phường </w:t>
      </w:r>
      <w:r w:rsidRPr="002526C7">
        <w:rPr>
          <w:rFonts w:ascii="Times New Roman" w:hAnsi="Times New Roman"/>
          <w:color w:val="auto"/>
          <w:sz w:val="28"/>
          <w:szCs w:val="28"/>
          <w:lang w:val="vi-VN"/>
        </w:rPr>
        <w:t>Nhị Qu</w:t>
      </w:r>
      <w:r w:rsidRPr="002526C7">
        <w:rPr>
          <w:rFonts w:ascii="Times New Roman" w:hAnsi="Times New Roman"/>
          <w:color w:val="auto"/>
          <w:sz w:val="28"/>
          <w:szCs w:val="28"/>
        </w:rPr>
        <w:t xml:space="preserve">ý thuộc thị xã </w:t>
      </w:r>
      <w:r w:rsidRPr="002526C7">
        <w:rPr>
          <w:rFonts w:ascii="Times New Roman" w:hAnsi="Times New Roman"/>
          <w:color w:val="auto"/>
          <w:sz w:val="28"/>
          <w:szCs w:val="28"/>
          <w:lang w:val="vi-VN"/>
        </w:rPr>
        <w:t>Cai Lậy</w:t>
      </w:r>
      <w:r w:rsidRPr="002526C7">
        <w:rPr>
          <w:rFonts w:ascii="Times New Roman" w:hAnsi="Times New Roman"/>
          <w:color w:val="auto"/>
          <w:sz w:val="28"/>
          <w:szCs w:val="28"/>
        </w:rPr>
        <w:t xml:space="preserve">; điểm đầu nối với sông Năm Thôn, điểm cuối nối với kinh/kênh Lộ Đất, dài </w:t>
      </w:r>
      <w:r w:rsidRPr="002526C7">
        <w:rPr>
          <w:rFonts w:ascii="Times New Roman" w:hAnsi="Times New Roman"/>
          <w:color w:val="auto"/>
          <w:sz w:val="28"/>
          <w:szCs w:val="28"/>
          <w:lang w:val="vi-VN"/>
        </w:rPr>
        <w:t>12</w:t>
      </w:r>
      <w:r w:rsidRPr="002526C7">
        <w:rPr>
          <w:rFonts w:ascii="Times New Roman" w:hAnsi="Times New Roman"/>
          <w:color w:val="auto"/>
          <w:sz w:val="28"/>
          <w:szCs w:val="28"/>
        </w:rPr>
        <w:t>,</w:t>
      </w:r>
      <w:r w:rsidRPr="002526C7">
        <w:rPr>
          <w:rFonts w:ascii="Times New Roman" w:hAnsi="Times New Roman"/>
          <w:color w:val="auto"/>
          <w:sz w:val="28"/>
          <w:szCs w:val="28"/>
          <w:lang w:val="vi-VN"/>
        </w:rPr>
        <w:t>6</w:t>
      </w:r>
      <w:r w:rsidRPr="002526C7">
        <w:rPr>
          <w:rFonts w:ascii="Times New Roman" w:hAnsi="Times New Roman"/>
          <w:color w:val="auto"/>
          <w:sz w:val="28"/>
          <w:szCs w:val="28"/>
        </w:rPr>
        <w:t xml:space="preserve"> km, bề ngang 20 - 30 m, sâu 2 - 3 m, diện tích phục vụ 3.000 ha.</w:t>
      </w:r>
    </w:p>
    <w:p w:rsidR="00A72B02" w:rsidRPr="002526C7" w:rsidRDefault="00A72B02" w:rsidP="00A72B02">
      <w:pPr>
        <w:pStyle w:val="NormalWeb"/>
        <w:spacing w:before="0" w:after="0" w:line="360" w:lineRule="auto"/>
        <w:ind w:firstLine="561"/>
        <w:rPr>
          <w:rFonts w:ascii="Times New Roman" w:hAnsi="Times New Roman"/>
          <w:b/>
          <w:color w:val="auto"/>
          <w:sz w:val="28"/>
          <w:szCs w:val="28"/>
        </w:rPr>
      </w:pPr>
      <w:r w:rsidRPr="002526C7">
        <w:rPr>
          <w:rFonts w:ascii="Times New Roman" w:hAnsi="Times New Roman"/>
          <w:b/>
          <w:color w:val="auto"/>
          <w:sz w:val="28"/>
          <w:szCs w:val="28"/>
        </w:rPr>
        <w:t>4. Kinh/</w:t>
      </w:r>
      <w:r w:rsidRPr="002526C7">
        <w:rPr>
          <w:rFonts w:ascii="Times New Roman" w:hAnsi="Times New Roman"/>
          <w:b/>
          <w:color w:val="auto"/>
          <w:sz w:val="28"/>
          <w:szCs w:val="28"/>
          <w:lang w:val="vi-VN"/>
        </w:rPr>
        <w:t>Kênh Kháng Chiến (</w:t>
      </w:r>
      <w:r w:rsidRPr="002526C7">
        <w:rPr>
          <w:rFonts w:ascii="Times New Roman" w:hAnsi="Times New Roman"/>
          <w:b/>
          <w:color w:val="auto"/>
          <w:sz w:val="28"/>
          <w:szCs w:val="28"/>
        </w:rPr>
        <w:t>L</w:t>
      </w:r>
      <w:r w:rsidRPr="002526C7">
        <w:rPr>
          <w:rFonts w:ascii="Times New Roman" w:hAnsi="Times New Roman"/>
          <w:b/>
          <w:color w:val="auto"/>
          <w:sz w:val="28"/>
          <w:szCs w:val="28"/>
          <w:lang w:val="vi-VN"/>
        </w:rPr>
        <w:t xml:space="preserve">ộ </w:t>
      </w:r>
      <w:r w:rsidRPr="002526C7">
        <w:rPr>
          <w:rFonts w:ascii="Times New Roman" w:hAnsi="Times New Roman"/>
          <w:b/>
          <w:color w:val="auto"/>
          <w:sz w:val="28"/>
          <w:szCs w:val="28"/>
        </w:rPr>
        <w:t>Đ</w:t>
      </w:r>
      <w:r w:rsidRPr="002526C7">
        <w:rPr>
          <w:rFonts w:ascii="Times New Roman" w:hAnsi="Times New Roman"/>
          <w:b/>
          <w:color w:val="auto"/>
          <w:sz w:val="28"/>
          <w:szCs w:val="28"/>
          <w:lang w:val="vi-VN"/>
        </w:rPr>
        <w:t>ất)</w:t>
      </w:r>
    </w:p>
    <w:p w:rsidR="00A72B02" w:rsidRPr="002526C7" w:rsidRDefault="00A72B02" w:rsidP="00A72B02">
      <w:pPr>
        <w:pStyle w:val="NormalWeb"/>
        <w:spacing w:before="0" w:after="0" w:line="360" w:lineRule="auto"/>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Kinh/Kênh</w:t>
      </w:r>
      <w:r w:rsidRPr="002526C7">
        <w:rPr>
          <w:rFonts w:ascii="Times New Roman" w:hAnsi="Times New Roman"/>
          <w:color w:val="auto"/>
          <w:sz w:val="28"/>
          <w:szCs w:val="28"/>
          <w:lang w:val="sv-SE"/>
        </w:rPr>
        <w:t>) + Động từ (Kháng chiến: Chiến đấu chống quân xâm lược để bảo vệ nền độc lập, tự do của đất nước).</w:t>
      </w:r>
    </w:p>
    <w:p w:rsidR="00A72B02" w:rsidRPr="002526C7" w:rsidRDefault="00A72B02" w:rsidP="00A72B02">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 xml:space="preserve">Kinh/Kênh chảy xuyên qua các xã </w:t>
      </w:r>
      <w:r w:rsidRPr="002526C7">
        <w:rPr>
          <w:rFonts w:ascii="Times New Roman" w:hAnsi="Times New Roman"/>
          <w:color w:val="auto"/>
          <w:sz w:val="28"/>
          <w:szCs w:val="28"/>
          <w:lang w:val="vi-VN"/>
        </w:rPr>
        <w:t>Tân Hội, Tân Phú</w:t>
      </w:r>
      <w:r w:rsidRPr="002526C7">
        <w:rPr>
          <w:rFonts w:ascii="Times New Roman" w:hAnsi="Times New Roman"/>
          <w:color w:val="auto"/>
          <w:sz w:val="28"/>
          <w:szCs w:val="28"/>
        </w:rPr>
        <w:t xml:space="preserve"> thuộc thị xã </w:t>
      </w:r>
      <w:r w:rsidRPr="002526C7">
        <w:rPr>
          <w:rFonts w:ascii="Times New Roman" w:hAnsi="Times New Roman"/>
          <w:color w:val="auto"/>
          <w:sz w:val="28"/>
          <w:szCs w:val="28"/>
          <w:lang w:val="vi-VN"/>
        </w:rPr>
        <w:t>Cai Lậy</w:t>
      </w:r>
      <w:r w:rsidRPr="002526C7">
        <w:rPr>
          <w:rFonts w:ascii="Times New Roman" w:hAnsi="Times New Roman"/>
          <w:color w:val="auto"/>
          <w:sz w:val="28"/>
          <w:szCs w:val="28"/>
        </w:rPr>
        <w:t xml:space="preserve">; điểm đầu nối với </w:t>
      </w:r>
      <w:r w:rsidRPr="002526C7">
        <w:rPr>
          <w:rFonts w:ascii="Times New Roman" w:hAnsi="Times New Roman"/>
          <w:color w:val="auto"/>
          <w:sz w:val="28"/>
          <w:szCs w:val="28"/>
          <w:lang w:val="vi-VN"/>
        </w:rPr>
        <w:t xml:space="preserve">Lộ di tích </w:t>
      </w:r>
      <w:r w:rsidRPr="002526C7">
        <w:rPr>
          <w:rFonts w:ascii="Times New Roman" w:hAnsi="Times New Roman"/>
          <w:color w:val="auto"/>
          <w:sz w:val="28"/>
          <w:szCs w:val="28"/>
        </w:rPr>
        <w:t>lịch sử - văn hóa Ấ</w:t>
      </w:r>
      <w:r w:rsidRPr="002526C7">
        <w:rPr>
          <w:rFonts w:ascii="Times New Roman" w:hAnsi="Times New Roman"/>
          <w:color w:val="auto"/>
          <w:sz w:val="28"/>
          <w:szCs w:val="28"/>
          <w:lang w:val="vi-VN"/>
        </w:rPr>
        <w:t xml:space="preserve">p </w:t>
      </w:r>
      <w:r w:rsidRPr="002526C7">
        <w:rPr>
          <w:rFonts w:ascii="Times New Roman" w:hAnsi="Times New Roman"/>
          <w:color w:val="auto"/>
          <w:sz w:val="28"/>
          <w:szCs w:val="28"/>
        </w:rPr>
        <w:t>B</w:t>
      </w:r>
      <w:r w:rsidRPr="002526C7">
        <w:rPr>
          <w:rFonts w:ascii="Times New Roman" w:hAnsi="Times New Roman"/>
          <w:color w:val="auto"/>
          <w:sz w:val="28"/>
          <w:szCs w:val="28"/>
          <w:lang w:val="vi-VN"/>
        </w:rPr>
        <w:t>ắc</w:t>
      </w:r>
      <w:r w:rsidRPr="002526C7">
        <w:rPr>
          <w:rFonts w:ascii="Times New Roman" w:hAnsi="Times New Roman"/>
          <w:color w:val="auto"/>
          <w:sz w:val="28"/>
          <w:szCs w:val="28"/>
        </w:rPr>
        <w:t>, điểm cuối nối với kinh/</w:t>
      </w:r>
      <w:r w:rsidRPr="002526C7">
        <w:rPr>
          <w:rFonts w:ascii="Times New Roman" w:hAnsi="Times New Roman"/>
          <w:color w:val="auto"/>
          <w:sz w:val="28"/>
          <w:szCs w:val="28"/>
          <w:lang w:val="vi-VN"/>
        </w:rPr>
        <w:t>kênh Ba Kỳ</w:t>
      </w:r>
      <w:r w:rsidRPr="002526C7">
        <w:rPr>
          <w:rFonts w:ascii="Times New Roman" w:hAnsi="Times New Roman"/>
          <w:color w:val="auto"/>
          <w:sz w:val="28"/>
          <w:szCs w:val="28"/>
        </w:rPr>
        <w:t xml:space="preserve">, dài </w:t>
      </w:r>
      <w:r w:rsidRPr="002526C7">
        <w:rPr>
          <w:rFonts w:ascii="Times New Roman" w:hAnsi="Times New Roman"/>
          <w:color w:val="auto"/>
          <w:sz w:val="28"/>
          <w:szCs w:val="28"/>
          <w:lang w:val="vi-VN"/>
        </w:rPr>
        <w:t>1</w:t>
      </w:r>
      <w:r w:rsidRPr="002526C7">
        <w:rPr>
          <w:rFonts w:ascii="Times New Roman" w:hAnsi="Times New Roman"/>
          <w:color w:val="auto"/>
          <w:sz w:val="28"/>
          <w:szCs w:val="28"/>
        </w:rPr>
        <w:t>,</w:t>
      </w:r>
      <w:r w:rsidRPr="002526C7">
        <w:rPr>
          <w:rFonts w:ascii="Times New Roman" w:hAnsi="Times New Roman"/>
          <w:color w:val="auto"/>
          <w:sz w:val="28"/>
          <w:szCs w:val="28"/>
          <w:lang w:val="vi-VN"/>
        </w:rPr>
        <w:t>8</w:t>
      </w:r>
      <w:r w:rsidRPr="002526C7">
        <w:rPr>
          <w:rFonts w:ascii="Times New Roman" w:hAnsi="Times New Roman"/>
          <w:color w:val="auto"/>
          <w:sz w:val="28"/>
          <w:szCs w:val="28"/>
        </w:rPr>
        <w:t xml:space="preserve"> km, bề ngang 16 - 22 m, sâu 1,0 - 2,0 m, diện tích phục vụ 180 ha.</w:t>
      </w:r>
    </w:p>
    <w:p w:rsidR="0078374B" w:rsidRPr="002526C7" w:rsidRDefault="0078374B" w:rsidP="0078374B">
      <w:pPr>
        <w:pStyle w:val="NormalWeb"/>
        <w:spacing w:before="0" w:after="0" w:line="360" w:lineRule="auto"/>
        <w:ind w:firstLine="561"/>
        <w:rPr>
          <w:rFonts w:ascii="Times New Roman" w:hAnsi="Times New Roman"/>
          <w:b/>
          <w:color w:val="auto"/>
          <w:sz w:val="28"/>
          <w:szCs w:val="28"/>
        </w:rPr>
      </w:pPr>
      <w:r w:rsidRPr="00A14EC0">
        <w:rPr>
          <w:rFonts w:ascii="Times New Roman" w:hAnsi="Times New Roman"/>
          <w:b/>
          <w:color w:val="auto"/>
          <w:sz w:val="28"/>
          <w:szCs w:val="28"/>
        </w:rPr>
        <w:t>5</w:t>
      </w:r>
      <w:r w:rsidRPr="002526C7">
        <w:rPr>
          <w:rFonts w:ascii="Times New Roman" w:hAnsi="Times New Roman"/>
          <w:color w:val="auto"/>
          <w:sz w:val="28"/>
          <w:szCs w:val="28"/>
        </w:rPr>
        <w:t>.</w:t>
      </w:r>
      <w:r w:rsidRPr="002526C7">
        <w:rPr>
          <w:rFonts w:ascii="Times New Roman" w:hAnsi="Times New Roman"/>
          <w:b/>
          <w:color w:val="auto"/>
          <w:sz w:val="28"/>
          <w:szCs w:val="28"/>
        </w:rPr>
        <w:t xml:space="preserve"> Kinh/</w:t>
      </w:r>
      <w:r w:rsidRPr="002526C7">
        <w:rPr>
          <w:rFonts w:ascii="Times New Roman" w:hAnsi="Times New Roman"/>
          <w:b/>
          <w:color w:val="auto"/>
          <w:sz w:val="28"/>
          <w:szCs w:val="28"/>
          <w:lang w:val="vi-VN"/>
        </w:rPr>
        <w:t>Kênh Mỹ Long - Bà Kỳ</w:t>
      </w:r>
    </w:p>
    <w:p w:rsidR="0078374B" w:rsidRPr="002526C7" w:rsidRDefault="0078374B" w:rsidP="0078374B">
      <w:pPr>
        <w:pStyle w:val="NormalWeb"/>
        <w:spacing w:before="0" w:after="0" w:line="360" w:lineRule="auto"/>
        <w:ind w:firstLine="561"/>
        <w:rPr>
          <w:rFonts w:ascii="Times New Roman" w:hAnsi="Times New Roman"/>
          <w:color w:val="auto"/>
          <w:sz w:val="28"/>
          <w:szCs w:val="28"/>
          <w:lang w:val="sv-SE"/>
        </w:rPr>
      </w:pPr>
      <w:r w:rsidRPr="002526C7">
        <w:rPr>
          <w:rFonts w:ascii="Times New Roman" w:hAnsi="Times New Roman"/>
          <w:color w:val="auto"/>
          <w:sz w:val="28"/>
          <w:szCs w:val="28"/>
        </w:rPr>
        <w:t>-</w:t>
      </w:r>
      <w:r w:rsidRPr="002526C7">
        <w:rPr>
          <w:rFonts w:ascii="Times New Roman" w:hAnsi="Times New Roman"/>
          <w:b/>
          <w:color w:val="auto"/>
          <w:sz w:val="28"/>
          <w:szCs w:val="28"/>
        </w:rPr>
        <w:t xml:space="preserve"> </w:t>
      </w: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Kinh/Kênh</w:t>
      </w:r>
      <w:r w:rsidRPr="002526C7">
        <w:rPr>
          <w:rFonts w:ascii="Times New Roman" w:hAnsi="Times New Roman"/>
          <w:color w:val="auto"/>
          <w:sz w:val="28"/>
          <w:szCs w:val="28"/>
          <w:lang w:val="sv-SE"/>
        </w:rPr>
        <w:t>) + Địa danh hành chính (xã Mỹ Long).</w:t>
      </w:r>
    </w:p>
    <w:p w:rsidR="0078374B" w:rsidRPr="002526C7" w:rsidRDefault="0078374B" w:rsidP="0078374B">
      <w:pPr>
        <w:pStyle w:val="NormalWeb"/>
        <w:spacing w:before="0" w:after="0" w:line="360" w:lineRule="auto"/>
        <w:ind w:firstLine="561"/>
        <w:rPr>
          <w:rFonts w:ascii="Times New Roman" w:hAnsi="Times New Roman"/>
          <w:color w:val="auto"/>
          <w:sz w:val="28"/>
          <w:szCs w:val="28"/>
          <w:lang w:val="sv-SE"/>
        </w:rPr>
      </w:pPr>
      <w:r w:rsidRPr="002526C7">
        <w:rPr>
          <w:rFonts w:ascii="Times New Roman" w:hAnsi="Times New Roman"/>
          <w:color w:val="auto"/>
          <w:sz w:val="28"/>
          <w:szCs w:val="28"/>
        </w:rPr>
        <w:t xml:space="preserve">- </w:t>
      </w: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Kinh/Kênh</w:t>
      </w:r>
      <w:r w:rsidRPr="002526C7">
        <w:rPr>
          <w:rFonts w:ascii="Times New Roman" w:hAnsi="Times New Roman"/>
          <w:color w:val="auto"/>
          <w:sz w:val="28"/>
          <w:szCs w:val="28"/>
          <w:lang w:val="sv-SE"/>
        </w:rPr>
        <w:t>) + Giới tính và tên người (Bà Kỳ).</w:t>
      </w:r>
    </w:p>
    <w:p w:rsidR="0078374B" w:rsidRPr="002526C7" w:rsidRDefault="0078374B" w:rsidP="0078374B">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Kinh/Kênh chảy xuyên qua xã</w:t>
      </w:r>
      <w:r w:rsidRPr="002526C7">
        <w:rPr>
          <w:rFonts w:ascii="Times New Roman" w:hAnsi="Times New Roman"/>
          <w:color w:val="auto"/>
          <w:sz w:val="28"/>
          <w:szCs w:val="28"/>
          <w:lang w:val="vi-VN"/>
        </w:rPr>
        <w:t xml:space="preserve"> Mỹ Long</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huyện Cai Lậy</w:t>
      </w:r>
      <w:r w:rsidRPr="002526C7">
        <w:rPr>
          <w:rFonts w:ascii="Times New Roman" w:hAnsi="Times New Roman"/>
          <w:color w:val="auto"/>
          <w:sz w:val="28"/>
          <w:szCs w:val="28"/>
        </w:rPr>
        <w:t>; phường</w:t>
      </w:r>
      <w:r w:rsidRPr="002526C7">
        <w:rPr>
          <w:rFonts w:ascii="Times New Roman" w:hAnsi="Times New Roman"/>
          <w:color w:val="auto"/>
          <w:sz w:val="28"/>
          <w:szCs w:val="28"/>
          <w:lang w:val="vi-VN"/>
        </w:rPr>
        <w:t xml:space="preserve"> Nhị Quí, </w:t>
      </w:r>
      <w:r w:rsidRPr="002526C7">
        <w:rPr>
          <w:rFonts w:ascii="Times New Roman" w:hAnsi="Times New Roman"/>
          <w:color w:val="auto"/>
          <w:sz w:val="28"/>
          <w:szCs w:val="28"/>
        </w:rPr>
        <w:t xml:space="preserve">các xã </w:t>
      </w:r>
      <w:r w:rsidRPr="002526C7">
        <w:rPr>
          <w:rFonts w:ascii="Times New Roman" w:hAnsi="Times New Roman"/>
          <w:color w:val="auto"/>
          <w:sz w:val="28"/>
          <w:szCs w:val="28"/>
          <w:lang w:val="vi-VN"/>
        </w:rPr>
        <w:t>Tân Hội, Tân Phú, Mỹ Hạnh Đông</w:t>
      </w:r>
      <w:r w:rsidRPr="002526C7">
        <w:rPr>
          <w:rFonts w:ascii="Times New Roman" w:hAnsi="Times New Roman"/>
          <w:color w:val="auto"/>
          <w:sz w:val="28"/>
          <w:szCs w:val="28"/>
        </w:rPr>
        <w:t xml:space="preserve"> thuộc thị xã</w:t>
      </w:r>
      <w:r w:rsidRPr="002526C7">
        <w:rPr>
          <w:rFonts w:ascii="Times New Roman" w:hAnsi="Times New Roman"/>
          <w:color w:val="auto"/>
          <w:sz w:val="28"/>
          <w:szCs w:val="28"/>
          <w:lang w:val="vi-VN"/>
        </w:rPr>
        <w:t xml:space="preserve"> Cai Lậy</w:t>
      </w:r>
      <w:r w:rsidRPr="002526C7">
        <w:rPr>
          <w:rFonts w:ascii="Times New Roman" w:hAnsi="Times New Roman"/>
          <w:color w:val="auto"/>
          <w:sz w:val="28"/>
          <w:szCs w:val="28"/>
        </w:rPr>
        <w:t xml:space="preserve">; điểm đầu nối với rạch Bang Lợi, điểm cuối nối với kinh/kênh Nguyễn Văn Tiếp , dài </w:t>
      </w:r>
      <w:r w:rsidRPr="002526C7">
        <w:rPr>
          <w:rFonts w:ascii="Times New Roman" w:hAnsi="Times New Roman"/>
          <w:color w:val="auto"/>
          <w:sz w:val="28"/>
          <w:szCs w:val="28"/>
          <w:lang w:val="vi-VN"/>
        </w:rPr>
        <w:t>14</w:t>
      </w:r>
      <w:r w:rsidRPr="002526C7">
        <w:rPr>
          <w:rFonts w:ascii="Times New Roman" w:hAnsi="Times New Roman"/>
          <w:color w:val="auto"/>
          <w:sz w:val="28"/>
          <w:szCs w:val="28"/>
        </w:rPr>
        <w:t>,</w:t>
      </w:r>
      <w:r w:rsidRPr="002526C7">
        <w:rPr>
          <w:rFonts w:ascii="Times New Roman" w:hAnsi="Times New Roman"/>
          <w:color w:val="auto"/>
          <w:sz w:val="28"/>
          <w:szCs w:val="28"/>
          <w:lang w:val="vi-VN"/>
        </w:rPr>
        <w:t>58</w:t>
      </w:r>
      <w:r w:rsidRPr="002526C7">
        <w:rPr>
          <w:rFonts w:ascii="Times New Roman" w:hAnsi="Times New Roman"/>
          <w:color w:val="auto"/>
          <w:sz w:val="28"/>
          <w:szCs w:val="28"/>
        </w:rPr>
        <w:t xml:space="preserve"> km, bề ngang 25 - 40 m, sâu 1</w:t>
      </w:r>
      <w:r w:rsidRPr="002526C7">
        <w:rPr>
          <w:rFonts w:ascii="Times New Roman" w:hAnsi="Times New Roman"/>
          <w:color w:val="auto"/>
          <w:sz w:val="28"/>
          <w:szCs w:val="28"/>
          <w:lang w:val="vi-VN"/>
        </w:rPr>
        <w:t>,5</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3,0</w:t>
      </w:r>
      <w:r w:rsidRPr="002526C7">
        <w:rPr>
          <w:rFonts w:ascii="Times New Roman" w:hAnsi="Times New Roman"/>
          <w:color w:val="auto"/>
          <w:sz w:val="28"/>
          <w:szCs w:val="28"/>
        </w:rPr>
        <w:t xml:space="preserve"> m, diện tích phục vụ 3.383 ha.</w:t>
      </w:r>
    </w:p>
    <w:p w:rsidR="00D75DC5" w:rsidRPr="002526C7" w:rsidRDefault="00D75DC5" w:rsidP="00D75DC5">
      <w:pPr>
        <w:spacing w:line="360" w:lineRule="auto"/>
        <w:ind w:firstLine="561"/>
        <w:jc w:val="both"/>
        <w:rPr>
          <w:rFonts w:ascii="Times New Roman" w:hAnsi="Times New Roman" w:cs="Times New Roman"/>
          <w:b/>
          <w:bCs/>
          <w:sz w:val="28"/>
          <w:szCs w:val="28"/>
        </w:rPr>
      </w:pPr>
      <w:r w:rsidRPr="00A14EC0">
        <w:rPr>
          <w:rFonts w:ascii="Times New Roman" w:hAnsi="Times New Roman" w:cs="Times New Roman"/>
          <w:b/>
          <w:sz w:val="28"/>
          <w:szCs w:val="28"/>
        </w:rPr>
        <w:t>6.</w:t>
      </w:r>
      <w:r w:rsidRPr="002526C7">
        <w:rPr>
          <w:rFonts w:ascii="Times New Roman" w:hAnsi="Times New Roman" w:cs="Times New Roman"/>
          <w:b/>
          <w:sz w:val="28"/>
          <w:szCs w:val="28"/>
        </w:rPr>
        <w:t xml:space="preserve"> Kinh/Kênh Xáng Lacour </w:t>
      </w:r>
      <w:r w:rsidRPr="002526C7">
        <w:rPr>
          <w:rFonts w:ascii="Times New Roman" w:hAnsi="Times New Roman" w:cs="Times New Roman"/>
          <w:b/>
          <w:bCs/>
          <w:sz w:val="28"/>
          <w:szCs w:val="28"/>
        </w:rPr>
        <w:t>(đọc theo Tiếng Việt: La - cua)</w:t>
      </w:r>
    </w:p>
    <w:p w:rsidR="00D75DC5" w:rsidRPr="002526C7" w:rsidRDefault="00D75DC5" w:rsidP="00D75DC5">
      <w:pPr>
        <w:spacing w:line="360" w:lineRule="auto"/>
        <w:ind w:firstLine="560"/>
        <w:jc w:val="both"/>
        <w:rPr>
          <w:rFonts w:ascii="Times New Roman" w:hAnsi="Times New Roman" w:cs="Times New Roman"/>
          <w:w w:val="104"/>
          <w:sz w:val="28"/>
          <w:szCs w:val="28"/>
        </w:rPr>
      </w:pPr>
      <w:r w:rsidRPr="002526C7">
        <w:rPr>
          <w:rFonts w:ascii="Times New Roman" w:hAnsi="Times New Roman" w:cs="Times New Roman"/>
          <w:bCs/>
          <w:sz w:val="28"/>
          <w:szCs w:val="28"/>
        </w:rPr>
        <w:t xml:space="preserve">Địa danh được cấu tạo theo phương thức: Công trình xây dựng (Kinh/Kênh) + Phương tiện đào kinh/kênh </w:t>
      </w:r>
      <w:r w:rsidRPr="002526C7">
        <w:rPr>
          <w:rFonts w:ascii="Times New Roman" w:hAnsi="Times New Roman" w:cs="Times New Roman"/>
          <w:sz w:val="28"/>
          <w:szCs w:val="28"/>
        </w:rPr>
        <w:t>(Xáng: do Tiếng Pháp Chaland đọc trại mà thành, còn gọi là sà lan. Trên chiếc xáng có đặt cần cẩu với những gàu to, hoạt động nhờ động cơ, dùng để múc đất, bùn hay cát để đào kinh/kênh hay nạo vét sông, kinh/kênh, rạch. Dân gian còn gọi là xáng múc. Hiện nay, gọi là tàu cuốc</w:t>
      </w:r>
      <w:r w:rsidRPr="002526C7">
        <w:rPr>
          <w:rFonts w:ascii="Times New Roman" w:hAnsi="Times New Roman" w:cs="Times New Roman"/>
          <w:bCs/>
          <w:sz w:val="28"/>
          <w:szCs w:val="28"/>
        </w:rPr>
        <w:t xml:space="preserve">) + Tên của người Pháp </w:t>
      </w:r>
      <w:r w:rsidRPr="002526C7">
        <w:rPr>
          <w:rFonts w:ascii="Times New Roman" w:hAnsi="Times New Roman" w:cs="Times New Roman"/>
          <w:w w:val="104"/>
          <w:sz w:val="28"/>
          <w:szCs w:val="28"/>
        </w:rPr>
        <w:t>chỉ huy việc đào kênh/kinh</w:t>
      </w:r>
      <w:r w:rsidRPr="002526C7">
        <w:rPr>
          <w:rFonts w:ascii="Times New Roman" w:hAnsi="Times New Roman" w:cs="Times New Roman"/>
          <w:bCs/>
          <w:sz w:val="28"/>
          <w:szCs w:val="28"/>
        </w:rPr>
        <w:t xml:space="preserve"> (</w:t>
      </w:r>
      <w:r w:rsidRPr="002526C7">
        <w:rPr>
          <w:rFonts w:ascii="Times New Roman" w:hAnsi="Times New Roman" w:cs="Times New Roman"/>
          <w:w w:val="104"/>
          <w:sz w:val="28"/>
          <w:szCs w:val="28"/>
        </w:rPr>
        <w:t xml:space="preserve">Lacour). </w:t>
      </w:r>
    </w:p>
    <w:p w:rsidR="00D75DC5" w:rsidRPr="002526C7" w:rsidRDefault="00D75DC5" w:rsidP="00D75DC5">
      <w:pPr>
        <w:spacing w:line="360" w:lineRule="auto"/>
        <w:ind w:firstLine="560"/>
        <w:jc w:val="both"/>
        <w:rPr>
          <w:rFonts w:ascii="Times New Roman" w:hAnsi="Times New Roman" w:cs="Times New Roman"/>
          <w:w w:val="104"/>
          <w:sz w:val="28"/>
          <w:szCs w:val="28"/>
        </w:rPr>
      </w:pPr>
      <w:r w:rsidRPr="002526C7">
        <w:rPr>
          <w:rFonts w:ascii="Times New Roman" w:hAnsi="Times New Roman" w:cs="Times New Roman"/>
          <w:sz w:val="28"/>
          <w:szCs w:val="28"/>
          <w:lang w:val="fr-FR"/>
        </w:rPr>
        <w:lastRenderedPageBreak/>
        <w:t>Kinh/</w:t>
      </w:r>
      <w:r w:rsidRPr="002526C7">
        <w:rPr>
          <w:rFonts w:ascii="Times New Roman" w:hAnsi="Times New Roman" w:cs="Times New Roman"/>
          <w:bCs/>
          <w:iCs/>
          <w:sz w:val="28"/>
          <w:szCs w:val="28"/>
        </w:rPr>
        <w:t>kê</w:t>
      </w:r>
      <w:r w:rsidRPr="002526C7">
        <w:rPr>
          <w:rFonts w:ascii="Times New Roman" w:hAnsi="Times New Roman" w:cs="Times New Roman"/>
          <w:bCs/>
          <w:iCs/>
          <w:sz w:val="28"/>
          <w:szCs w:val="28"/>
          <w:lang w:val="vi-VN"/>
        </w:rPr>
        <w:t xml:space="preserve">nh này được đào </w:t>
      </w:r>
      <w:r w:rsidRPr="002526C7">
        <w:rPr>
          <w:rFonts w:ascii="Times New Roman" w:hAnsi="Times New Roman" w:cs="Times New Roman"/>
          <w:bCs/>
          <w:iCs/>
          <w:sz w:val="28"/>
          <w:szCs w:val="28"/>
        </w:rPr>
        <w:t xml:space="preserve">bằng xáng múc (tàu cuốc) </w:t>
      </w:r>
      <w:r w:rsidRPr="002526C7">
        <w:rPr>
          <w:rFonts w:ascii="Times New Roman" w:hAnsi="Times New Roman" w:cs="Times New Roman"/>
          <w:bCs/>
          <w:iCs/>
          <w:sz w:val="28"/>
          <w:szCs w:val="28"/>
          <w:lang w:val="vi-VN"/>
        </w:rPr>
        <w:t>năm 19</w:t>
      </w:r>
      <w:r w:rsidRPr="002526C7">
        <w:rPr>
          <w:rFonts w:ascii="Times New Roman" w:hAnsi="Times New Roman" w:cs="Times New Roman"/>
          <w:bCs/>
          <w:iCs/>
          <w:sz w:val="28"/>
          <w:szCs w:val="28"/>
        </w:rPr>
        <w:t>15</w:t>
      </w:r>
      <w:r w:rsidRPr="002526C7">
        <w:rPr>
          <w:rStyle w:val="FootnoteReference"/>
          <w:rFonts w:ascii="Times New Roman" w:hAnsi="Times New Roman" w:cs="Times New Roman"/>
          <w:bCs/>
          <w:iCs/>
          <w:sz w:val="28"/>
          <w:szCs w:val="28"/>
        </w:rPr>
        <w:footnoteReference w:id="26"/>
      </w:r>
      <w:r w:rsidRPr="002526C7">
        <w:rPr>
          <w:rFonts w:ascii="Times New Roman" w:hAnsi="Times New Roman" w:cs="Times New Roman"/>
          <w:bCs/>
          <w:iCs/>
          <w:sz w:val="28"/>
          <w:szCs w:val="28"/>
        </w:rPr>
        <w:t xml:space="preserve">, </w:t>
      </w:r>
      <w:r w:rsidRPr="002526C7">
        <w:rPr>
          <w:rFonts w:ascii="Times New Roman" w:hAnsi="Times New Roman" w:cs="Times New Roman"/>
          <w:sz w:val="28"/>
          <w:szCs w:val="28"/>
          <w:shd w:val="clear" w:color="auto" w:fill="FFFFFF"/>
        </w:rPr>
        <w:t xml:space="preserve">nối rạch Ba Rài vào kênh/kinh Nguyễn Văn Tiếp ở xã Mỹ Hạnh Trung (thị xã Cai Lậy), dài 4 km, bề ngang 28 - 32 m, sâu 1,8 - 2,8 m, </w:t>
      </w:r>
      <w:r w:rsidRPr="002526C7">
        <w:rPr>
          <w:rFonts w:ascii="Times New Roman" w:hAnsi="Times New Roman" w:cs="Times New Roman"/>
          <w:sz w:val="28"/>
          <w:szCs w:val="28"/>
        </w:rPr>
        <w:t>diện tích phục vụ 456 ha.</w:t>
      </w:r>
    </w:p>
    <w:p w:rsidR="007D4F44" w:rsidRPr="002526C7" w:rsidRDefault="00C034B6" w:rsidP="007D4F44">
      <w:pPr>
        <w:pStyle w:val="NormalWeb"/>
        <w:spacing w:before="0" w:after="0" w:line="360" w:lineRule="auto"/>
        <w:ind w:firstLine="561"/>
        <w:rPr>
          <w:rFonts w:ascii="Times New Roman" w:hAnsi="Times New Roman"/>
          <w:b/>
          <w:color w:val="auto"/>
          <w:sz w:val="28"/>
          <w:szCs w:val="28"/>
        </w:rPr>
      </w:pPr>
      <w:r w:rsidRPr="00A14EC0">
        <w:rPr>
          <w:rFonts w:ascii="Times New Roman" w:hAnsi="Times New Roman"/>
          <w:b/>
          <w:color w:val="auto"/>
          <w:sz w:val="28"/>
          <w:szCs w:val="28"/>
        </w:rPr>
        <w:t>7.</w:t>
      </w:r>
      <w:r w:rsidR="007D4F44" w:rsidRPr="002526C7">
        <w:rPr>
          <w:rFonts w:ascii="Times New Roman" w:hAnsi="Times New Roman"/>
          <w:b/>
          <w:color w:val="auto"/>
          <w:sz w:val="28"/>
          <w:szCs w:val="28"/>
        </w:rPr>
        <w:t xml:space="preserve"> Kinh/Kênh 12</w:t>
      </w:r>
    </w:p>
    <w:p w:rsidR="007D4F44" w:rsidRPr="002526C7" w:rsidRDefault="007D4F44" w:rsidP="007D4F44">
      <w:pPr>
        <w:pStyle w:val="NormalWeb"/>
        <w:spacing w:before="0" w:after="0" w:line="360" w:lineRule="auto"/>
        <w:ind w:firstLine="561"/>
        <w:rPr>
          <w:rFonts w:ascii="Times New Roman" w:hAnsi="Times New Roman"/>
          <w:color w:val="auto"/>
          <w:sz w:val="28"/>
          <w:szCs w:val="28"/>
          <w:lang w:val="sv-SE"/>
        </w:rPr>
      </w:pPr>
      <w:r w:rsidRPr="002526C7">
        <w:rPr>
          <w:rFonts w:ascii="Times New Roman" w:hAnsi="Times New Roman"/>
          <w:color w:val="auto"/>
          <w:sz w:val="28"/>
          <w:szCs w:val="28"/>
          <w:shd w:val="clear" w:color="auto" w:fill="FFFFFF"/>
          <w:lang w:val="sv-SE"/>
        </w:rPr>
        <w:t xml:space="preserve">Địa danh được cấu tạo </w:t>
      </w:r>
      <w:r w:rsidRPr="002526C7">
        <w:rPr>
          <w:rFonts w:ascii="Times New Roman" w:hAnsi="Times New Roman"/>
          <w:color w:val="auto"/>
          <w:sz w:val="28"/>
          <w:szCs w:val="28"/>
          <w:lang w:val="sv-SE"/>
        </w:rPr>
        <w:t>theo phương thức: Công trình xây dựng (</w:t>
      </w:r>
      <w:r w:rsidRPr="002526C7">
        <w:rPr>
          <w:rFonts w:ascii="Times New Roman" w:hAnsi="Times New Roman"/>
          <w:color w:val="auto"/>
          <w:sz w:val="28"/>
          <w:szCs w:val="28"/>
        </w:rPr>
        <w:t>Kinh/Kênh</w:t>
      </w:r>
      <w:r w:rsidRPr="002526C7">
        <w:rPr>
          <w:rFonts w:ascii="Times New Roman" w:hAnsi="Times New Roman"/>
          <w:color w:val="auto"/>
          <w:sz w:val="28"/>
          <w:szCs w:val="28"/>
          <w:lang w:val="sv-SE"/>
        </w:rPr>
        <w:t>) + Số hiệu (12).</w:t>
      </w:r>
    </w:p>
    <w:p w:rsidR="007D4F44" w:rsidRPr="002526C7" w:rsidRDefault="007D4F44" w:rsidP="007D4F44">
      <w:pPr>
        <w:pStyle w:val="NormalWeb"/>
        <w:spacing w:before="0" w:after="0" w:line="360" w:lineRule="auto"/>
        <w:ind w:firstLine="561"/>
        <w:rPr>
          <w:rFonts w:ascii="Times New Roman" w:hAnsi="Times New Roman"/>
          <w:color w:val="auto"/>
          <w:sz w:val="28"/>
          <w:szCs w:val="28"/>
        </w:rPr>
      </w:pPr>
      <w:r w:rsidRPr="002526C7">
        <w:rPr>
          <w:rFonts w:ascii="Times New Roman" w:hAnsi="Times New Roman"/>
          <w:color w:val="auto"/>
          <w:sz w:val="28"/>
          <w:szCs w:val="28"/>
        </w:rPr>
        <w:t xml:space="preserve">Kinh/Kênh chảy xuyên qua các xã </w:t>
      </w:r>
      <w:r w:rsidRPr="002526C7">
        <w:rPr>
          <w:rFonts w:ascii="Times New Roman" w:hAnsi="Times New Roman"/>
          <w:color w:val="auto"/>
          <w:sz w:val="28"/>
          <w:szCs w:val="28"/>
          <w:lang w:val="vi-VN"/>
        </w:rPr>
        <w:t>Hội Xuân, Cẩm Sơn, Phú Cường</w:t>
      </w:r>
      <w:r w:rsidRPr="002526C7">
        <w:rPr>
          <w:rFonts w:ascii="Times New Roman" w:hAnsi="Times New Roman"/>
          <w:color w:val="auto"/>
          <w:sz w:val="28"/>
          <w:szCs w:val="28"/>
        </w:rPr>
        <w:t xml:space="preserve"> thuộc </w:t>
      </w:r>
      <w:r w:rsidRPr="002526C7">
        <w:rPr>
          <w:rFonts w:ascii="Times New Roman" w:hAnsi="Times New Roman"/>
          <w:color w:val="auto"/>
          <w:sz w:val="28"/>
          <w:szCs w:val="28"/>
          <w:lang w:val="vi-VN"/>
        </w:rPr>
        <w:t xml:space="preserve"> huyện Cai Lậy</w:t>
      </w:r>
      <w:r w:rsidRPr="002526C7">
        <w:rPr>
          <w:rFonts w:ascii="Times New Roman" w:hAnsi="Times New Roman"/>
          <w:color w:val="auto"/>
          <w:sz w:val="28"/>
          <w:szCs w:val="28"/>
        </w:rPr>
        <w:t xml:space="preserve">; các xã </w:t>
      </w:r>
      <w:r w:rsidRPr="002526C7">
        <w:rPr>
          <w:rFonts w:ascii="Times New Roman" w:hAnsi="Times New Roman"/>
          <w:color w:val="auto"/>
          <w:sz w:val="28"/>
          <w:szCs w:val="28"/>
          <w:lang w:val="vi-VN"/>
        </w:rPr>
        <w:t>Thanh Hòa, Mỹ Phước Tây, Mỹ Hạnh Trung</w:t>
      </w:r>
      <w:r w:rsidRPr="002526C7">
        <w:rPr>
          <w:rFonts w:ascii="Times New Roman" w:hAnsi="Times New Roman"/>
          <w:color w:val="auto"/>
          <w:sz w:val="28"/>
          <w:szCs w:val="28"/>
        </w:rPr>
        <w:t xml:space="preserve"> thuộc thị xã </w:t>
      </w:r>
      <w:r w:rsidRPr="002526C7">
        <w:rPr>
          <w:rFonts w:ascii="Times New Roman" w:hAnsi="Times New Roman"/>
          <w:color w:val="auto"/>
          <w:sz w:val="28"/>
          <w:szCs w:val="28"/>
          <w:lang w:val="vi-VN"/>
        </w:rPr>
        <w:t>Cai Lậy</w:t>
      </w:r>
      <w:r w:rsidRPr="002526C7">
        <w:rPr>
          <w:rFonts w:ascii="Times New Roman" w:hAnsi="Times New Roman"/>
          <w:color w:val="auto"/>
          <w:sz w:val="28"/>
          <w:szCs w:val="28"/>
        </w:rPr>
        <w:t>; điểm đầu nối với sông Tiền, điểm cuối nối với kinh/kênh</w:t>
      </w:r>
      <w:r w:rsidRPr="002526C7">
        <w:rPr>
          <w:rFonts w:ascii="Times New Roman" w:hAnsi="Times New Roman"/>
          <w:color w:val="auto"/>
          <w:sz w:val="28"/>
          <w:szCs w:val="28"/>
          <w:lang w:val="vi-VN"/>
        </w:rPr>
        <w:t xml:space="preserve"> Hai Hạt</w:t>
      </w:r>
      <w:r w:rsidRPr="002526C7">
        <w:rPr>
          <w:rFonts w:ascii="Times New Roman" w:hAnsi="Times New Roman"/>
          <w:color w:val="auto"/>
          <w:sz w:val="28"/>
          <w:szCs w:val="28"/>
        </w:rPr>
        <w:t xml:space="preserve"> và kinh/kênh </w:t>
      </w:r>
      <w:r w:rsidRPr="002526C7">
        <w:rPr>
          <w:rFonts w:ascii="Times New Roman" w:hAnsi="Times New Roman"/>
          <w:color w:val="auto"/>
          <w:sz w:val="28"/>
          <w:szCs w:val="28"/>
          <w:lang w:val="vi-VN"/>
        </w:rPr>
        <w:t xml:space="preserve"> Trương Văn Sanh</w:t>
      </w:r>
      <w:r w:rsidRPr="002526C7">
        <w:rPr>
          <w:rFonts w:ascii="Times New Roman" w:hAnsi="Times New Roman"/>
          <w:color w:val="auto"/>
          <w:sz w:val="28"/>
          <w:szCs w:val="28"/>
        </w:rPr>
        <w:t xml:space="preserve">, dài </w:t>
      </w:r>
      <w:r w:rsidRPr="002526C7">
        <w:rPr>
          <w:rFonts w:ascii="Times New Roman" w:hAnsi="Times New Roman"/>
          <w:color w:val="auto"/>
          <w:sz w:val="28"/>
          <w:szCs w:val="28"/>
          <w:lang w:val="vi-VN"/>
        </w:rPr>
        <w:t>30</w:t>
      </w:r>
      <w:r w:rsidRPr="002526C7">
        <w:rPr>
          <w:rFonts w:ascii="Times New Roman" w:hAnsi="Times New Roman"/>
          <w:color w:val="auto"/>
          <w:sz w:val="28"/>
          <w:szCs w:val="28"/>
        </w:rPr>
        <w:t>,</w:t>
      </w:r>
      <w:r w:rsidRPr="002526C7">
        <w:rPr>
          <w:rFonts w:ascii="Times New Roman" w:hAnsi="Times New Roman"/>
          <w:color w:val="auto"/>
          <w:sz w:val="28"/>
          <w:szCs w:val="28"/>
          <w:lang w:val="vi-VN"/>
        </w:rPr>
        <w:t>89</w:t>
      </w:r>
      <w:r w:rsidRPr="002526C7">
        <w:rPr>
          <w:rFonts w:ascii="Times New Roman" w:hAnsi="Times New Roman"/>
          <w:color w:val="auto"/>
          <w:sz w:val="28"/>
          <w:szCs w:val="28"/>
        </w:rPr>
        <w:t xml:space="preserve"> km, bề ngang </w:t>
      </w:r>
      <w:r w:rsidRPr="002526C7">
        <w:rPr>
          <w:rFonts w:ascii="Times New Roman" w:hAnsi="Times New Roman"/>
          <w:color w:val="auto"/>
          <w:sz w:val="28"/>
          <w:szCs w:val="28"/>
          <w:lang w:val="vi-VN"/>
        </w:rPr>
        <w:t>40</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60</w:t>
      </w:r>
      <w:r w:rsidRPr="002526C7">
        <w:rPr>
          <w:rFonts w:ascii="Times New Roman" w:hAnsi="Times New Roman"/>
          <w:color w:val="auto"/>
          <w:sz w:val="28"/>
          <w:szCs w:val="28"/>
        </w:rPr>
        <w:t xml:space="preserve"> m, sâu </w:t>
      </w:r>
      <w:r w:rsidRPr="002526C7">
        <w:rPr>
          <w:rFonts w:ascii="Times New Roman" w:hAnsi="Times New Roman"/>
          <w:color w:val="auto"/>
          <w:sz w:val="28"/>
          <w:szCs w:val="28"/>
          <w:lang w:val="vi-VN"/>
        </w:rPr>
        <w:t>3,0</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w:t>
      </w:r>
      <w:r w:rsidRPr="002526C7">
        <w:rPr>
          <w:rFonts w:ascii="Times New Roman" w:hAnsi="Times New Roman"/>
          <w:color w:val="auto"/>
          <w:sz w:val="28"/>
          <w:szCs w:val="28"/>
        </w:rPr>
        <w:t xml:space="preserve"> </w:t>
      </w:r>
      <w:r w:rsidRPr="002526C7">
        <w:rPr>
          <w:rFonts w:ascii="Times New Roman" w:hAnsi="Times New Roman"/>
          <w:color w:val="auto"/>
          <w:sz w:val="28"/>
          <w:szCs w:val="28"/>
          <w:lang w:val="vi-VN"/>
        </w:rPr>
        <w:t>7,0</w:t>
      </w:r>
      <w:r w:rsidRPr="002526C7">
        <w:rPr>
          <w:rFonts w:ascii="Times New Roman" w:hAnsi="Times New Roman"/>
          <w:color w:val="auto"/>
          <w:sz w:val="28"/>
          <w:szCs w:val="28"/>
        </w:rPr>
        <w:t xml:space="preserve"> m, diện tích phục vụ </w:t>
      </w:r>
      <w:r w:rsidRPr="002526C7">
        <w:rPr>
          <w:rFonts w:ascii="Times New Roman" w:hAnsi="Times New Roman"/>
          <w:color w:val="auto"/>
          <w:sz w:val="28"/>
          <w:szCs w:val="28"/>
          <w:lang w:val="vi-VN"/>
        </w:rPr>
        <w:t>4.603</w:t>
      </w:r>
      <w:r w:rsidRPr="002526C7">
        <w:rPr>
          <w:rFonts w:ascii="Times New Roman" w:hAnsi="Times New Roman"/>
          <w:color w:val="auto"/>
          <w:sz w:val="28"/>
          <w:szCs w:val="28"/>
        </w:rPr>
        <w:t xml:space="preserve"> ha.</w:t>
      </w:r>
    </w:p>
    <w:p w:rsidR="00420612" w:rsidRPr="002526C7" w:rsidRDefault="00420612" w:rsidP="00420612">
      <w:pPr>
        <w:spacing w:line="360" w:lineRule="auto"/>
        <w:ind w:firstLine="560"/>
        <w:jc w:val="both"/>
        <w:rPr>
          <w:rFonts w:ascii="Times New Roman" w:hAnsi="Times New Roman" w:cs="Times New Roman"/>
          <w:b/>
          <w:sz w:val="28"/>
          <w:szCs w:val="28"/>
          <w:lang w:val="fr-FR"/>
        </w:rPr>
      </w:pPr>
      <w:r w:rsidRPr="002526C7">
        <w:rPr>
          <w:rFonts w:ascii="Times New Roman" w:hAnsi="Times New Roman" w:cs="Times New Roman"/>
          <w:b/>
          <w:sz w:val="28"/>
          <w:szCs w:val="28"/>
          <w:lang w:val="fr-FR"/>
        </w:rPr>
        <w:t xml:space="preserve">Nghiên cứu địa danh tín ngưỡng, tôn giáo: </w:t>
      </w:r>
    </w:p>
    <w:p w:rsidR="00420612" w:rsidRPr="002526C7" w:rsidRDefault="00420612" w:rsidP="00420612">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 Sưu tầm, thống kê, điều tra, nghiên cứu, biên soạn tên Đình: </w:t>
      </w:r>
    </w:p>
    <w:p w:rsidR="00420612" w:rsidRPr="002526C7" w:rsidRDefault="00420612" w:rsidP="00420612">
      <w:pPr>
        <w:spacing w:line="36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b/>
          <w:sz w:val="28"/>
          <w:szCs w:val="28"/>
        </w:rPr>
        <w:t xml:space="preserve"> Khái niệm </w:t>
      </w:r>
      <w:r w:rsidRPr="002526C7">
        <w:rPr>
          <w:rFonts w:ascii="Times New Roman" w:hAnsi="Times New Roman" w:cs="Times New Roman"/>
          <w:b/>
          <w:sz w:val="28"/>
          <w:szCs w:val="28"/>
          <w:shd w:val="clear" w:color="auto" w:fill="FFFFFF"/>
        </w:rPr>
        <w:t>Đình</w:t>
      </w:r>
      <w:r w:rsidRPr="002526C7">
        <w:rPr>
          <w:rFonts w:ascii="Times New Roman" w:hAnsi="Times New Roman" w:cs="Times New Roman"/>
          <w:sz w:val="28"/>
          <w:szCs w:val="28"/>
          <w:shd w:val="clear" w:color="auto" w:fill="FFFFFF"/>
        </w:rPr>
        <w:t xml:space="preserve"> (chữ Hán: </w:t>
      </w:r>
      <w:r w:rsidRPr="002526C7">
        <w:rPr>
          <w:rFonts w:ascii="Times New Roman" w:eastAsia="MS Gothic" w:hAnsi="Times New Roman" w:cs="Times New Roman"/>
          <w:sz w:val="28"/>
          <w:szCs w:val="28"/>
          <w:shd w:val="clear" w:color="auto" w:fill="FFFFFF"/>
        </w:rPr>
        <w:t>亭</w:t>
      </w:r>
      <w:r w:rsidRPr="002526C7">
        <w:rPr>
          <w:rFonts w:ascii="Times New Roman" w:hAnsi="Times New Roman" w:cs="Times New Roman"/>
          <w:sz w:val="28"/>
          <w:szCs w:val="28"/>
          <w:shd w:val="clear" w:color="auto" w:fill="FFFFFF"/>
        </w:rPr>
        <w:t xml:space="preserve">): là công trình trong tổng thể kiến trúc làng Việt Nam. </w:t>
      </w:r>
    </w:p>
    <w:p w:rsidR="00420612" w:rsidRPr="002526C7" w:rsidRDefault="00420612" w:rsidP="00420612">
      <w:pPr>
        <w:spacing w:line="36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Đình</w:t>
      </w:r>
      <w:r w:rsidRPr="002526C7">
        <w:rPr>
          <w:rFonts w:ascii="Times New Roman" w:hAnsi="Times New Roman" w:cs="Times New Roman"/>
          <w:sz w:val="28"/>
          <w:szCs w:val="28"/>
        </w:rPr>
        <w:t xml:space="preserve"> Số thứ tự</w:t>
      </w:r>
      <w:r w:rsidRPr="002526C7">
        <w:rPr>
          <w:rFonts w:ascii="Times New Roman" w:hAnsi="Times New Roman" w:cs="Times New Roman"/>
          <w:sz w:val="28"/>
          <w:szCs w:val="28"/>
          <w:shd w:val="clear" w:color="auto" w:fill="FFFFFF"/>
        </w:rPr>
        <w:t xml:space="preserve"> làng là nơi thờ Thành hoàng làng (là người thành lập làng hay có công với làng), đồng thời là nơi hội họp, bàn việc của dân làng. Đình được coi là trung tâm sinh hoạt văn hóa gắn bó với một cộng đồng cư dân và mang đặc trưng của nền văn minh lúa nước Việt Nam.</w:t>
      </w:r>
    </w:p>
    <w:p w:rsidR="005B27AD" w:rsidRPr="00A14EC0" w:rsidRDefault="005B27AD" w:rsidP="00A14EC0">
      <w:pPr>
        <w:pStyle w:val="ListParagraph"/>
        <w:numPr>
          <w:ilvl w:val="0"/>
          <w:numId w:val="6"/>
        </w:numPr>
        <w:spacing w:line="360" w:lineRule="auto"/>
        <w:jc w:val="both"/>
        <w:rPr>
          <w:rFonts w:ascii="Times New Roman" w:hAnsi="Times New Roman" w:cs="Times New Roman"/>
          <w:b/>
          <w:sz w:val="28"/>
          <w:szCs w:val="28"/>
        </w:rPr>
      </w:pPr>
      <w:r w:rsidRPr="00A14EC0">
        <w:rPr>
          <w:rFonts w:ascii="Times New Roman" w:hAnsi="Times New Roman" w:cs="Times New Roman"/>
          <w:b/>
          <w:sz w:val="28"/>
          <w:szCs w:val="28"/>
          <w:lang w:val="vi-VN"/>
        </w:rPr>
        <w:t>Đình Long Khánh</w:t>
      </w:r>
    </w:p>
    <w:p w:rsidR="005B27AD" w:rsidRPr="002526C7" w:rsidRDefault="005B27AD" w:rsidP="005B27AD">
      <w:pPr>
        <w:spacing w:line="360" w:lineRule="auto"/>
        <w:ind w:firstLine="560"/>
        <w:jc w:val="both"/>
        <w:rPr>
          <w:rStyle w:val="Strong"/>
          <w:rFonts w:ascii="Times New Roman" w:hAnsi="Times New Roman" w:cs="Times New Roman"/>
          <w:b w:val="0"/>
          <w:sz w:val="28"/>
          <w:szCs w:val="28"/>
          <w:shd w:val="clear" w:color="auto" w:fill="FFFFFF"/>
        </w:rPr>
      </w:pPr>
      <w:r w:rsidRPr="002526C7">
        <w:rPr>
          <w:rStyle w:val="Strong"/>
          <w:rFonts w:ascii="Times New Roman" w:hAnsi="Times New Roman" w:cs="Times New Roman"/>
          <w:b w:val="0"/>
          <w:sz w:val="28"/>
          <w:szCs w:val="28"/>
          <w:shd w:val="clear" w:color="auto" w:fill="FFFFFF"/>
        </w:rPr>
        <w:t>Địa danh được cấu tạo theo phương thức: Công trình xây dựng (Đình) + Địa danh hành chính (Xã Long Khánh).</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vi-VN"/>
        </w:rPr>
        <w:lastRenderedPageBreak/>
        <w:t>Đình Long Khánh</w:t>
      </w:r>
      <w:r w:rsidRPr="002526C7">
        <w:rPr>
          <w:rFonts w:ascii="Times New Roman" w:hAnsi="Times New Roman" w:cs="Times New Roman"/>
          <w:sz w:val="28"/>
          <w:szCs w:val="28"/>
        </w:rPr>
        <w:t xml:space="preserve">, còn gọi là đình Phú Luông hay Phú Long, </w:t>
      </w:r>
      <w:r w:rsidRPr="002526C7">
        <w:rPr>
          <w:rFonts w:ascii="Times New Roman" w:hAnsi="Times New Roman" w:cs="Times New Roman"/>
          <w:sz w:val="28"/>
          <w:szCs w:val="28"/>
          <w:lang w:val="vi-VN"/>
        </w:rPr>
        <w:t xml:space="preserve">tọa lạc tại ấp Phú Hưng, xã Long Khánh, thị xã Cai Lậy. </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Đình được xây dựng vào </w:t>
      </w:r>
      <w:r w:rsidRPr="002526C7">
        <w:rPr>
          <w:rFonts w:ascii="Times New Roman" w:hAnsi="Times New Roman" w:cs="Times New Roman"/>
          <w:sz w:val="28"/>
          <w:szCs w:val="28"/>
          <w:lang w:val="vi-VN"/>
        </w:rPr>
        <w:t xml:space="preserve">đầu thế kỷ </w:t>
      </w:r>
      <w:r w:rsidRPr="002526C7">
        <w:rPr>
          <w:rFonts w:ascii="Times New Roman" w:hAnsi="Times New Roman" w:cs="Times New Roman"/>
          <w:sz w:val="28"/>
          <w:szCs w:val="28"/>
        </w:rPr>
        <w:t>19, tổng diện tích 6.922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diện tích xây dựng khoảng 1.000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có lối kiến trúc hình chữ công (</w:t>
      </w:r>
      <w:r w:rsidRPr="002526C7">
        <w:rPr>
          <w:rFonts w:ascii="Times New Roman" w:eastAsia="MS Gothic" w:hAnsi="Times New Roman" w:cs="Times New Roman"/>
          <w:sz w:val="28"/>
          <w:szCs w:val="28"/>
        </w:rPr>
        <w:t>工</w:t>
      </w:r>
      <w:r w:rsidRPr="002526C7">
        <w:rPr>
          <w:rFonts w:ascii="Times New Roman" w:hAnsi="Times New Roman" w:cs="Times New Roman"/>
          <w:sz w:val="28"/>
          <w:szCs w:val="28"/>
        </w:rPr>
        <w:t xml:space="preserve">) gồm: Tiền điện, Chánh điện, nhà Tiền vãng, nhà khách, nhà khói. </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Trên cổng là bảng hiệu “Cổ Môn Đình”, mặt trước, mặt sau cổng có các  câu đối Mái cổng lợp ngói vảy cá, phía trên nóc trang trí lưỡng long tranh châu bằng gốm men xanh.</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Sân đình có bàn thờ Thần Nông, 02 ngôi miếu thờ Cửu Thiên Huyền Nữ và Bổn Thôn Hội Đồng.</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Tiền điện có diện tích 41,6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nền gạch tàu, mái lợp ngói âm dương</w:t>
      </w:r>
      <w:r w:rsidRPr="002526C7">
        <w:rPr>
          <w:rFonts w:ascii="Times New Roman" w:hAnsi="Times New Roman" w:cs="Times New Roman"/>
          <w:i/>
          <w:sz w:val="28"/>
          <w:szCs w:val="28"/>
        </w:rPr>
        <w:t xml:space="preserve">. </w:t>
      </w:r>
      <w:r w:rsidRPr="002526C7">
        <w:rPr>
          <w:rFonts w:ascii="Times New Roman" w:hAnsi="Times New Roman" w:cs="Times New Roman"/>
          <w:sz w:val="28"/>
          <w:szCs w:val="28"/>
        </w:rPr>
        <w:t>Chánh điện đình là ngôi nhà 03 gian 02 chái với diện tích 127,4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03 khung cửa gỗ tạo không gian rộng, có 16 cột, trong đó 04 cột cái (tứ trụ) bằng gỗ căm xe, nền lót gạch bông, vách đóng ván bổ kho, mái lợp ngói vảy cá. Nhà Tiền vãng có diện tích 83,2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gồm 03 gian thờ. Bộ khung nhà theo kiểu nhà rường, nền lót gạch tàu, mái lợp ngói móc, đỡ mái bằng 08 cột hàng nhất và 04 cột hàng nhì. Nhà khách gồm 08 cột gỗ vuông đỡ mái, nền lợp ngói móc có diện tích 96,2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Nhà khói có diện tích 91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là nơi nấu nướng phục vụ các lệ cúng hàng năm của đình. Bên trong tiền điện, chánh điện, nhà tiền vãng, nhà khách đều có những tác phẩm nghệ thuật đặc sắc, được chạm trổ công phu và tinh xảo.</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Đình thờ thần Thành hoàng bổn cảnh, các vị tiền hiền, hậu hiền. Hiện nay, đình còn lưu giữ 2 sắc phong do vua Tự Đức ban năm 1853: sắc Bổn cảnh Thành hoàng chi thần và sắc Đại càn quốc gia Nam hải tứ vị thượng đẳng thần. Hằng năm, đình Long Khánh có 02 lễ cúng:  Hạ điền vào ngày 9, 10 tháng 6 âm lịch và Thượng điền từ ngày 10 đến ngày 12 tháng 12 âm lịch cầu cho mưa thuận gió hòa, quốc thái dân an.</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Đình Long Khánh được UBND tỉnh Tiền Giang xếp hạng là Di tích kiến trúc nghệ thuật cấp tỉnh theo Quyết định số </w:t>
      </w:r>
      <w:r w:rsidRPr="002526C7">
        <w:rPr>
          <w:rFonts w:ascii="Times New Roman" w:hAnsi="Times New Roman" w:cs="Times New Roman"/>
          <w:sz w:val="28"/>
          <w:szCs w:val="28"/>
          <w:lang w:val="vi-VN"/>
        </w:rPr>
        <w:t>09/2000/QĐ</w:t>
      </w:r>
      <w:r w:rsidRPr="002526C7">
        <w:rPr>
          <w:rFonts w:ascii="Times New Roman" w:hAnsi="Times New Roman" w:cs="Times New Roman"/>
          <w:sz w:val="28"/>
          <w:szCs w:val="28"/>
        </w:rPr>
        <w:t>.</w:t>
      </w:r>
      <w:r w:rsidRPr="002526C7">
        <w:rPr>
          <w:rFonts w:ascii="Times New Roman" w:hAnsi="Times New Roman" w:cs="Times New Roman"/>
          <w:sz w:val="28"/>
          <w:szCs w:val="28"/>
          <w:lang w:val="vi-VN"/>
        </w:rPr>
        <w:t>UB ngày 15/02/2000.</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b/>
          <w:sz w:val="28"/>
          <w:szCs w:val="28"/>
        </w:rPr>
        <w:t xml:space="preserve">2. </w:t>
      </w:r>
      <w:r w:rsidRPr="002526C7">
        <w:rPr>
          <w:rFonts w:ascii="Times New Roman" w:hAnsi="Times New Roman" w:cs="Times New Roman"/>
          <w:b/>
          <w:sz w:val="28"/>
          <w:szCs w:val="28"/>
          <w:lang w:val="vi-VN"/>
        </w:rPr>
        <w:t>Đình Bình Chánh Tây</w:t>
      </w:r>
    </w:p>
    <w:p w:rsidR="005B27AD" w:rsidRPr="002526C7" w:rsidRDefault="005B27AD" w:rsidP="005B27AD">
      <w:pPr>
        <w:spacing w:line="360" w:lineRule="auto"/>
        <w:ind w:firstLine="560"/>
        <w:jc w:val="both"/>
        <w:rPr>
          <w:rStyle w:val="Strong"/>
          <w:rFonts w:ascii="Times New Roman" w:hAnsi="Times New Roman" w:cs="Times New Roman"/>
          <w:b w:val="0"/>
          <w:sz w:val="28"/>
          <w:szCs w:val="28"/>
          <w:shd w:val="clear" w:color="auto" w:fill="FFFFFF"/>
        </w:rPr>
      </w:pPr>
      <w:r w:rsidRPr="002526C7">
        <w:rPr>
          <w:rStyle w:val="Strong"/>
          <w:rFonts w:ascii="Times New Roman" w:hAnsi="Times New Roman" w:cs="Times New Roman"/>
          <w:b w:val="0"/>
          <w:sz w:val="28"/>
          <w:szCs w:val="28"/>
          <w:shd w:val="clear" w:color="auto" w:fill="FFFFFF"/>
        </w:rPr>
        <w:t>Địa danh được cấu tạo theo phương thức: Công trình xây dựng (Đình) + Địa danh hành chánh xưa (Thôn</w:t>
      </w:r>
      <w:r w:rsidRPr="002526C7">
        <w:rPr>
          <w:rStyle w:val="Strong"/>
          <w:rFonts w:ascii="Times New Roman" w:hAnsi="Times New Roman" w:cs="Times New Roman"/>
          <w:sz w:val="28"/>
          <w:szCs w:val="28"/>
          <w:shd w:val="clear" w:color="auto" w:fill="FFFFFF"/>
        </w:rPr>
        <w:t xml:space="preserve"> </w:t>
      </w:r>
      <w:r w:rsidRPr="002526C7">
        <w:rPr>
          <w:rFonts w:ascii="Times New Roman" w:hAnsi="Times New Roman" w:cs="Times New Roman"/>
          <w:sz w:val="28"/>
          <w:szCs w:val="28"/>
          <w:lang w:val="vi-VN"/>
        </w:rPr>
        <w:t>Bình Chánh Tây</w:t>
      </w:r>
      <w:r w:rsidRPr="002526C7">
        <w:rPr>
          <w:rStyle w:val="Strong"/>
          <w:rFonts w:ascii="Times New Roman" w:hAnsi="Times New Roman" w:cs="Times New Roman"/>
          <w:b w:val="0"/>
          <w:sz w:val="28"/>
          <w:szCs w:val="28"/>
          <w:shd w:val="clear" w:color="auto" w:fill="FFFFFF"/>
        </w:rPr>
        <w:t>).</w:t>
      </w:r>
    </w:p>
    <w:p w:rsidR="005B27AD" w:rsidRPr="002526C7" w:rsidRDefault="005B27AD" w:rsidP="005B27AD">
      <w:pPr>
        <w:spacing w:line="360" w:lineRule="auto"/>
        <w:ind w:firstLine="560"/>
        <w:jc w:val="both"/>
        <w:rPr>
          <w:rFonts w:ascii="Times New Roman" w:hAnsi="Times New Roman" w:cs="Times New Roman"/>
          <w:spacing w:val="-8"/>
          <w:sz w:val="28"/>
          <w:szCs w:val="28"/>
        </w:rPr>
      </w:pPr>
      <w:r w:rsidRPr="002526C7">
        <w:rPr>
          <w:rFonts w:ascii="Times New Roman" w:hAnsi="Times New Roman" w:cs="Times New Roman"/>
          <w:spacing w:val="-8"/>
          <w:sz w:val="28"/>
          <w:szCs w:val="28"/>
        </w:rPr>
        <w:t xml:space="preserve">Đình </w:t>
      </w:r>
      <w:r w:rsidRPr="002526C7">
        <w:rPr>
          <w:rFonts w:ascii="Times New Roman" w:hAnsi="Times New Roman" w:cs="Times New Roman"/>
          <w:sz w:val="28"/>
          <w:szCs w:val="28"/>
          <w:lang w:val="vi-VN"/>
        </w:rPr>
        <w:t>Bình Chánh Tây</w:t>
      </w:r>
      <w:r w:rsidRPr="002526C7">
        <w:rPr>
          <w:rFonts w:ascii="Times New Roman" w:hAnsi="Times New Roman" w:cs="Times New Roman"/>
          <w:spacing w:val="-8"/>
          <w:sz w:val="28"/>
          <w:szCs w:val="28"/>
        </w:rPr>
        <w:t xml:space="preserve"> tọa lạc tại xã Tân Bình, thị xã Cai Lậy.</w:t>
      </w:r>
    </w:p>
    <w:p w:rsidR="005B27AD" w:rsidRPr="002526C7" w:rsidRDefault="005B27AD" w:rsidP="005B27AD">
      <w:pPr>
        <w:spacing w:line="360" w:lineRule="auto"/>
        <w:ind w:firstLine="560"/>
        <w:jc w:val="both"/>
        <w:rPr>
          <w:rFonts w:ascii="Times New Roman" w:hAnsi="Times New Roman" w:cs="Times New Roman"/>
          <w:spacing w:val="-6"/>
          <w:position w:val="10"/>
          <w:sz w:val="28"/>
          <w:szCs w:val="28"/>
        </w:rPr>
      </w:pPr>
      <w:r w:rsidRPr="002526C7">
        <w:rPr>
          <w:rFonts w:ascii="Times New Roman" w:hAnsi="Times New Roman" w:cs="Times New Roman"/>
          <w:spacing w:val="-6"/>
          <w:position w:val="10"/>
          <w:sz w:val="28"/>
          <w:szCs w:val="28"/>
          <w:lang w:val="vi-VN"/>
        </w:rPr>
        <w:t>Đình được xây dựng vào cuối thế kỷ XIX,</w:t>
      </w:r>
      <w:r w:rsidRPr="002526C7">
        <w:rPr>
          <w:rFonts w:ascii="Times New Roman" w:hAnsi="Times New Roman" w:cs="Times New Roman"/>
          <w:spacing w:val="-6"/>
          <w:position w:val="10"/>
          <w:sz w:val="28"/>
          <w:szCs w:val="28"/>
        </w:rPr>
        <w:t xml:space="preserve"> sau đó </w:t>
      </w:r>
      <w:r w:rsidRPr="002526C7">
        <w:rPr>
          <w:rFonts w:ascii="Times New Roman" w:hAnsi="Times New Roman" w:cs="Times New Roman"/>
          <w:spacing w:val="-6"/>
          <w:position w:val="10"/>
          <w:sz w:val="28"/>
          <w:szCs w:val="28"/>
          <w:lang w:val="vi-VN"/>
        </w:rPr>
        <w:t>được sửa chữa nhiều lần. Năm 2010, đình được trùng tu, xây dựng lại hàng rào, v</w:t>
      </w:r>
      <w:r w:rsidRPr="002526C7">
        <w:rPr>
          <w:rFonts w:ascii="Times New Roman" w:hAnsi="Times New Roman" w:cs="Times New Roman"/>
          <w:spacing w:val="-6"/>
          <w:position w:val="10"/>
          <w:sz w:val="28"/>
          <w:szCs w:val="28"/>
        </w:rPr>
        <w:t>ỏ</w:t>
      </w:r>
      <w:r w:rsidRPr="002526C7">
        <w:rPr>
          <w:rFonts w:ascii="Times New Roman" w:hAnsi="Times New Roman" w:cs="Times New Roman"/>
          <w:spacing w:val="-6"/>
          <w:position w:val="10"/>
          <w:sz w:val="28"/>
          <w:szCs w:val="28"/>
          <w:lang w:val="vi-VN"/>
        </w:rPr>
        <w:t xml:space="preserve"> ca</w:t>
      </w:r>
      <w:r w:rsidRPr="002526C7">
        <w:rPr>
          <w:rFonts w:ascii="Times New Roman" w:hAnsi="Times New Roman" w:cs="Times New Roman"/>
          <w:spacing w:val="-6"/>
          <w:position w:val="10"/>
          <w:sz w:val="28"/>
          <w:szCs w:val="28"/>
        </w:rPr>
        <w:t xml:space="preserve">, </w:t>
      </w:r>
      <w:r w:rsidRPr="002526C7">
        <w:rPr>
          <w:rFonts w:ascii="Times New Roman" w:hAnsi="Times New Roman" w:cs="Times New Roman"/>
          <w:spacing w:val="-6"/>
          <w:position w:val="10"/>
          <w:sz w:val="28"/>
          <w:szCs w:val="28"/>
          <w:lang w:val="vi-VN"/>
        </w:rPr>
        <w:t>chánh điện</w:t>
      </w:r>
      <w:r w:rsidRPr="002526C7">
        <w:rPr>
          <w:rFonts w:ascii="Times New Roman" w:hAnsi="Times New Roman" w:cs="Times New Roman"/>
          <w:spacing w:val="-6"/>
          <w:position w:val="10"/>
          <w:sz w:val="28"/>
          <w:szCs w:val="28"/>
        </w:rPr>
        <w:t xml:space="preserve"> và nhà khói</w:t>
      </w:r>
      <w:r w:rsidRPr="002526C7">
        <w:rPr>
          <w:rFonts w:ascii="Times New Roman" w:hAnsi="Times New Roman" w:cs="Times New Roman"/>
          <w:spacing w:val="-6"/>
          <w:position w:val="10"/>
          <w:sz w:val="28"/>
          <w:szCs w:val="28"/>
          <w:lang w:val="vi-VN"/>
        </w:rPr>
        <w:t>.</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vi-VN"/>
        </w:rPr>
        <w:t xml:space="preserve">Đình </w:t>
      </w:r>
      <w:r w:rsidRPr="002526C7">
        <w:rPr>
          <w:rFonts w:ascii="Times New Roman" w:hAnsi="Times New Roman" w:cs="Times New Roman"/>
          <w:sz w:val="28"/>
          <w:szCs w:val="28"/>
        </w:rPr>
        <w:t xml:space="preserve">có diện tích </w:t>
      </w:r>
      <w:r w:rsidRPr="002526C7">
        <w:rPr>
          <w:rFonts w:ascii="Times New Roman" w:hAnsi="Times New Roman" w:cs="Times New Roman"/>
          <w:sz w:val="28"/>
          <w:szCs w:val="28"/>
          <w:lang w:val="vi-VN"/>
        </w:rPr>
        <w:t>đất 570</w:t>
      </w:r>
      <w:r w:rsidRPr="002526C7">
        <w:rPr>
          <w:rFonts w:ascii="Times New Roman" w:hAnsi="Times New Roman" w:cs="Times New Roman"/>
          <w:sz w:val="28"/>
          <w:szCs w:val="28"/>
        </w:rPr>
        <w:t xml:space="preserve"> </w:t>
      </w:r>
      <w:r w:rsidRPr="002526C7">
        <w:rPr>
          <w:rFonts w:ascii="Times New Roman" w:hAnsi="Times New Roman" w:cs="Times New Roman"/>
          <w:sz w:val="28"/>
          <w:szCs w:val="28"/>
          <w:lang w:val="vi-VN"/>
        </w:rPr>
        <w:t>m</w:t>
      </w:r>
      <w:r w:rsidRPr="002526C7">
        <w:rPr>
          <w:rFonts w:ascii="Times New Roman" w:hAnsi="Times New Roman" w:cs="Times New Roman"/>
          <w:position w:val="10"/>
          <w:sz w:val="28"/>
          <w:szCs w:val="28"/>
          <w:lang w:val="vi-VN"/>
        </w:rPr>
        <w:t>2</w:t>
      </w:r>
      <w:r w:rsidRPr="002526C7">
        <w:rPr>
          <w:rFonts w:ascii="Times New Roman" w:hAnsi="Times New Roman" w:cs="Times New Roman"/>
          <w:sz w:val="28"/>
          <w:szCs w:val="28"/>
        </w:rPr>
        <w:t xml:space="preserve">, diện tích xây dựng 350 m², thờ Tứ Kiệt và thần Thành hoàng bổn cảnh. Mỗi năm, đình có 02 lễ cúng: Hạ điền vào ngày 17 tháng 6 âm lịch, Thượng điền vào ngày 17 tháng 12 âm lịch. </w:t>
      </w:r>
    </w:p>
    <w:p w:rsidR="005B27AD" w:rsidRPr="002526C7" w:rsidRDefault="005B27AD" w:rsidP="005B27AD">
      <w:pPr>
        <w:spacing w:line="36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lang w:val="vi-VN"/>
        </w:rPr>
        <w:t>Đình là cơ sở cách mạng của xã Tân Bình, huyện Cai Lậy</w:t>
      </w:r>
      <w:r w:rsidRPr="002526C7">
        <w:rPr>
          <w:rFonts w:ascii="Times New Roman" w:hAnsi="Times New Roman" w:cs="Times New Roman"/>
          <w:sz w:val="28"/>
          <w:szCs w:val="28"/>
        </w:rPr>
        <w:t xml:space="preserve"> trong hai cuộc kháng chiến chống thực dân Pháp và đế quốc Mỹ. </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Đình </w:t>
      </w:r>
      <w:r w:rsidRPr="002526C7">
        <w:rPr>
          <w:rFonts w:ascii="Times New Roman" w:hAnsi="Times New Roman" w:cs="Times New Roman"/>
          <w:sz w:val="28"/>
          <w:szCs w:val="28"/>
          <w:lang w:val="it-IT"/>
        </w:rPr>
        <w:t xml:space="preserve">Bình Chánh Tây </w:t>
      </w:r>
      <w:r w:rsidRPr="002526C7">
        <w:rPr>
          <w:rFonts w:ascii="Times New Roman" w:hAnsi="Times New Roman" w:cs="Times New Roman"/>
          <w:sz w:val="28"/>
          <w:szCs w:val="28"/>
        </w:rPr>
        <w:t xml:space="preserve">được UBND tỉnh Tiền Giang công nhận Di tích lịch sử - văn hóa cấp tỉnh theo Quyết định số </w:t>
      </w:r>
      <w:r w:rsidRPr="002526C7">
        <w:rPr>
          <w:rFonts w:ascii="Times New Roman" w:hAnsi="Times New Roman" w:cs="Times New Roman"/>
          <w:sz w:val="28"/>
          <w:szCs w:val="28"/>
          <w:lang w:val="vi-VN"/>
        </w:rPr>
        <w:t>1301/QĐ-UBND ngày 04/6/2012.</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b/>
          <w:sz w:val="28"/>
          <w:szCs w:val="28"/>
        </w:rPr>
        <w:t>3. Đình</w:t>
      </w:r>
      <w:r w:rsidRPr="002526C7">
        <w:rPr>
          <w:rFonts w:ascii="Times New Roman" w:hAnsi="Times New Roman" w:cs="Times New Roman"/>
          <w:b/>
          <w:sz w:val="28"/>
          <w:szCs w:val="28"/>
          <w:lang w:val="vi-VN"/>
        </w:rPr>
        <w:t xml:space="preserve"> </w:t>
      </w:r>
      <w:r w:rsidRPr="002526C7">
        <w:rPr>
          <w:rFonts w:ascii="Times New Roman" w:hAnsi="Times New Roman" w:cs="Times New Roman"/>
          <w:b/>
          <w:sz w:val="28"/>
          <w:szCs w:val="28"/>
        </w:rPr>
        <w:t>Thanh Sơn</w:t>
      </w:r>
    </w:p>
    <w:p w:rsidR="005B27AD" w:rsidRPr="002526C7" w:rsidRDefault="005B27AD" w:rsidP="005B27AD">
      <w:pPr>
        <w:spacing w:line="360" w:lineRule="auto"/>
        <w:ind w:firstLine="560"/>
        <w:jc w:val="both"/>
        <w:rPr>
          <w:rStyle w:val="Strong"/>
          <w:rFonts w:ascii="Times New Roman" w:hAnsi="Times New Roman" w:cs="Times New Roman"/>
          <w:b w:val="0"/>
          <w:sz w:val="28"/>
          <w:szCs w:val="28"/>
          <w:shd w:val="clear" w:color="auto" w:fill="FFFFFF"/>
        </w:rPr>
      </w:pPr>
      <w:r w:rsidRPr="002526C7">
        <w:rPr>
          <w:rStyle w:val="Strong"/>
          <w:rFonts w:ascii="Times New Roman" w:hAnsi="Times New Roman" w:cs="Times New Roman"/>
          <w:b w:val="0"/>
          <w:sz w:val="28"/>
          <w:szCs w:val="28"/>
          <w:shd w:val="clear" w:color="auto" w:fill="FFFFFF"/>
        </w:rPr>
        <w:t>Địa danh được cấu tạo theo phương thức: Công trình xây dựng (Đình) + Địa danh hành chính xưa (Thôn Thanh Sơn).</w:t>
      </w:r>
    </w:p>
    <w:p w:rsidR="005B27AD" w:rsidRPr="002526C7" w:rsidRDefault="005B27AD" w:rsidP="005B27AD">
      <w:pPr>
        <w:spacing w:line="360" w:lineRule="auto"/>
        <w:ind w:firstLine="560"/>
        <w:jc w:val="both"/>
        <w:textAlignment w:val="baseline"/>
        <w:rPr>
          <w:rFonts w:ascii="Times New Roman" w:hAnsi="Times New Roman" w:cs="Times New Roman"/>
          <w:sz w:val="28"/>
          <w:szCs w:val="28"/>
        </w:rPr>
      </w:pPr>
      <w:r w:rsidRPr="002526C7">
        <w:rPr>
          <w:rFonts w:ascii="Times New Roman" w:hAnsi="Times New Roman" w:cs="Times New Roman"/>
          <w:spacing w:val="-8"/>
          <w:sz w:val="28"/>
          <w:szCs w:val="28"/>
        </w:rPr>
        <w:t xml:space="preserve">Đình Thanh Sơn </w:t>
      </w:r>
      <w:r w:rsidRPr="002526C7">
        <w:rPr>
          <w:rFonts w:ascii="Times New Roman" w:hAnsi="Times New Roman" w:cs="Times New Roman"/>
          <w:sz w:val="28"/>
          <w:szCs w:val="28"/>
        </w:rPr>
        <w:t>tọa lạc tại K</w:t>
      </w:r>
      <w:r w:rsidRPr="002526C7">
        <w:rPr>
          <w:rFonts w:ascii="Times New Roman" w:hAnsi="Times New Roman" w:cs="Times New Roman"/>
          <w:sz w:val="28"/>
          <w:szCs w:val="28"/>
          <w:lang w:val="vi-VN"/>
        </w:rPr>
        <w:t xml:space="preserve">hu 2, </w:t>
      </w:r>
      <w:r w:rsidRPr="002526C7">
        <w:rPr>
          <w:rFonts w:ascii="Times New Roman" w:hAnsi="Times New Roman" w:cs="Times New Roman"/>
          <w:sz w:val="28"/>
          <w:szCs w:val="28"/>
        </w:rPr>
        <w:t>P</w:t>
      </w:r>
      <w:r w:rsidRPr="002526C7">
        <w:rPr>
          <w:rFonts w:ascii="Times New Roman" w:hAnsi="Times New Roman" w:cs="Times New Roman"/>
          <w:sz w:val="28"/>
          <w:szCs w:val="28"/>
          <w:lang w:val="vi-VN"/>
        </w:rPr>
        <w:t>hường 5, thị xã Cai Lậy.</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vi-VN"/>
        </w:rPr>
        <w:t xml:space="preserve">Đình  được xây dựng vào cuối thế kỷ </w:t>
      </w:r>
      <w:r w:rsidRPr="002526C7">
        <w:rPr>
          <w:rFonts w:ascii="Times New Roman" w:hAnsi="Times New Roman" w:cs="Times New Roman"/>
          <w:sz w:val="28"/>
          <w:szCs w:val="28"/>
        </w:rPr>
        <w:t>XVIII</w:t>
      </w:r>
      <w:r w:rsidRPr="002526C7">
        <w:rPr>
          <w:rFonts w:ascii="Times New Roman" w:hAnsi="Times New Roman" w:cs="Times New Roman"/>
          <w:sz w:val="28"/>
          <w:szCs w:val="28"/>
          <w:lang w:val="vi-VN"/>
        </w:rPr>
        <w:t>.</w:t>
      </w:r>
      <w:r w:rsidRPr="002526C7">
        <w:rPr>
          <w:rFonts w:ascii="Times New Roman" w:hAnsi="Times New Roman" w:cs="Times New Roman"/>
          <w:sz w:val="28"/>
          <w:szCs w:val="28"/>
        </w:rPr>
        <w:t xml:space="preserve"> </w:t>
      </w:r>
      <w:r w:rsidRPr="002526C7">
        <w:rPr>
          <w:rFonts w:ascii="Times New Roman" w:hAnsi="Times New Roman" w:cs="Times New Roman"/>
          <w:sz w:val="28"/>
          <w:szCs w:val="28"/>
          <w:lang w:val="vi-VN"/>
        </w:rPr>
        <w:t xml:space="preserve">Năm 1861, đình bị đại bác </w:t>
      </w:r>
      <w:r w:rsidRPr="002526C7">
        <w:rPr>
          <w:rFonts w:ascii="Times New Roman" w:hAnsi="Times New Roman" w:cs="Times New Roman"/>
          <w:sz w:val="28"/>
          <w:szCs w:val="28"/>
        </w:rPr>
        <w:t xml:space="preserve">của thực dân Pháp </w:t>
      </w:r>
      <w:r w:rsidRPr="002526C7">
        <w:rPr>
          <w:rFonts w:ascii="Times New Roman" w:hAnsi="Times New Roman" w:cs="Times New Roman"/>
          <w:sz w:val="28"/>
          <w:szCs w:val="28"/>
          <w:lang w:val="vi-VN"/>
        </w:rPr>
        <w:t xml:space="preserve">bắn sập. </w:t>
      </w:r>
      <w:r w:rsidRPr="002526C7">
        <w:rPr>
          <w:rFonts w:ascii="Times New Roman" w:hAnsi="Times New Roman" w:cs="Times New Roman"/>
          <w:sz w:val="28"/>
          <w:szCs w:val="28"/>
        </w:rPr>
        <w:t>N</w:t>
      </w:r>
      <w:r w:rsidRPr="002526C7">
        <w:rPr>
          <w:rFonts w:ascii="Times New Roman" w:hAnsi="Times New Roman" w:cs="Times New Roman"/>
          <w:sz w:val="28"/>
          <w:szCs w:val="28"/>
          <w:lang w:val="vi-VN"/>
        </w:rPr>
        <w:t>ăm 1882</w:t>
      </w:r>
      <w:r w:rsidRPr="002526C7">
        <w:rPr>
          <w:rFonts w:ascii="Times New Roman" w:hAnsi="Times New Roman" w:cs="Times New Roman"/>
          <w:sz w:val="28"/>
          <w:szCs w:val="28"/>
        </w:rPr>
        <w:t>, đình</w:t>
      </w:r>
      <w:r w:rsidRPr="002526C7">
        <w:rPr>
          <w:rFonts w:ascii="Times New Roman" w:hAnsi="Times New Roman" w:cs="Times New Roman"/>
          <w:sz w:val="28"/>
          <w:szCs w:val="28"/>
          <w:lang w:val="vi-VN"/>
        </w:rPr>
        <w:t xml:space="preserve"> được cất lại trên nền cũ và đến năm 1911 được trùng tu. Năm 1935, cầu đúc Cai Lậy được khởi công xây dựng, đình </w:t>
      </w:r>
      <w:r w:rsidRPr="002526C7">
        <w:rPr>
          <w:rFonts w:ascii="Times New Roman" w:hAnsi="Times New Roman" w:cs="Times New Roman"/>
          <w:sz w:val="28"/>
          <w:szCs w:val="28"/>
        </w:rPr>
        <w:t xml:space="preserve">được </w:t>
      </w:r>
      <w:r w:rsidRPr="002526C7">
        <w:rPr>
          <w:rFonts w:ascii="Times New Roman" w:hAnsi="Times New Roman" w:cs="Times New Roman"/>
          <w:sz w:val="28"/>
          <w:szCs w:val="28"/>
          <w:lang w:val="vi-VN"/>
        </w:rPr>
        <w:t>dời về phía nam khoảng 100</w:t>
      </w:r>
      <w:r w:rsidRPr="002526C7">
        <w:rPr>
          <w:rFonts w:ascii="Times New Roman" w:hAnsi="Times New Roman" w:cs="Times New Roman"/>
          <w:sz w:val="28"/>
          <w:szCs w:val="28"/>
        </w:rPr>
        <w:t xml:space="preserve"> </w:t>
      </w:r>
      <w:r w:rsidRPr="002526C7">
        <w:rPr>
          <w:rFonts w:ascii="Times New Roman" w:hAnsi="Times New Roman" w:cs="Times New Roman"/>
          <w:sz w:val="28"/>
          <w:szCs w:val="28"/>
          <w:lang w:val="vi-VN"/>
        </w:rPr>
        <w:t xml:space="preserve">m, tức vị trí </w:t>
      </w:r>
      <w:r w:rsidRPr="002526C7">
        <w:rPr>
          <w:rFonts w:ascii="Times New Roman" w:hAnsi="Times New Roman" w:cs="Times New Roman"/>
          <w:sz w:val="28"/>
          <w:szCs w:val="28"/>
        </w:rPr>
        <w:t xml:space="preserve">hiện nay của </w:t>
      </w:r>
      <w:r w:rsidRPr="002526C7">
        <w:rPr>
          <w:rFonts w:ascii="Times New Roman" w:hAnsi="Times New Roman" w:cs="Times New Roman"/>
          <w:sz w:val="28"/>
          <w:szCs w:val="28"/>
          <w:lang w:val="vi-VN"/>
        </w:rPr>
        <w:t xml:space="preserve">đình. Năm 2006, đình </w:t>
      </w:r>
      <w:r w:rsidRPr="002526C7">
        <w:rPr>
          <w:rFonts w:ascii="Times New Roman" w:hAnsi="Times New Roman" w:cs="Times New Roman"/>
          <w:sz w:val="28"/>
          <w:szCs w:val="28"/>
        </w:rPr>
        <w:t xml:space="preserve">được </w:t>
      </w:r>
      <w:r w:rsidRPr="002526C7">
        <w:rPr>
          <w:rFonts w:ascii="Times New Roman" w:hAnsi="Times New Roman" w:cs="Times New Roman"/>
          <w:sz w:val="28"/>
          <w:szCs w:val="28"/>
          <w:lang w:val="vi-VN"/>
        </w:rPr>
        <w:t>trùng tu</w:t>
      </w:r>
      <w:r w:rsidRPr="002526C7">
        <w:rPr>
          <w:rFonts w:ascii="Times New Roman" w:hAnsi="Times New Roman" w:cs="Times New Roman"/>
          <w:sz w:val="28"/>
          <w:szCs w:val="28"/>
        </w:rPr>
        <w:t>,</w:t>
      </w:r>
      <w:r w:rsidRPr="002526C7">
        <w:rPr>
          <w:rFonts w:ascii="Times New Roman" w:hAnsi="Times New Roman" w:cs="Times New Roman"/>
          <w:sz w:val="28"/>
          <w:szCs w:val="28"/>
          <w:lang w:val="vi-VN"/>
        </w:rPr>
        <w:t xml:space="preserve"> sửa chữa lại mái đình, nhà </w:t>
      </w:r>
      <w:r w:rsidRPr="002526C7">
        <w:rPr>
          <w:rFonts w:ascii="Times New Roman" w:hAnsi="Times New Roman" w:cs="Times New Roman"/>
          <w:sz w:val="28"/>
          <w:szCs w:val="28"/>
        </w:rPr>
        <w:t>khói</w:t>
      </w:r>
      <w:r w:rsidRPr="002526C7">
        <w:rPr>
          <w:rFonts w:ascii="Times New Roman" w:hAnsi="Times New Roman" w:cs="Times New Roman"/>
          <w:sz w:val="28"/>
          <w:szCs w:val="28"/>
          <w:lang w:val="vi-VN"/>
        </w:rPr>
        <w:t>.</w:t>
      </w:r>
      <w:r w:rsidRPr="002526C7">
        <w:rPr>
          <w:rFonts w:ascii="Times New Roman" w:hAnsi="Times New Roman" w:cs="Times New Roman"/>
          <w:sz w:val="28"/>
          <w:szCs w:val="28"/>
        </w:rPr>
        <w:t xml:space="preserve"> Đình có diện tích đất </w:t>
      </w:r>
      <w:r w:rsidRPr="002526C7">
        <w:rPr>
          <w:rFonts w:ascii="Times New Roman" w:hAnsi="Times New Roman" w:cs="Times New Roman"/>
          <w:sz w:val="28"/>
          <w:szCs w:val="28"/>
          <w:lang w:val="vi-VN"/>
        </w:rPr>
        <w:t>611,8</w:t>
      </w:r>
      <w:r w:rsidRPr="002526C7">
        <w:rPr>
          <w:rFonts w:ascii="Times New Roman" w:hAnsi="Times New Roman" w:cs="Times New Roman"/>
          <w:sz w:val="28"/>
          <w:szCs w:val="28"/>
        </w:rPr>
        <w:t xml:space="preserve"> </w:t>
      </w:r>
      <w:r w:rsidRPr="002526C7">
        <w:rPr>
          <w:rFonts w:ascii="Times New Roman" w:hAnsi="Times New Roman" w:cs="Times New Roman"/>
          <w:sz w:val="28"/>
          <w:szCs w:val="28"/>
          <w:lang w:val="vi-VN"/>
        </w:rPr>
        <w:t>m</w:t>
      </w:r>
      <w:r w:rsidRPr="002526C7">
        <w:rPr>
          <w:rFonts w:ascii="Times New Roman" w:hAnsi="Times New Roman" w:cs="Times New Roman"/>
          <w:sz w:val="28"/>
          <w:szCs w:val="28"/>
        </w:rPr>
        <w:t>²</w:t>
      </w:r>
      <w:r w:rsidRPr="002526C7">
        <w:rPr>
          <w:rFonts w:ascii="Times New Roman" w:hAnsi="Times New Roman" w:cs="Times New Roman"/>
          <w:sz w:val="28"/>
          <w:szCs w:val="28"/>
          <w:lang w:val="vi-VN"/>
        </w:rPr>
        <w:t xml:space="preserve">, diện tích </w:t>
      </w:r>
      <w:r w:rsidRPr="002526C7">
        <w:rPr>
          <w:rFonts w:ascii="Times New Roman" w:hAnsi="Times New Roman" w:cs="Times New Roman"/>
          <w:sz w:val="28"/>
          <w:szCs w:val="28"/>
          <w:lang w:val="vi-VN"/>
        </w:rPr>
        <w:lastRenderedPageBreak/>
        <w:t>xây dựng là 225</w:t>
      </w:r>
      <w:r w:rsidRPr="002526C7">
        <w:rPr>
          <w:rFonts w:ascii="Times New Roman" w:hAnsi="Times New Roman" w:cs="Times New Roman"/>
          <w:sz w:val="28"/>
          <w:szCs w:val="28"/>
        </w:rPr>
        <w:t xml:space="preserve"> m², </w:t>
      </w:r>
      <w:r w:rsidRPr="002526C7">
        <w:rPr>
          <w:rFonts w:ascii="Times New Roman" w:hAnsi="Times New Roman" w:cs="Times New Roman"/>
          <w:sz w:val="28"/>
          <w:szCs w:val="28"/>
          <w:lang w:val="vi-VN"/>
        </w:rPr>
        <w:t>được xây dựng theo kiểu tứ trụ gồm có: chánh điện, nhà khách, nhà tiền vãng</w:t>
      </w:r>
      <w:r w:rsidRPr="002526C7">
        <w:rPr>
          <w:rFonts w:ascii="Times New Roman" w:hAnsi="Times New Roman" w:cs="Times New Roman"/>
          <w:sz w:val="28"/>
          <w:szCs w:val="28"/>
        </w:rPr>
        <w:t>, nhà khói.</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Đình thờ thần Thành hoàng bổn cảnh, các vị tiền hiền, hậu hiền. </w:t>
      </w:r>
      <w:r w:rsidRPr="002526C7">
        <w:rPr>
          <w:rFonts w:ascii="Times New Roman" w:hAnsi="Times New Roman" w:cs="Times New Roman"/>
          <w:sz w:val="28"/>
          <w:szCs w:val="28"/>
          <w:lang w:val="vi-VN"/>
        </w:rPr>
        <w:t>Hiện đình còn lưu giữ những di vật có giá trị như:</w:t>
      </w:r>
      <w:r w:rsidRPr="002526C7">
        <w:rPr>
          <w:rFonts w:ascii="Times New Roman" w:hAnsi="Times New Roman" w:cs="Times New Roman"/>
          <w:sz w:val="28"/>
          <w:szCs w:val="28"/>
        </w:rPr>
        <w:t xml:space="preserve"> </w:t>
      </w:r>
      <w:r w:rsidRPr="002526C7">
        <w:rPr>
          <w:rFonts w:ascii="Times New Roman" w:hAnsi="Times New Roman" w:cs="Times New Roman"/>
          <w:sz w:val="28"/>
          <w:szCs w:val="28"/>
          <w:lang w:val="vi-VN"/>
        </w:rPr>
        <w:t xml:space="preserve">03 đôi liễn, 04 biển đại tự có niên đại vào cuối thế kỷ </w:t>
      </w:r>
      <w:r w:rsidRPr="002526C7">
        <w:rPr>
          <w:rFonts w:ascii="Times New Roman" w:hAnsi="Times New Roman" w:cs="Times New Roman"/>
          <w:sz w:val="28"/>
          <w:szCs w:val="28"/>
        </w:rPr>
        <w:t>XIX</w:t>
      </w:r>
      <w:r w:rsidRPr="002526C7">
        <w:rPr>
          <w:rFonts w:ascii="Times New Roman" w:hAnsi="Times New Roman" w:cs="Times New Roman"/>
          <w:sz w:val="28"/>
          <w:szCs w:val="28"/>
          <w:lang w:val="vi-VN"/>
        </w:rPr>
        <w:t xml:space="preserve"> đầu thế kỷ </w:t>
      </w:r>
      <w:r w:rsidRPr="002526C7">
        <w:rPr>
          <w:rFonts w:ascii="Times New Roman" w:hAnsi="Times New Roman" w:cs="Times New Roman"/>
          <w:sz w:val="28"/>
          <w:szCs w:val="28"/>
        </w:rPr>
        <w:t xml:space="preserve">XX, </w:t>
      </w:r>
      <w:r w:rsidRPr="002526C7">
        <w:rPr>
          <w:rFonts w:ascii="Times New Roman" w:hAnsi="Times New Roman" w:cs="Times New Roman"/>
          <w:sz w:val="28"/>
          <w:szCs w:val="28"/>
          <w:lang w:val="vi-VN"/>
        </w:rPr>
        <w:t>03 khánh thờ làm bằng gỗ có khắc năm 1961,</w:t>
      </w:r>
      <w:r w:rsidRPr="002526C7">
        <w:rPr>
          <w:rFonts w:ascii="Times New Roman" w:hAnsi="Times New Roman" w:cs="Times New Roman"/>
          <w:sz w:val="28"/>
          <w:szCs w:val="28"/>
        </w:rPr>
        <w:t>..</w:t>
      </w:r>
      <w:r w:rsidRPr="002526C7">
        <w:rPr>
          <w:rFonts w:ascii="Times New Roman" w:hAnsi="Times New Roman" w:cs="Times New Roman"/>
          <w:sz w:val="28"/>
          <w:szCs w:val="28"/>
          <w:lang w:val="vi-VN"/>
        </w:rPr>
        <w:t xml:space="preserve">. Hiện đình còn lưu giữ những di vật có giá trị như: bao lam, hoành phi, liễn… </w:t>
      </w:r>
      <w:r w:rsidRPr="002526C7">
        <w:rPr>
          <w:rFonts w:ascii="Times New Roman" w:hAnsi="Times New Roman" w:cs="Times New Roman"/>
          <w:sz w:val="28"/>
          <w:szCs w:val="28"/>
        </w:rPr>
        <w:t xml:space="preserve">Mỗi năm, đình có 02 lễ cúng: ngày </w:t>
      </w:r>
      <w:r w:rsidRPr="002526C7">
        <w:rPr>
          <w:rFonts w:ascii="Times New Roman" w:hAnsi="Times New Roman" w:cs="Times New Roman"/>
          <w:sz w:val="28"/>
          <w:szCs w:val="28"/>
          <w:lang w:val="vi-VN"/>
        </w:rPr>
        <w:t>16,</w:t>
      </w:r>
      <w:r w:rsidRPr="002526C7">
        <w:rPr>
          <w:rFonts w:ascii="Times New Roman" w:hAnsi="Times New Roman" w:cs="Times New Roman"/>
          <w:sz w:val="28"/>
          <w:szCs w:val="28"/>
        </w:rPr>
        <w:t xml:space="preserve"> </w:t>
      </w:r>
      <w:r w:rsidRPr="002526C7">
        <w:rPr>
          <w:rFonts w:ascii="Times New Roman" w:hAnsi="Times New Roman" w:cs="Times New Roman"/>
          <w:sz w:val="28"/>
          <w:szCs w:val="28"/>
          <w:lang w:val="vi-VN"/>
        </w:rPr>
        <w:t>17 tháng 06</w:t>
      </w:r>
      <w:r w:rsidRPr="002526C7">
        <w:rPr>
          <w:rFonts w:ascii="Times New Roman" w:hAnsi="Times New Roman" w:cs="Times New Roman"/>
          <w:sz w:val="28"/>
          <w:szCs w:val="28"/>
        </w:rPr>
        <w:t xml:space="preserve"> âm lịch</w:t>
      </w:r>
      <w:r w:rsidRPr="002526C7">
        <w:rPr>
          <w:rFonts w:ascii="Times New Roman" w:hAnsi="Times New Roman" w:cs="Times New Roman"/>
          <w:sz w:val="28"/>
          <w:szCs w:val="28"/>
          <w:lang w:val="vi-VN"/>
        </w:rPr>
        <w:t xml:space="preserve"> cúng Hạ điền; </w:t>
      </w:r>
      <w:r w:rsidRPr="002526C7">
        <w:rPr>
          <w:rFonts w:ascii="Times New Roman" w:hAnsi="Times New Roman" w:cs="Times New Roman"/>
          <w:sz w:val="28"/>
          <w:szCs w:val="28"/>
        </w:rPr>
        <w:t xml:space="preserve">ngày </w:t>
      </w:r>
      <w:r w:rsidRPr="002526C7">
        <w:rPr>
          <w:rFonts w:ascii="Times New Roman" w:hAnsi="Times New Roman" w:cs="Times New Roman"/>
          <w:sz w:val="28"/>
          <w:szCs w:val="28"/>
          <w:lang w:val="vi-VN"/>
        </w:rPr>
        <w:t>16,</w:t>
      </w:r>
      <w:r w:rsidRPr="002526C7">
        <w:rPr>
          <w:rFonts w:ascii="Times New Roman" w:hAnsi="Times New Roman" w:cs="Times New Roman"/>
          <w:sz w:val="28"/>
          <w:szCs w:val="28"/>
        </w:rPr>
        <w:t xml:space="preserve"> </w:t>
      </w:r>
      <w:r w:rsidRPr="002526C7">
        <w:rPr>
          <w:rFonts w:ascii="Times New Roman" w:hAnsi="Times New Roman" w:cs="Times New Roman"/>
          <w:sz w:val="28"/>
          <w:szCs w:val="28"/>
          <w:lang w:val="vi-VN"/>
        </w:rPr>
        <w:t xml:space="preserve">17 tháng 11 </w:t>
      </w:r>
      <w:r w:rsidRPr="002526C7">
        <w:rPr>
          <w:rFonts w:ascii="Times New Roman" w:hAnsi="Times New Roman" w:cs="Times New Roman"/>
          <w:sz w:val="28"/>
          <w:szCs w:val="28"/>
        </w:rPr>
        <w:t>âm lịch c</w:t>
      </w:r>
      <w:r w:rsidRPr="002526C7">
        <w:rPr>
          <w:rFonts w:ascii="Times New Roman" w:hAnsi="Times New Roman" w:cs="Times New Roman"/>
          <w:sz w:val="28"/>
          <w:szCs w:val="28"/>
          <w:lang w:val="vi-VN"/>
        </w:rPr>
        <w:t>úng Thượng điền</w:t>
      </w:r>
      <w:r w:rsidRPr="002526C7">
        <w:rPr>
          <w:rFonts w:ascii="Times New Roman" w:hAnsi="Times New Roman" w:cs="Times New Roman"/>
          <w:sz w:val="28"/>
          <w:szCs w:val="28"/>
        </w:rPr>
        <w:t>.</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Đình là cơ sở cách mạng trong hai cuộc kháng chiến chống thực dân Pháp và đế quốc Mỹ. </w:t>
      </w:r>
      <w:r w:rsidRPr="002526C7">
        <w:rPr>
          <w:rFonts w:ascii="Times New Roman" w:hAnsi="Times New Roman" w:cs="Times New Roman"/>
          <w:sz w:val="28"/>
          <w:szCs w:val="28"/>
          <w:lang w:val="vi-VN"/>
        </w:rPr>
        <w:t xml:space="preserve">    </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Đình Thanh Sơn được UBND tỉnh Tiền Giang công nhận Di tích lịch sử - văn hóa cấp tỉnh theo Quyết định số </w:t>
      </w:r>
      <w:r w:rsidRPr="002526C7">
        <w:rPr>
          <w:rFonts w:ascii="Times New Roman" w:hAnsi="Times New Roman" w:cs="Times New Roman"/>
          <w:sz w:val="28"/>
          <w:szCs w:val="28"/>
          <w:lang w:val="vi-VN"/>
        </w:rPr>
        <w:t>2093/QĐ-UBND ngày 19/7/2016.</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b/>
          <w:sz w:val="28"/>
          <w:szCs w:val="28"/>
        </w:rPr>
        <w:t>4. Đình Mỹ Trang</w:t>
      </w:r>
    </w:p>
    <w:p w:rsidR="005B27AD" w:rsidRPr="002526C7" w:rsidRDefault="005B27AD" w:rsidP="005B27AD">
      <w:pPr>
        <w:spacing w:line="360" w:lineRule="auto"/>
        <w:ind w:firstLine="560"/>
        <w:jc w:val="both"/>
        <w:rPr>
          <w:rStyle w:val="Strong"/>
          <w:rFonts w:ascii="Times New Roman" w:hAnsi="Times New Roman" w:cs="Times New Roman"/>
          <w:b w:val="0"/>
          <w:sz w:val="28"/>
          <w:szCs w:val="28"/>
          <w:shd w:val="clear" w:color="auto" w:fill="FFFFFF"/>
        </w:rPr>
      </w:pPr>
      <w:r w:rsidRPr="002526C7">
        <w:rPr>
          <w:rStyle w:val="Strong"/>
          <w:rFonts w:ascii="Times New Roman" w:hAnsi="Times New Roman" w:cs="Times New Roman"/>
          <w:b w:val="0"/>
          <w:sz w:val="28"/>
          <w:szCs w:val="28"/>
          <w:shd w:val="clear" w:color="auto" w:fill="FFFFFF"/>
        </w:rPr>
        <w:t>Địa danh được cấu tạo theo phương thức: Công trình xây dựng (Đình) + Địa danh hành chính xưa (Thôn Mỹ Trang).</w:t>
      </w:r>
    </w:p>
    <w:p w:rsidR="005B27AD" w:rsidRPr="002526C7" w:rsidRDefault="005B27AD" w:rsidP="005B27AD">
      <w:pPr>
        <w:spacing w:line="360" w:lineRule="auto"/>
        <w:ind w:firstLine="560"/>
        <w:jc w:val="both"/>
        <w:textAlignment w:val="baseline"/>
        <w:rPr>
          <w:rFonts w:ascii="Times New Roman" w:hAnsi="Times New Roman" w:cs="Times New Roman"/>
          <w:b/>
          <w:sz w:val="28"/>
          <w:szCs w:val="28"/>
        </w:rPr>
      </w:pPr>
      <w:r w:rsidRPr="002526C7">
        <w:rPr>
          <w:rFonts w:ascii="Times New Roman" w:hAnsi="Times New Roman" w:cs="Times New Roman"/>
          <w:spacing w:val="-8"/>
          <w:sz w:val="28"/>
          <w:szCs w:val="28"/>
        </w:rPr>
        <w:t xml:space="preserve">Đình Mỹ Trang </w:t>
      </w:r>
      <w:r w:rsidRPr="002526C7">
        <w:rPr>
          <w:rFonts w:ascii="Times New Roman" w:hAnsi="Times New Roman" w:cs="Times New Roman"/>
          <w:sz w:val="28"/>
          <w:szCs w:val="28"/>
        </w:rPr>
        <w:t xml:space="preserve">tọa lạc tại </w:t>
      </w:r>
      <w:r w:rsidRPr="002526C7">
        <w:rPr>
          <w:rFonts w:ascii="Times New Roman" w:hAnsi="Times New Roman" w:cs="Times New Roman"/>
          <w:sz w:val="28"/>
          <w:szCs w:val="28"/>
          <w:lang w:val="vi-VN"/>
        </w:rPr>
        <w:t>phường</w:t>
      </w:r>
      <w:r w:rsidRPr="002526C7">
        <w:rPr>
          <w:rFonts w:ascii="Times New Roman" w:hAnsi="Times New Roman" w:cs="Times New Roman"/>
          <w:sz w:val="28"/>
          <w:szCs w:val="28"/>
        </w:rPr>
        <w:t xml:space="preserve"> Nhị Mỹ</w:t>
      </w:r>
      <w:r w:rsidRPr="002526C7">
        <w:rPr>
          <w:rFonts w:ascii="Times New Roman" w:hAnsi="Times New Roman" w:cs="Times New Roman"/>
          <w:sz w:val="28"/>
          <w:szCs w:val="28"/>
          <w:lang w:val="vi-VN"/>
        </w:rPr>
        <w:t>, thị xã Cai Lậy.</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Đình được xây dựng vào năm 1836. </w:t>
      </w:r>
      <w:r w:rsidRPr="002526C7">
        <w:rPr>
          <w:rFonts w:ascii="Times New Roman" w:hAnsi="Times New Roman" w:cs="Times New Roman"/>
          <w:spacing w:val="-4"/>
          <w:sz w:val="28"/>
          <w:szCs w:val="28"/>
        </w:rPr>
        <w:t xml:space="preserve">Giặc Pháp đã đốt cháy đình ngày 13/11/1945; vì vậy, đình Mỹ Trang còn gọi là Miễu cháy. </w:t>
      </w:r>
      <w:r w:rsidRPr="002526C7">
        <w:rPr>
          <w:rFonts w:ascii="Times New Roman" w:hAnsi="Times New Roman" w:cs="Times New Roman"/>
          <w:sz w:val="28"/>
          <w:szCs w:val="28"/>
        </w:rPr>
        <w:t>Năm 1999-2000, đình được xây dựng lại trên nền cũ. Với diện tích xây dựng 287,98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đình được xây theo kiểu chữ tam </w:t>
      </w:r>
      <w:r w:rsidRPr="002526C7">
        <w:rPr>
          <w:rFonts w:ascii="Times New Roman" w:hAnsi="Times New Roman" w:cs="Times New Roman"/>
          <w:sz w:val="28"/>
          <w:szCs w:val="28"/>
          <w:shd w:val="clear" w:color="auto" w:fill="FFFFFF"/>
        </w:rPr>
        <w:t>(≡)</w:t>
      </w:r>
      <w:r w:rsidRPr="002526C7">
        <w:rPr>
          <w:rFonts w:ascii="Times New Roman" w:hAnsi="Times New Roman" w:cs="Times New Roman"/>
          <w:sz w:val="28"/>
          <w:szCs w:val="28"/>
        </w:rPr>
        <w:t>, gồm: vỏ ca, vỏ quy và chánh điện.</w:t>
      </w:r>
    </w:p>
    <w:p w:rsidR="005B27AD" w:rsidRPr="002526C7" w:rsidRDefault="005B27AD" w:rsidP="005B27AD">
      <w:pPr>
        <w:spacing w:line="360" w:lineRule="auto"/>
        <w:ind w:firstLine="560"/>
        <w:jc w:val="both"/>
        <w:rPr>
          <w:rFonts w:ascii="Times New Roman" w:hAnsi="Times New Roman" w:cs="Times New Roman"/>
          <w:spacing w:val="-4"/>
          <w:sz w:val="28"/>
          <w:szCs w:val="28"/>
        </w:rPr>
      </w:pPr>
      <w:r w:rsidRPr="002526C7">
        <w:rPr>
          <w:rFonts w:ascii="Times New Roman" w:hAnsi="Times New Roman" w:cs="Times New Roman"/>
          <w:spacing w:val="-4"/>
          <w:sz w:val="28"/>
          <w:szCs w:val="28"/>
        </w:rPr>
        <w:t xml:space="preserve">Đình thờ thần Thành hoàng bổn cảnh, các vị tiền hiền, hậu hiền. </w:t>
      </w:r>
    </w:p>
    <w:p w:rsidR="005B27AD" w:rsidRPr="002526C7" w:rsidRDefault="005B27AD" w:rsidP="005B27AD">
      <w:pPr>
        <w:spacing w:line="360" w:lineRule="auto"/>
        <w:ind w:firstLine="560"/>
        <w:jc w:val="both"/>
        <w:rPr>
          <w:rFonts w:ascii="Times New Roman" w:hAnsi="Times New Roman" w:cs="Times New Roman"/>
          <w:spacing w:val="-4"/>
          <w:sz w:val="28"/>
          <w:szCs w:val="28"/>
        </w:rPr>
      </w:pPr>
      <w:r w:rsidRPr="002526C7">
        <w:rPr>
          <w:rFonts w:ascii="Times New Roman" w:hAnsi="Times New Roman" w:cs="Times New Roman"/>
          <w:spacing w:val="-4"/>
          <w:sz w:val="28"/>
          <w:szCs w:val="28"/>
        </w:rPr>
        <w:t xml:space="preserve">Trong tổng khởi nghĩa tháng 8/1945, đình là trụ sở, điểm xuất phát của lực lượng Thanh niên Tiền Phong xã Nhị Mỹ phối hợp cùng lực lượng cách mạng huyện Cai Lậy giành chánh quyền địch về tay nhân dân. Nơi đây, Trường Quân chính tỉnh Mỹ Tho được thành lập (tháng 10/1945) để huấn luyện chiến sĩ cách mạng tỉnh và huyện </w:t>
      </w:r>
      <w:r w:rsidRPr="002526C7">
        <w:rPr>
          <w:rFonts w:ascii="Times New Roman" w:hAnsi="Times New Roman" w:cs="Times New Roman"/>
          <w:spacing w:val="-4"/>
          <w:sz w:val="28"/>
          <w:szCs w:val="28"/>
        </w:rPr>
        <w:lastRenderedPageBreak/>
        <w:t xml:space="preserve">Cai Lậy những  kiến thức cơ bản về quân sự nhằm góp phần xây dựng lực lượng vũ trang cách mạng tiến hành cuộc kháng chiến chống thực dân Pháp xâm lược.  </w:t>
      </w:r>
    </w:p>
    <w:p w:rsidR="005B27AD" w:rsidRPr="002526C7" w:rsidRDefault="005B27AD" w:rsidP="005B27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Đình Mỹ Trang được UBND tỉnh Tiền Giang công nhận Di tích lịch sử - văn hóa cấp tỉnh theo Quyết định số 5044/QĐ-UBND ngày 24/12/2009.</w:t>
      </w:r>
    </w:p>
    <w:p w:rsidR="009B3DFA" w:rsidRPr="002526C7" w:rsidRDefault="009B3DFA" w:rsidP="009B3DFA">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rPr>
        <w:tab/>
      </w:r>
      <w:r w:rsidRPr="002526C7">
        <w:rPr>
          <w:rFonts w:ascii="Times New Roman" w:hAnsi="Times New Roman" w:cs="Times New Roman"/>
          <w:b/>
          <w:sz w:val="28"/>
          <w:szCs w:val="28"/>
        </w:rPr>
        <w:t xml:space="preserve">* Sưu tầm, thống kê, điều tra, nghiên cứu, biên soạn tên Miếu: </w:t>
      </w:r>
    </w:p>
    <w:p w:rsidR="009B3DFA" w:rsidRPr="002526C7" w:rsidRDefault="009B3DFA" w:rsidP="009B3DFA">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Khái niệm Miếu</w:t>
      </w:r>
    </w:p>
    <w:p w:rsidR="009B3DFA" w:rsidRPr="002526C7" w:rsidRDefault="009B3DFA" w:rsidP="009B3DFA">
      <w:pPr>
        <w:spacing w:line="360" w:lineRule="auto"/>
        <w:ind w:firstLine="560"/>
        <w:jc w:val="both"/>
        <w:rPr>
          <w:rFonts w:ascii="Times New Roman" w:hAnsi="Times New Roman" w:cs="Times New Roman"/>
          <w:spacing w:val="-4"/>
          <w:sz w:val="28"/>
          <w:szCs w:val="28"/>
          <w:shd w:val="clear" w:color="auto" w:fill="FFFFFF"/>
        </w:rPr>
      </w:pPr>
      <w:r w:rsidRPr="002526C7">
        <w:rPr>
          <w:rFonts w:ascii="Times New Roman" w:hAnsi="Times New Roman" w:cs="Times New Roman"/>
          <w:spacing w:val="-4"/>
          <w:sz w:val="28"/>
          <w:szCs w:val="28"/>
        </w:rPr>
        <w:t xml:space="preserve">Miếu là một dạng di tích văn hóa trong tín ngưỡng dân gian Việt Nam có quy mô nhỏ hơn đền. Đối tượng được thờ ở miếu rất đa dạng, thể hiện ở tên gọi của miếu - tên gọi theo đối tượng được thờ thường phiếm chỉ và tượng trưng. </w:t>
      </w:r>
      <w:r w:rsidRPr="002526C7">
        <w:rPr>
          <w:rFonts w:ascii="Times New Roman" w:hAnsi="Times New Roman" w:cs="Times New Roman"/>
          <w:spacing w:val="-4"/>
          <w:sz w:val="28"/>
          <w:szCs w:val="28"/>
          <w:shd w:val="clear" w:color="auto" w:fill="FFFFFF"/>
        </w:rPr>
        <w:t>Ví dụ: miếu Cô, miếu Cậu, miếu thờ thần núi gọi là miếu Sơn thần, miếu thờ thần nước gọi là miếu Hà Bá hoặc miếu Thủy thần, miếu thờ thần đất gọi là miếu thổ thần.</w:t>
      </w:r>
    </w:p>
    <w:p w:rsidR="009B3DFA" w:rsidRPr="002526C7" w:rsidRDefault="009B3DFA" w:rsidP="009B3DFA">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Cổ miếu Tứ Kiệt</w:t>
      </w:r>
    </w:p>
    <w:p w:rsidR="009B3DFA" w:rsidRPr="002526C7" w:rsidRDefault="009B3DFA" w:rsidP="009B3DFA">
      <w:pPr>
        <w:spacing w:line="36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lang w:val="sv-SE"/>
        </w:rPr>
        <w:t xml:space="preserve">Địa danh được cấu tạo </w:t>
      </w:r>
      <w:r w:rsidRPr="002526C7">
        <w:rPr>
          <w:rFonts w:ascii="Times New Roman" w:hAnsi="Times New Roman" w:cs="Times New Roman"/>
          <w:sz w:val="28"/>
          <w:szCs w:val="28"/>
          <w:lang w:val="sv-SE"/>
        </w:rPr>
        <w:t>theo phương thức: Công trình xây dựng (Miếu) + Tên các danh nhân lịch sử (Tứ Kiệt</w:t>
      </w:r>
      <w:r w:rsidRPr="002526C7">
        <w:rPr>
          <w:rFonts w:ascii="Times New Roman" w:hAnsi="Times New Roman" w:cs="Times New Roman"/>
          <w:sz w:val="28"/>
          <w:szCs w:val="28"/>
          <w:shd w:val="clear" w:color="auto" w:fill="FFFFFF"/>
        </w:rPr>
        <w:t>).</w:t>
      </w:r>
    </w:p>
    <w:p w:rsidR="009B3DFA" w:rsidRPr="002526C7" w:rsidRDefault="009B3DFA" w:rsidP="009B3DFA">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Cổ miếu Tứ Kiệt tọa lạc tại Khu phố 1, Phường 1, thị xã Cai Lậy.</w:t>
      </w:r>
    </w:p>
    <w:p w:rsidR="009B3DFA" w:rsidRPr="002526C7" w:rsidRDefault="009B3DFA" w:rsidP="009B3DFA">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shd w:val="clear" w:color="auto" w:fill="FFFFFF"/>
        </w:rPr>
        <w:t xml:space="preserve">Cổ Miếu thờ 4 vị anh hùng có công trong thời kỳ  kháng chiến chống thực dân Pháp, được nhân dân tôn kính gọi là Tứ Kiệt, gồm </w:t>
      </w:r>
      <w:r w:rsidRPr="002526C7">
        <w:rPr>
          <w:rFonts w:ascii="Times New Roman" w:hAnsi="Times New Roman"/>
          <w:color w:val="auto"/>
          <w:sz w:val="28"/>
          <w:szCs w:val="28"/>
        </w:rPr>
        <w:t xml:space="preserve">Trần Công Thận, Nguyễn Thanh Long, Ngô Tấn Ðước và Trương Văn Rộng. </w:t>
      </w:r>
    </w:p>
    <w:p w:rsidR="009B3DFA" w:rsidRPr="002526C7" w:rsidRDefault="009B3DFA" w:rsidP="009B3DFA">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 xml:space="preserve">Sau khi giặc Pháp hạ thành Mỹ Tho và chiếm toàn tỉnh Ðịnh Tường (1861), bốn ông tham gia cuộc khởi nghĩa do Thiên hộ Dương khởi xướng và lãnh đạo. Căn cứ Ðồng Tháp Mười của nghĩa quân Thiên hộ Dương bị vỡ, bốn ông liền về Cai Lậy chiêu mộ nghĩa quân tiếp tục phất cao cờ khởi nghĩa. Trong những chiến công của nghĩa quân Tứ Kiệt, có hai chiến công được xem là chói lọi nhất. Ðó là cuộc tiến công vào thành Mỹ Tho và thiêu hủy đồn Cai Lậy. Sau hai năm hoạt động gây cho giặc nhiều thiệt hại, cuộc khởi nghĩa của Tứ Kiệt đành chịu thất bại trước sự đàn áp khốc liệt của quân Pháp. Bốn ông cùng 150 nghĩa quân bị bắt. </w:t>
      </w:r>
      <w:r w:rsidRPr="002526C7">
        <w:rPr>
          <w:rFonts w:ascii="Times New Roman" w:hAnsi="Times New Roman"/>
          <w:color w:val="auto"/>
          <w:sz w:val="28"/>
          <w:szCs w:val="28"/>
        </w:rPr>
        <w:lastRenderedPageBreak/>
        <w:t>Bọn chúng đem vinh hoa phú quý ra dụ dỗ các ông trong nhiều ngày không thành.</w:t>
      </w:r>
    </w:p>
    <w:p w:rsidR="009B3DFA" w:rsidRPr="002526C7" w:rsidRDefault="009B3DFA" w:rsidP="009B3DFA">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Ngày 14/2/1871 (nhằm ngày 25 tháng Chạp năm Canh Ngọ), giặc Pháp đưa bốn ông ra pháp trường xử trảm, bêu đầu ở chợ Cai Lậy nhằm uy hiếp tinh thần của dân chúng, sau đó vùi ở bến sông cạnh chợ. Thân nhân gia đình chỉ mang thân mình các ông về quê nhà, gắn chiếc đầu giả làm bằng đất sét vào chôn cất.</w:t>
      </w:r>
    </w:p>
    <w:p w:rsidR="009B3DFA" w:rsidRPr="002526C7" w:rsidRDefault="009B3DFA" w:rsidP="009B3DFA">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 xml:space="preserve">Cảm kích bốn vị anh hùng, nhân dân Cai Lậy đã bí mật mang chôn thủ cấp của bốn ông và đắp mộ, hương khói trang nghiêm. Lúc bấy giờ ở làng Mỹ Trang, ông Nhiêu học Ðặng Văn Ngưu dựng trước nhà một ngôi miếu thờ ngay tại khu đất giặc bêu đầu bốn ông. Ngôi miếu lợp ngói âm dương và để che mắt chính quyền thực dân, người ta gọi đó là chùa Ông (vì phía trước lập bàn thờ Quan Công tượng trưng cho trung nghĩa), còn phía sau lập bài vị khắc bốn chữ “Tứ vị thần hồn” sơn son thếp vàng rực rỡ (nên có người gọi là “Miếu cô hồn”). Mặc dù vậy, nhân dân đều biết đó là miếu thờ Tứ Kiệt. </w:t>
      </w:r>
    </w:p>
    <w:p w:rsidR="009B3DFA" w:rsidRPr="002526C7" w:rsidRDefault="009B3DFA" w:rsidP="009B3DFA">
      <w:pPr>
        <w:pStyle w:val="NormalWeb"/>
        <w:shd w:val="clear" w:color="auto" w:fill="FFFFFF"/>
        <w:spacing w:before="0" w:after="0" w:line="360" w:lineRule="auto"/>
        <w:ind w:firstLine="560"/>
        <w:rPr>
          <w:rFonts w:ascii="Times New Roman" w:hAnsi="Times New Roman"/>
          <w:color w:val="auto"/>
          <w:spacing w:val="-6"/>
          <w:sz w:val="28"/>
          <w:szCs w:val="28"/>
        </w:rPr>
      </w:pPr>
      <w:r w:rsidRPr="002526C7">
        <w:rPr>
          <w:rFonts w:ascii="Times New Roman" w:hAnsi="Times New Roman"/>
          <w:color w:val="auto"/>
          <w:spacing w:val="-6"/>
          <w:sz w:val="28"/>
          <w:szCs w:val="28"/>
        </w:rPr>
        <w:t xml:space="preserve">Trận bão năm Giáp Thìn (1904) làm ngôi miếu đổ sập. Ông Nhiêu dời ngôi miếu về làng Thanh Sơn. Ngôi miếu được trùng tu vào các năm 1954, 1967 với tổng diện tích </w:t>
      </w:r>
      <w:r w:rsidRPr="002526C7">
        <w:rPr>
          <w:rFonts w:ascii="Times New Roman" w:hAnsi="Times New Roman"/>
          <w:color w:val="auto"/>
          <w:spacing w:val="-6"/>
          <w:sz w:val="28"/>
          <w:szCs w:val="28"/>
          <w:lang w:val="vi-VN"/>
        </w:rPr>
        <w:t>695,4</w:t>
      </w:r>
      <w:r w:rsidRPr="002526C7">
        <w:rPr>
          <w:rFonts w:ascii="Times New Roman" w:hAnsi="Times New Roman"/>
          <w:color w:val="auto"/>
          <w:spacing w:val="-6"/>
          <w:sz w:val="28"/>
          <w:szCs w:val="28"/>
        </w:rPr>
        <w:t xml:space="preserve"> </w:t>
      </w:r>
      <w:r w:rsidRPr="002526C7">
        <w:rPr>
          <w:rFonts w:ascii="Times New Roman" w:hAnsi="Times New Roman"/>
          <w:color w:val="auto"/>
          <w:spacing w:val="-6"/>
          <w:sz w:val="28"/>
          <w:szCs w:val="28"/>
          <w:lang w:val="vi-VN"/>
        </w:rPr>
        <w:t>m</w:t>
      </w:r>
      <w:r w:rsidRPr="002526C7">
        <w:rPr>
          <w:rFonts w:ascii="Times New Roman" w:hAnsi="Times New Roman"/>
          <w:color w:val="auto"/>
          <w:spacing w:val="-6"/>
          <w:sz w:val="28"/>
          <w:szCs w:val="28"/>
          <w:vertAlign w:val="superscript"/>
          <w:lang w:val="vi-VN"/>
        </w:rPr>
        <w:t>2</w:t>
      </w:r>
      <w:r w:rsidRPr="002526C7">
        <w:rPr>
          <w:rFonts w:ascii="Times New Roman" w:hAnsi="Times New Roman"/>
          <w:color w:val="auto"/>
          <w:spacing w:val="-6"/>
          <w:sz w:val="28"/>
          <w:szCs w:val="28"/>
        </w:rPr>
        <w:t>. Hằng năm, vào ngày 25 tháng Chạp âm lịch, nhân dân Cai Lậy tụ tập đông đúc về đây tảo mộ và làm giỗ rất trang trọng, thành kính tưởng nhớ đến bốn ông vì nước quên mình nêu tấm gương sáng ngời cho hậu thế.</w:t>
      </w:r>
    </w:p>
    <w:p w:rsidR="009B3DFA" w:rsidRPr="002526C7" w:rsidRDefault="009B3DFA" w:rsidP="009B3DFA">
      <w:pPr>
        <w:spacing w:line="36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rPr>
        <w:t xml:space="preserve">Cổ Miếu Tứ Kiệt được UBND tỉnh Tiền Giang công nhận Di tích lịch sử - văn hóa cấp tỉnh tại </w:t>
      </w:r>
      <w:r w:rsidRPr="002526C7">
        <w:rPr>
          <w:rFonts w:ascii="Times New Roman" w:hAnsi="Times New Roman" w:cs="Times New Roman"/>
          <w:sz w:val="28"/>
          <w:szCs w:val="28"/>
          <w:lang w:val="vi-VN"/>
        </w:rPr>
        <w:t>Quyết định số 3781/QĐ-UBND ngày 19/12/2017</w:t>
      </w:r>
      <w:r w:rsidRPr="002526C7">
        <w:rPr>
          <w:rFonts w:ascii="Times New Roman" w:hAnsi="Times New Roman" w:cs="Times New Roman"/>
          <w:sz w:val="28"/>
          <w:szCs w:val="28"/>
        </w:rPr>
        <w:t xml:space="preserve">. </w:t>
      </w:r>
      <w:r w:rsidRPr="002526C7">
        <w:rPr>
          <w:rFonts w:ascii="Times New Roman" w:hAnsi="Times New Roman" w:cs="Times New Roman"/>
          <w:sz w:val="28"/>
          <w:szCs w:val="28"/>
          <w:shd w:val="clear" w:color="auto" w:fill="FFFFFF"/>
        </w:rPr>
        <w:t xml:space="preserve"> </w:t>
      </w:r>
    </w:p>
    <w:p w:rsidR="006A4ABE" w:rsidRPr="002526C7" w:rsidRDefault="006A4ABE" w:rsidP="006A4ABE">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rPr>
        <w:tab/>
      </w:r>
      <w:r w:rsidRPr="002526C7">
        <w:rPr>
          <w:rFonts w:ascii="Times New Roman" w:hAnsi="Times New Roman" w:cs="Times New Roman"/>
          <w:b/>
          <w:sz w:val="28"/>
          <w:szCs w:val="28"/>
        </w:rPr>
        <w:t>* Sưu tầm, thống kê, điều tra, nghiên cứu, biên soạn tên Đền thờ</w:t>
      </w:r>
    </w:p>
    <w:p w:rsidR="006A4ABE" w:rsidRPr="002526C7" w:rsidRDefault="006A4ABE" w:rsidP="006A4ABE">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Khái niệm Đền thờ </w:t>
      </w:r>
    </w:p>
    <w:p w:rsidR="006A4ABE" w:rsidRPr="002526C7" w:rsidRDefault="006A4ABE" w:rsidP="006A4ABE">
      <w:pPr>
        <w:spacing w:line="36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Đền thờ là công trình kiến trúc mang tính chất tín ngưỡng để thờ cúng một vị thần hoặc một danh nhân quá cố.</w:t>
      </w:r>
    </w:p>
    <w:p w:rsidR="003E0CAD" w:rsidRPr="002526C7" w:rsidRDefault="003E0CAD" w:rsidP="003E0CAD">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Mộ và đền thờ Tứ Kiệt</w:t>
      </w:r>
    </w:p>
    <w:p w:rsidR="003E0CAD" w:rsidRPr="002526C7" w:rsidRDefault="003E0CAD" w:rsidP="003E0CAD">
      <w:pPr>
        <w:spacing w:line="360" w:lineRule="auto"/>
        <w:ind w:firstLine="560"/>
        <w:jc w:val="both"/>
        <w:rPr>
          <w:rFonts w:ascii="Times New Roman" w:hAnsi="Times New Roman" w:cs="Times New Roman"/>
          <w:sz w:val="28"/>
          <w:szCs w:val="28"/>
          <w:shd w:val="clear" w:color="auto" w:fill="FFFFFF"/>
        </w:rPr>
      </w:pPr>
      <w:r w:rsidRPr="002526C7">
        <w:rPr>
          <w:rStyle w:val="Strong"/>
          <w:rFonts w:ascii="Times New Roman" w:hAnsi="Times New Roman" w:cs="Times New Roman"/>
          <w:b w:val="0"/>
          <w:spacing w:val="-4"/>
          <w:sz w:val="28"/>
          <w:szCs w:val="28"/>
          <w:shd w:val="clear" w:color="auto" w:fill="FFFFFF"/>
        </w:rPr>
        <w:lastRenderedPageBreak/>
        <w:t xml:space="preserve">Địa danh được cấu tạo theo phương thức: Công trình xây dựng (Mộ và Đền thờ) + </w:t>
      </w:r>
      <w:r w:rsidRPr="002526C7">
        <w:rPr>
          <w:rFonts w:ascii="Times New Roman" w:hAnsi="Times New Roman" w:cs="Times New Roman"/>
          <w:sz w:val="28"/>
          <w:szCs w:val="28"/>
          <w:lang w:val="sv-SE"/>
        </w:rPr>
        <w:t>Tên các danh nhân lịch sử (Tứ Kiệt</w:t>
      </w:r>
      <w:r w:rsidRPr="002526C7">
        <w:rPr>
          <w:rFonts w:ascii="Times New Roman" w:hAnsi="Times New Roman" w:cs="Times New Roman"/>
          <w:sz w:val="28"/>
          <w:szCs w:val="28"/>
          <w:shd w:val="clear" w:color="auto" w:fill="FFFFFF"/>
        </w:rPr>
        <w:t>).</w:t>
      </w:r>
    </w:p>
    <w:p w:rsidR="003E0CAD" w:rsidRPr="002526C7" w:rsidRDefault="003E0CAD" w:rsidP="003E0C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Mộ và đền thờ Tứ Kiệt tọa lạc tại Khu phố 1, Phường 1, thị xã Cai Lậy.</w:t>
      </w:r>
    </w:p>
    <w:p w:rsidR="003E0CAD" w:rsidRPr="002526C7" w:rsidRDefault="003E0CAD" w:rsidP="003E0CAD">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shd w:val="clear" w:color="auto" w:fill="FFFFFF"/>
        </w:rPr>
        <w:t xml:space="preserve">Tứ Kiệt là 4 vị anh hùng có công trong thời kỳ  kháng chiến chống thực dân Pháp, được nhân dân tôn kính gọi là Tứ Kiệt, gồm </w:t>
      </w:r>
      <w:r w:rsidRPr="002526C7">
        <w:rPr>
          <w:rFonts w:ascii="Times New Roman" w:hAnsi="Times New Roman"/>
          <w:color w:val="auto"/>
          <w:sz w:val="28"/>
          <w:szCs w:val="28"/>
        </w:rPr>
        <w:t xml:space="preserve">Trần Công Thận, Nguyễn Thanh Long, Ngô Tấn Ðước và Trương Văn Rộng. </w:t>
      </w:r>
    </w:p>
    <w:p w:rsidR="003E0CAD" w:rsidRPr="002526C7" w:rsidRDefault="003E0CAD" w:rsidP="003E0CAD">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Sau khi giặc Pháp hạ thành Mỹ Tho và chiếm toàn tỉnh Ðịnh Tường (1861), bốn ông tham gia cuộc khởi nghĩa do Thiên hộ Dương khởi xướng và lãnh đạo. Căn cứ Ðồng Tháp Mười của nghĩa quân Thiên hộ Dương bị vỡ, bốn ông liền về Cai Lậy chiêu mộ nghĩa quân tiếp tục phất cao cờ khởi nghĩa. Trong những chiến công của nghĩa quân Tứ Kiệt, có hai chiến công được xem là chói lọi nhất. Ðó là cuộc tiến công vào thành Mỹ Tho và thiêu hủy đồn Cai Lậy. Sau hai năm hoạt động gây cho giặc nhiều thiệt hại, cuộc khởi nghĩa của Tứ Kiệt đành chịu thất bại trước sự đàn áp khốc liệt của quân Pháp. Bốn ông cùng 150 nghĩa quân bị bắt. Bọn chúng đem vinh hoa phú quý ra dụ dỗ các ông trong nhiều ngày không thành.</w:t>
      </w:r>
    </w:p>
    <w:p w:rsidR="003E0CAD" w:rsidRPr="002526C7" w:rsidRDefault="003E0CAD" w:rsidP="003E0CAD">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Ngày 14/2/1871 (nhằm ngày 25 tháng Chạp năm Canh Ngọ), giặc Pháp đưa bốn ông ra pháp trường xử trảm, bêu đầu ở chợ Cai Lậy nhằm uy hiếp tinh thần của dân chúng, sau đó vùi ở bến sông cạnh chợ. Thân nhân gia đình chỉ mang thân mình các ông về quê nhà, gắn chiếc đầu giả làm bằng đất sét vào chôn cất.</w:t>
      </w:r>
    </w:p>
    <w:p w:rsidR="003E0CAD" w:rsidRPr="002526C7" w:rsidRDefault="003E0CAD" w:rsidP="003E0C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Cảm kích bốn vị anh hùng, nhân dân Cai Lậy đã bí mật mang chôn thủ cấp của bốn ông và đắp mộ, hương khói trang nghiêm.</w:t>
      </w:r>
    </w:p>
    <w:p w:rsidR="003E0CAD" w:rsidRPr="002526C7" w:rsidRDefault="003E0CAD" w:rsidP="003E0C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Năm 1998, mộ và đền thờ Tứ Kiệt được trùng tu khang trang cho đến hiện nay, ngoài ra còn có sân trồng hoa kiểng chung quanh, với diện tích 718,7 m².</w:t>
      </w:r>
    </w:p>
    <w:p w:rsidR="003E0CAD" w:rsidRPr="002526C7" w:rsidRDefault="003E0CAD" w:rsidP="003E0CAD">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Phía trước cổng chính có tôn trí 2 câu đối:</w:t>
      </w:r>
    </w:p>
    <w:p w:rsidR="003E0CAD" w:rsidRPr="002526C7" w:rsidRDefault="003E0CAD" w:rsidP="003E0CAD">
      <w:pPr>
        <w:pStyle w:val="NormalWeb"/>
        <w:shd w:val="clear" w:color="auto" w:fill="FFFFFF"/>
        <w:spacing w:before="0" w:after="0" w:line="360" w:lineRule="auto"/>
        <w:ind w:firstLine="560"/>
        <w:rPr>
          <w:rFonts w:ascii="Times New Roman" w:hAnsi="Times New Roman"/>
          <w:color w:val="auto"/>
          <w:sz w:val="28"/>
          <w:szCs w:val="28"/>
        </w:rPr>
      </w:pPr>
      <w:r w:rsidRPr="002526C7">
        <w:rPr>
          <w:rStyle w:val="Emphasis"/>
          <w:rFonts w:ascii="Times New Roman" w:hAnsi="Times New Roman"/>
          <w:color w:val="auto"/>
          <w:sz w:val="28"/>
          <w:szCs w:val="28"/>
        </w:rPr>
        <w:t>Tứ vị anh hùng vị quốc hy sinh vĩnh niệm.</w:t>
      </w:r>
    </w:p>
    <w:p w:rsidR="003E0CAD" w:rsidRPr="002526C7" w:rsidRDefault="003E0CAD" w:rsidP="003E0CAD">
      <w:pPr>
        <w:pStyle w:val="NormalWeb"/>
        <w:shd w:val="clear" w:color="auto" w:fill="FFFFFF"/>
        <w:spacing w:before="0" w:after="0" w:line="360" w:lineRule="auto"/>
        <w:ind w:firstLine="560"/>
        <w:rPr>
          <w:rStyle w:val="Emphasis"/>
          <w:rFonts w:ascii="Times New Roman" w:hAnsi="Times New Roman"/>
          <w:color w:val="auto"/>
          <w:sz w:val="28"/>
          <w:szCs w:val="28"/>
        </w:rPr>
      </w:pPr>
      <w:r w:rsidRPr="002526C7">
        <w:rPr>
          <w:rStyle w:val="Emphasis"/>
          <w:rFonts w:ascii="Times New Roman" w:hAnsi="Times New Roman"/>
          <w:color w:val="auto"/>
          <w:sz w:val="28"/>
          <w:szCs w:val="28"/>
        </w:rPr>
        <w:t>Kiệt nhân nghĩa cử tinh thần bất khuất lưu tồn.</w:t>
      </w:r>
    </w:p>
    <w:p w:rsidR="003E0CAD" w:rsidRPr="002526C7" w:rsidRDefault="003E0CAD" w:rsidP="003E0CAD">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lastRenderedPageBreak/>
        <w:t>Mộ và đền thờ Tứ Kiệt được xây theo kiến trúc truyền thống, chia làm hai khu vực:</w:t>
      </w:r>
    </w:p>
    <w:p w:rsidR="003E0CAD" w:rsidRPr="002526C7" w:rsidRDefault="003E0CAD" w:rsidP="003E0CAD">
      <w:pPr>
        <w:pStyle w:val="NormalWeb"/>
        <w:shd w:val="clear" w:color="auto" w:fill="FFFFFF"/>
        <w:spacing w:before="0" w:after="0" w:line="360" w:lineRule="auto"/>
        <w:ind w:firstLine="560"/>
        <w:rPr>
          <w:rFonts w:ascii="Times New Roman" w:hAnsi="Times New Roman"/>
          <w:color w:val="auto"/>
          <w:sz w:val="28"/>
          <w:szCs w:val="28"/>
          <w:vertAlign w:val="superscript"/>
        </w:rPr>
      </w:pPr>
      <w:r w:rsidRPr="002526C7">
        <w:rPr>
          <w:rFonts w:ascii="Times New Roman" w:hAnsi="Times New Roman"/>
          <w:bCs/>
          <w:color w:val="auto"/>
          <w:sz w:val="28"/>
          <w:szCs w:val="28"/>
        </w:rPr>
        <w:t>Nhà tưởng niệm</w:t>
      </w:r>
      <w:r w:rsidRPr="002526C7">
        <w:rPr>
          <w:rFonts w:ascii="Times New Roman" w:hAnsi="Times New Roman"/>
          <w:color w:val="auto"/>
          <w:sz w:val="28"/>
          <w:szCs w:val="28"/>
        </w:rPr>
        <w:t xml:space="preserve"> ở phía trước rộng hơn 100 m², mái cong hai lớp chạm rồng, được đỡ bởi 16 cây cột chạm rồng tinh vi. Bên trong được bày trí theo lối thờ phụng. Chính giữa là bàn thờ, lư hương, bài vị tạo nét nghiêm trang. Hai bên có hai giá binh khí và đôi hạc cưỡi quy (rùa) bằng gỗ được chạm trỗ khéo léo. </w:t>
      </w:r>
    </w:p>
    <w:p w:rsidR="003E0CAD" w:rsidRPr="002526C7" w:rsidRDefault="003E0CAD" w:rsidP="003E0CAD">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bCs/>
          <w:color w:val="auto"/>
          <w:sz w:val="28"/>
          <w:szCs w:val="28"/>
        </w:rPr>
        <w:t>Nhà mộ </w:t>
      </w:r>
      <w:r w:rsidRPr="002526C7">
        <w:rPr>
          <w:rFonts w:ascii="Times New Roman" w:hAnsi="Times New Roman"/>
          <w:color w:val="auto"/>
          <w:sz w:val="28"/>
          <w:szCs w:val="28"/>
        </w:rPr>
        <w:t>ở phía sau, chỉ có một lớp mái cong chạm rồng. Bên trong là 4 cây cột đỡ mái chạm rồng. Bên dưới là bốn ngôi mộ đều được dán bằng đá granite màu sẫm.</w:t>
      </w:r>
    </w:p>
    <w:p w:rsidR="003E0CAD" w:rsidRPr="002526C7" w:rsidRDefault="003E0CAD" w:rsidP="003E0CAD">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Hàng năm vào ngày 25 tháng Chạp âm lịch, nhân dân Cai Lậy tụ họp đông đúc về đây tảo mộ và làm lễ tưởng niệm ngày Bốn Ông hy sinh rất trang trọng, thành kính tưởng nhớ đến các vị anh hùng dân tộc vì nước quên mình, vì dân giết giặc, nêu tấm gương sáng ngời cho hậu thế noi theo.</w:t>
      </w:r>
    </w:p>
    <w:p w:rsidR="003E0CAD" w:rsidRPr="002526C7" w:rsidRDefault="003E0CAD" w:rsidP="003E0CAD">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Mộ và đền thờ Tứ Kiệt được </w:t>
      </w:r>
      <w:r w:rsidRPr="002526C7">
        <w:rPr>
          <w:rFonts w:ascii="Times New Roman" w:hAnsi="Times New Roman" w:cs="Times New Roman"/>
          <w:bCs/>
          <w:spacing w:val="-6"/>
          <w:sz w:val="28"/>
          <w:szCs w:val="28"/>
          <w:shd w:val="clear" w:color="auto" w:fill="FFFFFF"/>
        </w:rPr>
        <w:t>Bộ Văn hóa - Thông tin (nay là Bộ Văn hóa, Thể thao và Du lịch) xếp hạng Di tích lịch sử - văn hóa cấp Quốc gia theo</w:t>
      </w:r>
      <w:r w:rsidRPr="002526C7">
        <w:rPr>
          <w:rFonts w:ascii="Times New Roman" w:hAnsi="Times New Roman" w:cs="Times New Roman"/>
          <w:sz w:val="28"/>
          <w:szCs w:val="28"/>
        </w:rPr>
        <w:t xml:space="preserve"> Quyết định số 61/1999/QĐ-BVHTT ngày 13/9/1999.</w:t>
      </w:r>
    </w:p>
    <w:p w:rsidR="00CD0A3C" w:rsidRPr="002526C7" w:rsidRDefault="00CD0A3C" w:rsidP="00CD0A3C">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 Sưu tầm, thống kê, điều tra, nghiên cứu, biên soạn tên Chùa: </w:t>
      </w:r>
    </w:p>
    <w:p w:rsidR="00CD0A3C" w:rsidRPr="002526C7" w:rsidRDefault="00CD0A3C" w:rsidP="00CD0A3C">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 xml:space="preserve">Khái niệm Chùa </w:t>
      </w:r>
    </w:p>
    <w:p w:rsidR="00CD0A3C" w:rsidRPr="002526C7" w:rsidRDefault="00CD0A3C" w:rsidP="00CD0A3C">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Chùa là cơ sở hoạt động và truyền bá Phật giáo, là nơi tập trung sinh hoạt, tu hành và thuyết giảng đạo Phật của các nhà sư, tăng, ni. Mọi người kể cả tín đồ hay người không theo đạo đều có thể đến thăm viếng, nghe giảng kinh hay thực hành các nghi lễ Phật giáo.</w:t>
      </w:r>
    </w:p>
    <w:p w:rsidR="00CD0A3C" w:rsidRPr="002526C7" w:rsidRDefault="00CD0A3C" w:rsidP="00CD0A3C">
      <w:pPr>
        <w:pStyle w:val="ListParagraph"/>
        <w:numPr>
          <w:ilvl w:val="0"/>
          <w:numId w:val="4"/>
        </w:numPr>
        <w:spacing w:line="360" w:lineRule="auto"/>
        <w:jc w:val="both"/>
        <w:outlineLvl w:val="0"/>
        <w:rPr>
          <w:rFonts w:ascii="Times New Roman" w:hAnsi="Times New Roman" w:cs="Times New Roman"/>
          <w:b/>
          <w:spacing w:val="-4"/>
          <w:sz w:val="28"/>
          <w:szCs w:val="28"/>
        </w:rPr>
      </w:pPr>
      <w:r w:rsidRPr="002526C7">
        <w:rPr>
          <w:rFonts w:ascii="Times New Roman" w:hAnsi="Times New Roman" w:cs="Times New Roman"/>
          <w:b/>
          <w:sz w:val="28"/>
          <w:szCs w:val="28"/>
          <w:lang w:val="vi-VN"/>
        </w:rPr>
        <w:t>Chùa Khánh Sơn</w:t>
      </w:r>
    </w:p>
    <w:p w:rsidR="00CD0A3C" w:rsidRPr="002526C7" w:rsidRDefault="00CD0A3C" w:rsidP="00CD0A3C">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Địa danh được cấu tạo theo phương thức: Công trình xây dựng (Chùa) + Tư Hán Việt (Khánh Sơn).</w:t>
      </w:r>
    </w:p>
    <w:p w:rsidR="00CD0A3C" w:rsidRPr="002526C7" w:rsidRDefault="00CD0A3C" w:rsidP="00CD0A3C">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vi-VN"/>
        </w:rPr>
        <w:t xml:space="preserve">Chùa Khánh Sơn </w:t>
      </w:r>
      <w:r w:rsidRPr="002526C7">
        <w:rPr>
          <w:rFonts w:ascii="Times New Roman" w:hAnsi="Times New Roman" w:cs="Times New Roman"/>
          <w:sz w:val="28"/>
          <w:szCs w:val="28"/>
        </w:rPr>
        <w:t>tọa lạc tại Phường 1,</w:t>
      </w:r>
      <w:r w:rsidRPr="002526C7">
        <w:rPr>
          <w:rFonts w:ascii="Times New Roman" w:hAnsi="Times New Roman" w:cs="Times New Roman"/>
          <w:sz w:val="28"/>
          <w:szCs w:val="28"/>
          <w:lang w:val="vi-VN"/>
        </w:rPr>
        <w:t xml:space="preserve"> thị xã Cai Lậy</w:t>
      </w:r>
      <w:r w:rsidRPr="002526C7">
        <w:rPr>
          <w:rFonts w:ascii="Times New Roman" w:hAnsi="Times New Roman" w:cs="Times New Roman"/>
          <w:sz w:val="28"/>
          <w:szCs w:val="28"/>
        </w:rPr>
        <w:t xml:space="preserve">. </w:t>
      </w:r>
    </w:p>
    <w:p w:rsidR="00CD0A3C" w:rsidRPr="002526C7" w:rsidRDefault="00CD0A3C" w:rsidP="00CD0A3C">
      <w:pPr>
        <w:spacing w:line="360" w:lineRule="auto"/>
        <w:ind w:firstLine="560"/>
        <w:jc w:val="both"/>
        <w:rPr>
          <w:rFonts w:ascii="Times New Roman" w:hAnsi="Times New Roman" w:cs="Times New Roman"/>
          <w:sz w:val="28"/>
          <w:szCs w:val="28"/>
        </w:rPr>
      </w:pPr>
      <w:r w:rsidRPr="002526C7">
        <w:rPr>
          <w:rFonts w:ascii="Times New Roman" w:hAnsi="Times New Roman" w:cs="Times New Roman"/>
          <w:bCs/>
          <w:sz w:val="28"/>
          <w:szCs w:val="28"/>
          <w:shd w:val="clear" w:color="auto" w:fill="FFFFFF"/>
        </w:rPr>
        <w:lastRenderedPageBreak/>
        <w:t>Nguyên thủy, đây vốn là một ngôi chùa làng nằm trên khu đất giồng thuộc làng Mỹ Trang, địa điểm chật hẹp, không thuận tiện. Nhờ dân làng Mỹ Trang đóng góp công sức, thầy Yết ma Từ Cẩn, một bậc chân tu ở địa phương, đã dời đến địa điểm hiện nay, xây dựng lại chùa và khánh thành vào năm 1928. Mặc dù trải qua nhiều lần tu sửa, trong đó có lần trùng tu quy mô nhất vào năm 1999-2000, nhưng chùa vẫn giữ được sự cổ kính, thu hút nhiều đồng bào và Phật tử đến lễ bái.</w:t>
      </w:r>
    </w:p>
    <w:p w:rsidR="00CD0A3C" w:rsidRPr="002526C7" w:rsidRDefault="00CD0A3C" w:rsidP="00CD0A3C">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Chùa còn là cơ sở cách mạng ở địa phương</w:t>
      </w:r>
      <w:r w:rsidRPr="002526C7">
        <w:rPr>
          <w:rFonts w:ascii="Times New Roman" w:hAnsi="Times New Roman" w:cs="Times New Roman"/>
          <w:sz w:val="28"/>
          <w:szCs w:val="28"/>
          <w:lang w:val="vi-VN"/>
        </w:rPr>
        <w:t>.</w:t>
      </w:r>
      <w:r w:rsidRPr="002526C7">
        <w:rPr>
          <w:rFonts w:ascii="Times New Roman" w:hAnsi="Times New Roman" w:cs="Times New Roman"/>
          <w:sz w:val="28"/>
          <w:szCs w:val="28"/>
        </w:rPr>
        <w:t xml:space="preserve"> </w:t>
      </w:r>
      <w:r w:rsidRPr="002526C7">
        <w:rPr>
          <w:rFonts w:ascii="Times New Roman" w:hAnsi="Times New Roman" w:cs="Times New Roman"/>
          <w:sz w:val="28"/>
          <w:szCs w:val="28"/>
          <w:shd w:val="clear" w:color="auto" w:fill="FFFFFF"/>
        </w:rPr>
        <w:t>Khoảng năm 1928, tại làng Mỹ Trang (sau gọi là Nhị Mỹ) có một thanh niên yêu nước là Phan Văn Kiêu, học sinh tại Trường Trung học Mỹ Tho, tham gia Hội Việt nam Cách mạng Thanh niên. Thỉnh thoảng có ông Phạm Văn Thiện (Thủ tướng Phạm Hùng sau này) đến Cai Lậy hướng dẫn chỉ đạo phong trào, thì ông Phan Văn Kiêu đã được thầy Yết ma Từ Cẩn cho mượn chánh điện làm nơi hội họp và đích thân thầy canh gác bảo vệ. Khi hay tin trong tổ chức có ba thanh niên sắp đi Trung Quốc học lớp chính trị do lãnh tụ Nguyễn Ái Quốc giảng dạy, thầy Yết ma Từ Cẩn đã gởi tặng 300 đồng, một số tiền rất lớn thời bấy giờ, để làm lộ phí. Chùa cũng là nơi tập luyện võ nghệ và học quân sự của nhân dân trong vùng để chuẩn bị cho cuộc khởi nghĩa Nam Ký năm 1940.</w:t>
      </w:r>
    </w:p>
    <w:p w:rsidR="00CD0A3C" w:rsidRPr="002526C7" w:rsidRDefault="00CD0A3C" w:rsidP="00CD0A3C">
      <w:pPr>
        <w:spacing w:line="360" w:lineRule="auto"/>
        <w:ind w:firstLine="560"/>
        <w:jc w:val="both"/>
        <w:rPr>
          <w:rFonts w:ascii="Times New Roman" w:hAnsi="Times New Roman" w:cs="Times New Roman"/>
          <w:sz w:val="28"/>
          <w:szCs w:val="28"/>
          <w:lang w:val="vi-VN"/>
        </w:rPr>
      </w:pPr>
      <w:r w:rsidRPr="002526C7">
        <w:rPr>
          <w:rFonts w:ascii="Times New Roman" w:hAnsi="Times New Roman" w:cs="Times New Roman"/>
          <w:sz w:val="28"/>
          <w:szCs w:val="28"/>
        </w:rPr>
        <w:t xml:space="preserve">Hiện nay, chùa có </w:t>
      </w:r>
      <w:r w:rsidRPr="002526C7">
        <w:rPr>
          <w:rFonts w:ascii="Times New Roman" w:hAnsi="Times New Roman" w:cs="Times New Roman"/>
          <w:sz w:val="28"/>
          <w:szCs w:val="28"/>
          <w:lang w:val="vi-VN"/>
        </w:rPr>
        <w:t>diện tích 420</w:t>
      </w:r>
      <w:r w:rsidRPr="002526C7">
        <w:rPr>
          <w:rFonts w:ascii="Times New Roman" w:hAnsi="Times New Roman" w:cs="Times New Roman"/>
          <w:sz w:val="28"/>
          <w:szCs w:val="28"/>
        </w:rPr>
        <w:t xml:space="preserve"> </w:t>
      </w:r>
      <w:r w:rsidRPr="002526C7">
        <w:rPr>
          <w:rFonts w:ascii="Times New Roman" w:hAnsi="Times New Roman" w:cs="Times New Roman"/>
          <w:sz w:val="28"/>
          <w:szCs w:val="28"/>
          <w:lang w:val="vi-VN"/>
        </w:rPr>
        <w:t>m</w:t>
      </w:r>
      <w:r w:rsidRPr="002526C7">
        <w:rPr>
          <w:rFonts w:ascii="Times New Roman" w:hAnsi="Times New Roman" w:cs="Times New Roman"/>
          <w:sz w:val="28"/>
          <w:szCs w:val="28"/>
          <w:vertAlign w:val="superscript"/>
          <w:lang w:val="vi-VN"/>
        </w:rPr>
        <w:t>2</w:t>
      </w:r>
      <w:r w:rsidRPr="002526C7">
        <w:rPr>
          <w:rFonts w:ascii="Times New Roman" w:hAnsi="Times New Roman" w:cs="Times New Roman"/>
          <w:sz w:val="28"/>
          <w:szCs w:val="28"/>
        </w:rPr>
        <w:t>, đ</w:t>
      </w:r>
      <w:r w:rsidRPr="002526C7">
        <w:rPr>
          <w:rFonts w:ascii="Times New Roman" w:hAnsi="Times New Roman" w:cs="Times New Roman"/>
          <w:sz w:val="28"/>
          <w:szCs w:val="28"/>
          <w:lang w:val="vi-VN"/>
        </w:rPr>
        <w:t>ược xây dựng theo kiểu chữ Tam</w:t>
      </w:r>
      <w:r w:rsidRPr="002526C7">
        <w:rPr>
          <w:rFonts w:ascii="Times New Roman" w:hAnsi="Times New Roman" w:cs="Times New Roman"/>
          <w:sz w:val="28"/>
          <w:szCs w:val="28"/>
        </w:rPr>
        <w:t xml:space="preserve"> </w:t>
      </w:r>
      <w:r w:rsidRPr="002526C7">
        <w:rPr>
          <w:rFonts w:ascii="Times New Roman" w:hAnsi="Times New Roman" w:cs="Times New Roman"/>
          <w:sz w:val="28"/>
          <w:szCs w:val="28"/>
          <w:shd w:val="clear" w:color="auto" w:fill="FFFFFF"/>
        </w:rPr>
        <w:t>(≡)</w:t>
      </w:r>
      <w:r w:rsidRPr="002526C7">
        <w:rPr>
          <w:rFonts w:ascii="Times New Roman" w:hAnsi="Times New Roman" w:cs="Times New Roman"/>
          <w:sz w:val="28"/>
          <w:szCs w:val="28"/>
          <w:lang w:val="vi-VN"/>
        </w:rPr>
        <w:t xml:space="preserve">, gồm: tiền đường, chánh điện và </w:t>
      </w:r>
      <w:r w:rsidRPr="002526C7">
        <w:rPr>
          <w:rFonts w:ascii="Times New Roman" w:hAnsi="Times New Roman" w:cs="Times New Roman"/>
          <w:sz w:val="28"/>
          <w:szCs w:val="28"/>
        </w:rPr>
        <w:t xml:space="preserve">nhà </w:t>
      </w:r>
      <w:r w:rsidRPr="002526C7">
        <w:rPr>
          <w:rFonts w:ascii="Times New Roman" w:hAnsi="Times New Roman" w:cs="Times New Roman"/>
          <w:sz w:val="28"/>
          <w:szCs w:val="28"/>
          <w:lang w:val="vi-VN"/>
        </w:rPr>
        <w:t xml:space="preserve">hậu tổ. Khi mới xây dựng chùa được lợp bằng ngói âm dương, bó nền bằng đá ong, mặt nền </w:t>
      </w:r>
      <w:r w:rsidRPr="002526C7">
        <w:rPr>
          <w:rFonts w:ascii="Times New Roman" w:hAnsi="Times New Roman" w:cs="Times New Roman"/>
          <w:sz w:val="28"/>
          <w:szCs w:val="28"/>
        </w:rPr>
        <w:t>lát</w:t>
      </w:r>
      <w:r w:rsidRPr="002526C7">
        <w:rPr>
          <w:rFonts w:ascii="Times New Roman" w:hAnsi="Times New Roman" w:cs="Times New Roman"/>
          <w:sz w:val="28"/>
          <w:szCs w:val="28"/>
          <w:lang w:val="vi-VN"/>
        </w:rPr>
        <w:t xml:space="preserve"> gạch </w:t>
      </w:r>
      <w:r w:rsidRPr="002526C7">
        <w:rPr>
          <w:rFonts w:ascii="Times New Roman" w:hAnsi="Times New Roman" w:cs="Times New Roman"/>
          <w:sz w:val="28"/>
          <w:szCs w:val="28"/>
        </w:rPr>
        <w:t>T</w:t>
      </w:r>
      <w:r w:rsidRPr="002526C7">
        <w:rPr>
          <w:rFonts w:ascii="Times New Roman" w:hAnsi="Times New Roman" w:cs="Times New Roman"/>
          <w:sz w:val="28"/>
          <w:szCs w:val="28"/>
          <w:lang w:val="vi-VN"/>
        </w:rPr>
        <w:t xml:space="preserve">àu, vách đóng kiểu bổ kho bằng gỗ, cột căm xe. Năm 1999 - 2000, chùa được trùng tu: các đề tài về tứ linh, tứ quý, các hoa văn, họa tiết hoa trái, chim thú trang trí trong </w:t>
      </w:r>
      <w:r w:rsidRPr="002526C7">
        <w:rPr>
          <w:rFonts w:ascii="Times New Roman" w:hAnsi="Times New Roman" w:cs="Times New Roman"/>
          <w:sz w:val="28"/>
          <w:szCs w:val="28"/>
        </w:rPr>
        <w:t xml:space="preserve">chùa </w:t>
      </w:r>
      <w:r w:rsidRPr="002526C7">
        <w:rPr>
          <w:rFonts w:ascii="Times New Roman" w:hAnsi="Times New Roman" w:cs="Times New Roman"/>
          <w:sz w:val="28"/>
          <w:szCs w:val="28"/>
          <w:lang w:val="vi-VN"/>
        </w:rPr>
        <w:t xml:space="preserve">được các nghệ nhân </w:t>
      </w:r>
      <w:r w:rsidRPr="002526C7">
        <w:rPr>
          <w:rFonts w:ascii="Times New Roman" w:hAnsi="Times New Roman" w:cs="Times New Roman"/>
          <w:sz w:val="28"/>
          <w:szCs w:val="28"/>
        </w:rPr>
        <w:t>chạm khắc tinh xảo, có tính mỹ thuật cao và</w:t>
      </w:r>
      <w:r w:rsidRPr="002526C7">
        <w:rPr>
          <w:rFonts w:ascii="Times New Roman" w:hAnsi="Times New Roman" w:cs="Times New Roman"/>
          <w:sz w:val="28"/>
          <w:szCs w:val="28"/>
          <w:lang w:val="vi-VN"/>
        </w:rPr>
        <w:t xml:space="preserve"> mang đậm bản  sắc văn hóa dân tộc</w:t>
      </w:r>
      <w:r w:rsidRPr="002526C7">
        <w:rPr>
          <w:rFonts w:ascii="Times New Roman" w:hAnsi="Times New Roman" w:cs="Times New Roman"/>
          <w:sz w:val="28"/>
          <w:szCs w:val="28"/>
        </w:rPr>
        <w:t xml:space="preserve">. Đồng thời, chùa được </w:t>
      </w:r>
      <w:r w:rsidRPr="002526C7">
        <w:rPr>
          <w:rFonts w:ascii="Times New Roman" w:hAnsi="Times New Roman" w:cs="Times New Roman"/>
          <w:sz w:val="28"/>
          <w:szCs w:val="28"/>
          <w:lang w:val="vi-VN"/>
        </w:rPr>
        <w:t>lát gạch tráng men chánh điện, thay đổi mái ngói từ ngói âm dương sang ngói móc và xây mặt dựng phía trước</w:t>
      </w:r>
      <w:r w:rsidRPr="002526C7">
        <w:rPr>
          <w:rFonts w:ascii="Times New Roman" w:hAnsi="Times New Roman" w:cs="Times New Roman"/>
          <w:sz w:val="28"/>
          <w:szCs w:val="28"/>
        </w:rPr>
        <w:t>,</w:t>
      </w:r>
      <w:r w:rsidRPr="002526C7">
        <w:rPr>
          <w:rFonts w:ascii="Times New Roman" w:hAnsi="Times New Roman" w:cs="Times New Roman"/>
          <w:sz w:val="28"/>
          <w:szCs w:val="28"/>
          <w:lang w:val="vi-VN"/>
        </w:rPr>
        <w:t xml:space="preserve"> sơn và nhủ vàng tất cả các bao lam trong chánh điện và nhà </w:t>
      </w:r>
      <w:r w:rsidRPr="002526C7">
        <w:rPr>
          <w:rFonts w:ascii="Times New Roman" w:hAnsi="Times New Roman" w:cs="Times New Roman"/>
          <w:sz w:val="28"/>
          <w:szCs w:val="28"/>
        </w:rPr>
        <w:t xml:space="preserve">hậu </w:t>
      </w:r>
      <w:r w:rsidRPr="002526C7">
        <w:rPr>
          <w:rFonts w:ascii="Times New Roman" w:hAnsi="Times New Roman" w:cs="Times New Roman"/>
          <w:sz w:val="28"/>
          <w:szCs w:val="28"/>
          <w:lang w:val="vi-VN"/>
        </w:rPr>
        <w:t>tổ.</w:t>
      </w:r>
    </w:p>
    <w:p w:rsidR="00CD0A3C" w:rsidRPr="002526C7" w:rsidRDefault="00CD0A3C" w:rsidP="00CD0A3C">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vi-VN"/>
        </w:rPr>
        <w:t xml:space="preserve">Chùa khánh Sơn được công nhận là </w:t>
      </w:r>
      <w:r w:rsidRPr="002526C7">
        <w:rPr>
          <w:rFonts w:ascii="Times New Roman" w:hAnsi="Times New Roman" w:cs="Times New Roman"/>
          <w:sz w:val="28"/>
          <w:szCs w:val="28"/>
        </w:rPr>
        <w:t>D</w:t>
      </w:r>
      <w:r w:rsidRPr="002526C7">
        <w:rPr>
          <w:rFonts w:ascii="Times New Roman" w:hAnsi="Times New Roman" w:cs="Times New Roman"/>
          <w:sz w:val="28"/>
          <w:szCs w:val="28"/>
          <w:lang w:val="vi-VN"/>
        </w:rPr>
        <w:t xml:space="preserve">i tích </w:t>
      </w:r>
      <w:r w:rsidRPr="002526C7">
        <w:rPr>
          <w:rFonts w:ascii="Times New Roman" w:hAnsi="Times New Roman" w:cs="Times New Roman"/>
          <w:sz w:val="28"/>
          <w:szCs w:val="28"/>
        </w:rPr>
        <w:t xml:space="preserve">lịch sử - văn hóa cấp tỉnh </w:t>
      </w:r>
      <w:r w:rsidRPr="002526C7">
        <w:rPr>
          <w:rFonts w:ascii="Times New Roman" w:hAnsi="Times New Roman" w:cs="Times New Roman"/>
          <w:sz w:val="28"/>
          <w:szCs w:val="28"/>
          <w:lang w:val="vi-VN"/>
        </w:rPr>
        <w:t>theo Quyết định số 5044/QĐ-UBND ngày 24/12/2009</w:t>
      </w:r>
      <w:r w:rsidRPr="002526C7">
        <w:rPr>
          <w:rFonts w:ascii="Times New Roman" w:hAnsi="Times New Roman" w:cs="Times New Roman"/>
          <w:sz w:val="28"/>
          <w:szCs w:val="28"/>
        </w:rPr>
        <w:t xml:space="preserve"> </w:t>
      </w:r>
      <w:r w:rsidRPr="002526C7">
        <w:rPr>
          <w:rFonts w:ascii="Times New Roman" w:hAnsi="Times New Roman" w:cs="Times New Roman"/>
          <w:sz w:val="28"/>
          <w:szCs w:val="28"/>
          <w:lang w:val="vi-VN"/>
        </w:rPr>
        <w:t>của UBND tỉnh Tiền Giang.</w:t>
      </w:r>
    </w:p>
    <w:p w:rsidR="00CD0A3C" w:rsidRPr="002526C7" w:rsidRDefault="00CD0A3C" w:rsidP="00CD0A3C">
      <w:pPr>
        <w:spacing w:line="360" w:lineRule="auto"/>
        <w:ind w:firstLine="560"/>
        <w:jc w:val="both"/>
        <w:rPr>
          <w:rFonts w:ascii="Times New Roman" w:hAnsi="Times New Roman" w:cs="Times New Roman"/>
          <w:b/>
          <w:spacing w:val="-4"/>
          <w:sz w:val="28"/>
          <w:szCs w:val="28"/>
        </w:rPr>
      </w:pPr>
      <w:r w:rsidRPr="002526C7">
        <w:rPr>
          <w:rFonts w:ascii="Times New Roman" w:hAnsi="Times New Roman" w:cs="Times New Roman"/>
          <w:b/>
          <w:spacing w:val="-4"/>
          <w:sz w:val="28"/>
          <w:szCs w:val="28"/>
        </w:rPr>
        <w:lastRenderedPageBreak/>
        <w:t xml:space="preserve">2. Chùa </w:t>
      </w:r>
      <w:r w:rsidRPr="002526C7">
        <w:rPr>
          <w:rFonts w:ascii="Times New Roman" w:hAnsi="Times New Roman" w:cs="Times New Roman"/>
          <w:b/>
          <w:sz w:val="28"/>
          <w:szCs w:val="28"/>
          <w:lang w:val="vi-VN"/>
        </w:rPr>
        <w:t>Kim Tiên</w:t>
      </w:r>
    </w:p>
    <w:p w:rsidR="00CD0A3C" w:rsidRPr="002526C7" w:rsidRDefault="00CD0A3C" w:rsidP="00CD0A3C">
      <w:pPr>
        <w:spacing w:line="360" w:lineRule="auto"/>
        <w:ind w:firstLine="560"/>
        <w:jc w:val="both"/>
        <w:rPr>
          <w:rFonts w:ascii="Times New Roman" w:hAnsi="Times New Roman" w:cs="Times New Roman"/>
          <w:spacing w:val="-4"/>
          <w:sz w:val="28"/>
          <w:szCs w:val="28"/>
        </w:rPr>
      </w:pPr>
      <w:r w:rsidRPr="002526C7">
        <w:rPr>
          <w:rFonts w:ascii="Times New Roman" w:hAnsi="Times New Roman" w:cs="Times New Roman"/>
          <w:spacing w:val="-4"/>
          <w:sz w:val="28"/>
          <w:szCs w:val="28"/>
        </w:rPr>
        <w:t>Địa danh được cấu tạo theo phương thức: Công trình xây dựng (Chùa) + Hiệu của Đức Phật (Đại Giác K</w:t>
      </w:r>
      <w:r w:rsidRPr="002526C7">
        <w:rPr>
          <w:rFonts w:ascii="Times New Roman" w:hAnsi="Times New Roman" w:cs="Times New Roman"/>
          <w:sz w:val="28"/>
          <w:szCs w:val="28"/>
          <w:lang w:val="vi-VN"/>
        </w:rPr>
        <w:t xml:space="preserve">im </w:t>
      </w:r>
      <w:r w:rsidRPr="002526C7">
        <w:rPr>
          <w:rFonts w:ascii="Times New Roman" w:hAnsi="Times New Roman" w:cs="Times New Roman"/>
          <w:sz w:val="28"/>
          <w:szCs w:val="28"/>
        </w:rPr>
        <w:t>T</w:t>
      </w:r>
      <w:r w:rsidRPr="002526C7">
        <w:rPr>
          <w:rFonts w:ascii="Times New Roman" w:hAnsi="Times New Roman" w:cs="Times New Roman"/>
          <w:sz w:val="28"/>
          <w:szCs w:val="28"/>
          <w:lang w:val="vi-VN"/>
        </w:rPr>
        <w:t>iên</w:t>
      </w:r>
      <w:r w:rsidRPr="002526C7">
        <w:rPr>
          <w:rFonts w:ascii="Times New Roman" w:hAnsi="Times New Roman" w:cs="Times New Roman"/>
          <w:sz w:val="28"/>
          <w:szCs w:val="28"/>
        </w:rPr>
        <w:t>, gọi tắt là Kim Tiên</w:t>
      </w:r>
      <w:r w:rsidRPr="002526C7">
        <w:rPr>
          <w:rFonts w:ascii="Times New Roman" w:hAnsi="Times New Roman" w:cs="Times New Roman"/>
          <w:spacing w:val="-4"/>
          <w:sz w:val="28"/>
          <w:szCs w:val="28"/>
        </w:rPr>
        <w:t>).</w:t>
      </w:r>
    </w:p>
    <w:p w:rsidR="00CD0A3C" w:rsidRPr="002526C7" w:rsidRDefault="00CD0A3C" w:rsidP="00CD0A3C">
      <w:pPr>
        <w:spacing w:line="360" w:lineRule="auto"/>
        <w:ind w:firstLine="560"/>
        <w:jc w:val="both"/>
        <w:outlineLvl w:val="0"/>
        <w:rPr>
          <w:rFonts w:ascii="Times New Roman" w:hAnsi="Times New Roman" w:cs="Times New Roman"/>
          <w:bCs/>
          <w:sz w:val="28"/>
          <w:szCs w:val="28"/>
          <w:lang w:eastAsia="vi-VN"/>
        </w:rPr>
      </w:pPr>
      <w:r w:rsidRPr="002526C7">
        <w:rPr>
          <w:rFonts w:ascii="Times New Roman" w:hAnsi="Times New Roman" w:cs="Times New Roman"/>
          <w:sz w:val="28"/>
          <w:szCs w:val="28"/>
          <w:shd w:val="clear" w:color="auto" w:fill="FFFFFF"/>
        </w:rPr>
        <w:t xml:space="preserve">Theo </w:t>
      </w:r>
      <w:r w:rsidRPr="002526C7">
        <w:rPr>
          <w:rFonts w:ascii="Times New Roman" w:hAnsi="Times New Roman" w:cs="Times New Roman"/>
          <w:i/>
          <w:sz w:val="28"/>
          <w:szCs w:val="28"/>
          <w:shd w:val="clear" w:color="auto" w:fill="FFFFFF"/>
        </w:rPr>
        <w:t>Từ điển Phật học</w:t>
      </w:r>
      <w:r w:rsidRPr="002526C7">
        <w:rPr>
          <w:rFonts w:ascii="Times New Roman" w:hAnsi="Times New Roman" w:cs="Times New Roman"/>
          <w:sz w:val="28"/>
          <w:szCs w:val="28"/>
          <w:shd w:val="clear" w:color="auto" w:fill="FFFFFF"/>
        </w:rPr>
        <w:t xml:space="preserve">, Kim Tiên là từ chỉ cho đức Phật do vua Huy Tông nhà Tống (Trung Quốc) đặt ra. Quyển </w:t>
      </w:r>
      <w:r w:rsidRPr="002526C7">
        <w:rPr>
          <w:rFonts w:ascii="Times New Roman" w:hAnsi="Times New Roman" w:cs="Times New Roman"/>
          <w:i/>
          <w:sz w:val="28"/>
          <w:szCs w:val="28"/>
          <w:shd w:val="clear" w:color="auto" w:fill="FFFFFF"/>
        </w:rPr>
        <w:t>Tống sử Huy Tông bản kỉ</w:t>
      </w:r>
      <w:r w:rsidRPr="002526C7">
        <w:rPr>
          <w:rFonts w:ascii="Times New Roman" w:hAnsi="Times New Roman" w:cs="Times New Roman"/>
          <w:sz w:val="28"/>
          <w:szCs w:val="28"/>
          <w:shd w:val="clear" w:color="auto" w:fill="FFFFFF"/>
        </w:rPr>
        <w:t xml:space="preserve"> ghi: “Mùa xuân tháng giêng năm Ất mão, niên hiệu Tuyên Hòa năm thứ nhất (1119), vua ban sắc chỉ đổi hiệu Phật là Đại Giác Kim Tiên”</w:t>
      </w:r>
      <w:r w:rsidRPr="002526C7">
        <w:rPr>
          <w:rFonts w:ascii="Times New Roman" w:hAnsi="Times New Roman" w:cs="Times New Roman"/>
          <w:bCs/>
          <w:sz w:val="28"/>
          <w:szCs w:val="28"/>
          <w:lang w:eastAsia="vi-VN"/>
        </w:rPr>
        <w:t>.</w:t>
      </w:r>
    </w:p>
    <w:p w:rsidR="00CD0A3C" w:rsidRPr="002526C7" w:rsidRDefault="00CD0A3C" w:rsidP="00CD0A3C">
      <w:pPr>
        <w:spacing w:line="360" w:lineRule="auto"/>
        <w:ind w:firstLine="560"/>
        <w:jc w:val="both"/>
        <w:outlineLvl w:val="0"/>
        <w:rPr>
          <w:rFonts w:ascii="Times New Roman" w:hAnsi="Times New Roman" w:cs="Times New Roman"/>
          <w:spacing w:val="-10"/>
          <w:sz w:val="28"/>
          <w:szCs w:val="28"/>
        </w:rPr>
      </w:pPr>
      <w:r w:rsidRPr="002526C7">
        <w:rPr>
          <w:rFonts w:ascii="Times New Roman" w:hAnsi="Times New Roman" w:cs="Times New Roman"/>
          <w:spacing w:val="-10"/>
          <w:sz w:val="28"/>
          <w:szCs w:val="28"/>
        </w:rPr>
        <w:t xml:space="preserve">Chùa </w:t>
      </w:r>
      <w:r w:rsidRPr="002526C7">
        <w:rPr>
          <w:rFonts w:ascii="Times New Roman" w:hAnsi="Times New Roman" w:cs="Times New Roman"/>
          <w:spacing w:val="-10"/>
          <w:sz w:val="28"/>
          <w:szCs w:val="28"/>
          <w:lang w:val="vi-VN"/>
        </w:rPr>
        <w:t xml:space="preserve">Kim Tiên </w:t>
      </w:r>
      <w:r w:rsidRPr="002526C7">
        <w:rPr>
          <w:rFonts w:ascii="Times New Roman" w:hAnsi="Times New Roman" w:cs="Times New Roman"/>
          <w:spacing w:val="-10"/>
          <w:sz w:val="28"/>
          <w:szCs w:val="28"/>
        </w:rPr>
        <w:t>tọa lạc tại K</w:t>
      </w:r>
      <w:r w:rsidRPr="002526C7">
        <w:rPr>
          <w:rFonts w:ascii="Times New Roman" w:hAnsi="Times New Roman" w:cs="Times New Roman"/>
          <w:spacing w:val="-10"/>
          <w:sz w:val="28"/>
          <w:szCs w:val="28"/>
          <w:lang w:val="vi-VN"/>
        </w:rPr>
        <w:t xml:space="preserve">hu </w:t>
      </w:r>
      <w:r w:rsidRPr="002526C7">
        <w:rPr>
          <w:rFonts w:ascii="Times New Roman" w:hAnsi="Times New Roman" w:cs="Times New Roman"/>
          <w:spacing w:val="-10"/>
          <w:sz w:val="28"/>
          <w:szCs w:val="28"/>
        </w:rPr>
        <w:t>p</w:t>
      </w:r>
      <w:r w:rsidRPr="002526C7">
        <w:rPr>
          <w:rFonts w:ascii="Times New Roman" w:hAnsi="Times New Roman" w:cs="Times New Roman"/>
          <w:spacing w:val="-10"/>
          <w:sz w:val="28"/>
          <w:szCs w:val="28"/>
          <w:lang w:val="vi-VN"/>
        </w:rPr>
        <w:t xml:space="preserve">hố </w:t>
      </w:r>
      <w:r w:rsidRPr="002526C7">
        <w:rPr>
          <w:rFonts w:ascii="Times New Roman" w:hAnsi="Times New Roman" w:cs="Times New Roman"/>
          <w:spacing w:val="-10"/>
          <w:sz w:val="28"/>
          <w:szCs w:val="28"/>
        </w:rPr>
        <w:t>2</w:t>
      </w:r>
      <w:r w:rsidRPr="002526C7">
        <w:rPr>
          <w:rFonts w:ascii="Times New Roman" w:hAnsi="Times New Roman" w:cs="Times New Roman"/>
          <w:spacing w:val="-10"/>
          <w:sz w:val="28"/>
          <w:szCs w:val="28"/>
          <w:lang w:val="vi-VN"/>
        </w:rPr>
        <w:t xml:space="preserve">, </w:t>
      </w:r>
      <w:r w:rsidRPr="002526C7">
        <w:rPr>
          <w:rFonts w:ascii="Times New Roman" w:hAnsi="Times New Roman" w:cs="Times New Roman"/>
          <w:spacing w:val="-10"/>
          <w:sz w:val="28"/>
          <w:szCs w:val="28"/>
        </w:rPr>
        <w:t>P</w:t>
      </w:r>
      <w:r w:rsidRPr="002526C7">
        <w:rPr>
          <w:rFonts w:ascii="Times New Roman" w:hAnsi="Times New Roman" w:cs="Times New Roman"/>
          <w:spacing w:val="-10"/>
          <w:sz w:val="28"/>
          <w:szCs w:val="28"/>
          <w:lang w:val="vi-VN"/>
        </w:rPr>
        <w:t xml:space="preserve">hường </w:t>
      </w:r>
      <w:r w:rsidRPr="002526C7">
        <w:rPr>
          <w:rFonts w:ascii="Times New Roman" w:hAnsi="Times New Roman" w:cs="Times New Roman"/>
          <w:spacing w:val="-10"/>
          <w:sz w:val="28"/>
          <w:szCs w:val="28"/>
        </w:rPr>
        <w:t>5</w:t>
      </w:r>
      <w:r w:rsidRPr="002526C7">
        <w:rPr>
          <w:rFonts w:ascii="Times New Roman" w:hAnsi="Times New Roman" w:cs="Times New Roman"/>
          <w:spacing w:val="-10"/>
          <w:sz w:val="28"/>
          <w:szCs w:val="28"/>
          <w:lang w:val="vi-VN"/>
        </w:rPr>
        <w:t>, thị xã Cai Lậy</w:t>
      </w:r>
      <w:r w:rsidRPr="002526C7">
        <w:rPr>
          <w:rFonts w:ascii="Times New Roman" w:hAnsi="Times New Roman" w:cs="Times New Roman"/>
          <w:spacing w:val="-10"/>
          <w:sz w:val="28"/>
          <w:szCs w:val="28"/>
        </w:rPr>
        <w:t>.</w:t>
      </w:r>
    </w:p>
    <w:p w:rsidR="00CD0A3C" w:rsidRPr="002526C7" w:rsidRDefault="00CD0A3C" w:rsidP="00CD0A3C">
      <w:pPr>
        <w:spacing w:line="360" w:lineRule="auto"/>
        <w:ind w:firstLine="560"/>
        <w:jc w:val="both"/>
        <w:outlineLvl w:val="0"/>
        <w:rPr>
          <w:rFonts w:ascii="Times New Roman" w:hAnsi="Times New Roman" w:cs="Times New Roman"/>
          <w:spacing w:val="-4"/>
          <w:sz w:val="28"/>
          <w:szCs w:val="28"/>
        </w:rPr>
      </w:pPr>
      <w:r w:rsidRPr="002526C7">
        <w:rPr>
          <w:rFonts w:ascii="Times New Roman" w:hAnsi="Times New Roman" w:cs="Times New Roman"/>
          <w:sz w:val="28"/>
          <w:szCs w:val="28"/>
        </w:rPr>
        <w:t>Chùa</w:t>
      </w:r>
      <w:r w:rsidRPr="002526C7">
        <w:rPr>
          <w:rFonts w:ascii="Times New Roman" w:hAnsi="Times New Roman" w:cs="Times New Roman"/>
          <w:sz w:val="28"/>
          <w:szCs w:val="28"/>
          <w:lang w:val="vi-VN"/>
        </w:rPr>
        <w:t xml:space="preserve"> xây dựng từ đời vua Cảnh Hưng (1740 - 1786)</w:t>
      </w:r>
      <w:r w:rsidRPr="002526C7">
        <w:rPr>
          <w:rFonts w:ascii="Times New Roman" w:hAnsi="Times New Roman" w:cs="Times New Roman"/>
          <w:sz w:val="28"/>
          <w:szCs w:val="28"/>
        </w:rPr>
        <w:t xml:space="preserve">, trải qua </w:t>
      </w:r>
      <w:r w:rsidRPr="002526C7">
        <w:rPr>
          <w:rFonts w:ascii="Times New Roman" w:hAnsi="Times New Roman" w:cs="Times New Roman"/>
          <w:spacing w:val="-4"/>
          <w:sz w:val="28"/>
          <w:szCs w:val="28"/>
          <w:lang w:val="vi-VN"/>
        </w:rPr>
        <w:t xml:space="preserve">nhiều lần </w:t>
      </w:r>
      <w:r w:rsidRPr="002526C7">
        <w:rPr>
          <w:rFonts w:ascii="Times New Roman" w:hAnsi="Times New Roman" w:cs="Times New Roman"/>
          <w:spacing w:val="-4"/>
          <w:sz w:val="28"/>
          <w:szCs w:val="28"/>
        </w:rPr>
        <w:t>trùng tu, tôn tạo: l</w:t>
      </w:r>
      <w:r w:rsidRPr="002526C7">
        <w:rPr>
          <w:rFonts w:ascii="Times New Roman" w:hAnsi="Times New Roman" w:cs="Times New Roman"/>
          <w:spacing w:val="-4"/>
          <w:sz w:val="28"/>
          <w:szCs w:val="28"/>
          <w:lang w:val="vi-VN"/>
        </w:rPr>
        <w:t>ần trùng tu thứ nhất làm bằng tre lá, lập nên ngôi chùa gỗ mái lợp ngói âm dương</w:t>
      </w:r>
      <w:r w:rsidRPr="002526C7">
        <w:rPr>
          <w:rFonts w:ascii="Times New Roman" w:hAnsi="Times New Roman" w:cs="Times New Roman"/>
          <w:spacing w:val="-4"/>
          <w:sz w:val="28"/>
          <w:szCs w:val="28"/>
        </w:rPr>
        <w:t>; l</w:t>
      </w:r>
      <w:r w:rsidRPr="002526C7">
        <w:rPr>
          <w:rFonts w:ascii="Times New Roman" w:hAnsi="Times New Roman" w:cs="Times New Roman"/>
          <w:spacing w:val="-4"/>
          <w:sz w:val="28"/>
          <w:szCs w:val="28"/>
          <w:lang w:val="vi-VN"/>
        </w:rPr>
        <w:t xml:space="preserve">ần trùng tu thứ hai vào năm 1919-1920, vách gỗ được thay bằng vách tường gạch, </w:t>
      </w:r>
      <w:r w:rsidRPr="002526C7">
        <w:rPr>
          <w:rFonts w:ascii="Times New Roman" w:hAnsi="Times New Roman" w:cs="Times New Roman"/>
          <w:spacing w:val="-4"/>
          <w:sz w:val="28"/>
          <w:szCs w:val="28"/>
        </w:rPr>
        <w:t xml:space="preserve">chế tác </w:t>
      </w:r>
      <w:r w:rsidRPr="002526C7">
        <w:rPr>
          <w:rFonts w:ascii="Times New Roman" w:hAnsi="Times New Roman" w:cs="Times New Roman"/>
          <w:spacing w:val="-4"/>
          <w:sz w:val="28"/>
          <w:szCs w:val="28"/>
          <w:lang w:val="vi-VN"/>
        </w:rPr>
        <w:t>nhiều bao lam</w:t>
      </w:r>
      <w:r w:rsidRPr="002526C7">
        <w:rPr>
          <w:rFonts w:ascii="Times New Roman" w:hAnsi="Times New Roman" w:cs="Times New Roman"/>
          <w:spacing w:val="-4"/>
          <w:sz w:val="28"/>
          <w:szCs w:val="28"/>
        </w:rPr>
        <w:t xml:space="preserve"> (cửa võng); l</w:t>
      </w:r>
      <w:r w:rsidRPr="002526C7">
        <w:rPr>
          <w:rFonts w:ascii="Times New Roman" w:hAnsi="Times New Roman" w:cs="Times New Roman"/>
          <w:spacing w:val="-4"/>
          <w:sz w:val="28"/>
          <w:szCs w:val="28"/>
          <w:lang w:val="vi-VN"/>
        </w:rPr>
        <w:t xml:space="preserve">ần trùng tu thứ </w:t>
      </w:r>
      <w:r w:rsidRPr="002526C7">
        <w:rPr>
          <w:rFonts w:ascii="Times New Roman" w:hAnsi="Times New Roman" w:cs="Times New Roman"/>
          <w:spacing w:val="-4"/>
          <w:sz w:val="28"/>
          <w:szCs w:val="28"/>
        </w:rPr>
        <w:t>ba vào</w:t>
      </w:r>
      <w:r w:rsidRPr="002526C7">
        <w:rPr>
          <w:rFonts w:ascii="Times New Roman" w:hAnsi="Times New Roman" w:cs="Times New Roman"/>
          <w:spacing w:val="-4"/>
          <w:sz w:val="28"/>
          <w:szCs w:val="28"/>
          <w:lang w:val="vi-VN"/>
        </w:rPr>
        <w:t xml:space="preserve"> năm 1999- 2001, chùa đổi mái lợp ngói âm dương </w:t>
      </w:r>
      <w:r w:rsidRPr="002526C7">
        <w:rPr>
          <w:rFonts w:ascii="Times New Roman" w:hAnsi="Times New Roman" w:cs="Times New Roman"/>
          <w:spacing w:val="-4"/>
          <w:sz w:val="28"/>
          <w:szCs w:val="28"/>
        </w:rPr>
        <w:t xml:space="preserve">bằng </w:t>
      </w:r>
      <w:r w:rsidRPr="002526C7">
        <w:rPr>
          <w:rFonts w:ascii="Times New Roman" w:hAnsi="Times New Roman" w:cs="Times New Roman"/>
          <w:spacing w:val="-4"/>
          <w:sz w:val="28"/>
          <w:szCs w:val="28"/>
          <w:lang w:val="vi-VN"/>
        </w:rPr>
        <w:t>lợp ngói vảy cá, nền chánh đ</w:t>
      </w:r>
      <w:r w:rsidRPr="002526C7">
        <w:rPr>
          <w:rFonts w:ascii="Times New Roman" w:hAnsi="Times New Roman" w:cs="Times New Roman"/>
          <w:spacing w:val="-4"/>
          <w:sz w:val="28"/>
          <w:szCs w:val="28"/>
        </w:rPr>
        <w:t>iệ</w:t>
      </w:r>
      <w:r w:rsidRPr="002526C7">
        <w:rPr>
          <w:rFonts w:ascii="Times New Roman" w:hAnsi="Times New Roman" w:cs="Times New Roman"/>
          <w:spacing w:val="-4"/>
          <w:sz w:val="28"/>
          <w:szCs w:val="28"/>
          <w:lang w:val="vi-VN"/>
        </w:rPr>
        <w:t>n được lót gạch tráng men</w:t>
      </w:r>
      <w:r w:rsidRPr="002526C7">
        <w:rPr>
          <w:rFonts w:ascii="Times New Roman" w:hAnsi="Times New Roman" w:cs="Times New Roman"/>
          <w:spacing w:val="-4"/>
          <w:sz w:val="28"/>
          <w:szCs w:val="28"/>
        </w:rPr>
        <w:t>. T</w:t>
      </w:r>
      <w:r w:rsidRPr="002526C7">
        <w:rPr>
          <w:rFonts w:ascii="Times New Roman" w:hAnsi="Times New Roman" w:cs="Times New Roman"/>
          <w:sz w:val="28"/>
          <w:szCs w:val="28"/>
          <w:shd w:val="clear" w:color="auto" w:fill="FFFFFF"/>
        </w:rPr>
        <w:t>ổng diện tích chùa 900 m².</w:t>
      </w:r>
    </w:p>
    <w:p w:rsidR="00CD0A3C" w:rsidRPr="002526C7" w:rsidRDefault="00CD0A3C" w:rsidP="00CD0A3C">
      <w:pPr>
        <w:spacing w:line="360" w:lineRule="auto"/>
        <w:ind w:firstLine="560"/>
        <w:jc w:val="both"/>
        <w:textAlignment w:val="baseline"/>
        <w:rPr>
          <w:rFonts w:ascii="Times New Roman" w:hAnsi="Times New Roman" w:cs="Times New Roman"/>
          <w:sz w:val="28"/>
          <w:szCs w:val="28"/>
          <w:shd w:val="clear" w:color="auto" w:fill="FFFFFF"/>
        </w:rPr>
      </w:pPr>
      <w:r w:rsidRPr="002526C7">
        <w:rPr>
          <w:rFonts w:ascii="Times New Roman" w:hAnsi="Times New Roman" w:cs="Times New Roman"/>
          <w:sz w:val="28"/>
          <w:szCs w:val="28"/>
        </w:rPr>
        <w:t xml:space="preserve">Chùa </w:t>
      </w:r>
      <w:r w:rsidRPr="002526C7">
        <w:rPr>
          <w:rFonts w:ascii="Times New Roman" w:hAnsi="Times New Roman" w:cs="Times New Roman"/>
          <w:sz w:val="28"/>
          <w:szCs w:val="28"/>
          <w:lang w:val="vi-VN"/>
        </w:rPr>
        <w:t xml:space="preserve">là nơi lui tới hội họp của những nhà trí thức yêu nước. Đặc biệt, </w:t>
      </w:r>
      <w:r w:rsidRPr="002526C7">
        <w:rPr>
          <w:rFonts w:ascii="Times New Roman" w:hAnsi="Times New Roman" w:cs="Times New Roman"/>
          <w:sz w:val="28"/>
          <w:szCs w:val="28"/>
        </w:rPr>
        <w:t xml:space="preserve">cụ Phó bảng </w:t>
      </w:r>
      <w:r w:rsidRPr="002526C7">
        <w:rPr>
          <w:rFonts w:ascii="Times New Roman" w:hAnsi="Times New Roman" w:cs="Times New Roman"/>
          <w:sz w:val="28"/>
          <w:szCs w:val="28"/>
          <w:lang w:val="vi-VN"/>
        </w:rPr>
        <w:t xml:space="preserve">Nguyễn Sinh Sắc </w:t>
      </w:r>
      <w:r w:rsidRPr="002526C7">
        <w:rPr>
          <w:rFonts w:ascii="Times New Roman" w:hAnsi="Times New Roman" w:cs="Times New Roman"/>
          <w:sz w:val="28"/>
          <w:szCs w:val="28"/>
        </w:rPr>
        <w:t xml:space="preserve">là </w:t>
      </w:r>
      <w:r w:rsidRPr="002526C7">
        <w:rPr>
          <w:rFonts w:ascii="Times New Roman" w:hAnsi="Times New Roman" w:cs="Times New Roman"/>
          <w:sz w:val="28"/>
          <w:szCs w:val="28"/>
          <w:lang w:val="vi-VN"/>
        </w:rPr>
        <w:t>thân sinh Chủ tịch Hồ Chí Minh</w:t>
      </w:r>
      <w:r w:rsidRPr="002526C7">
        <w:rPr>
          <w:rFonts w:ascii="Times New Roman" w:hAnsi="Times New Roman" w:cs="Times New Roman"/>
          <w:sz w:val="28"/>
          <w:szCs w:val="28"/>
        </w:rPr>
        <w:t xml:space="preserve"> đã</w:t>
      </w:r>
      <w:r w:rsidRPr="002526C7">
        <w:rPr>
          <w:rFonts w:ascii="Times New Roman" w:hAnsi="Times New Roman" w:cs="Times New Roman"/>
          <w:sz w:val="28"/>
          <w:szCs w:val="28"/>
          <w:lang w:val="vi-VN"/>
        </w:rPr>
        <w:t xml:space="preserve"> về đây đàm đạo cùng các vị sư, các nhà trí thức yêu nước và bốc thuốc chữa bệnh cho dân nghèo quanh vùng vào những năm 1919-1920. Ông còn tặng cho chùa một câu đối</w:t>
      </w:r>
      <w:r w:rsidRPr="002526C7">
        <w:rPr>
          <w:rFonts w:ascii="Times New Roman" w:hAnsi="Times New Roman" w:cs="Times New Roman"/>
          <w:sz w:val="28"/>
          <w:szCs w:val="28"/>
        </w:rPr>
        <w:t xml:space="preserve">: </w:t>
      </w:r>
      <w:r w:rsidRPr="002526C7">
        <w:rPr>
          <w:rFonts w:ascii="Times New Roman" w:hAnsi="Times New Roman" w:cs="Times New Roman"/>
          <w:sz w:val="28"/>
          <w:szCs w:val="28"/>
          <w:shd w:val="clear" w:color="auto" w:fill="FFFFFF"/>
        </w:rPr>
        <w:t>“</w:t>
      </w:r>
      <w:r w:rsidRPr="002526C7">
        <w:rPr>
          <w:rFonts w:ascii="Times New Roman" w:hAnsi="Times New Roman" w:cs="Times New Roman"/>
          <w:i/>
          <w:iCs/>
          <w:sz w:val="28"/>
          <w:szCs w:val="28"/>
          <w:bdr w:val="none" w:sz="0" w:space="0" w:color="auto" w:frame="1"/>
          <w:shd w:val="clear" w:color="auto" w:fill="FFFFFF"/>
        </w:rPr>
        <w:t>Đại đạo quãng khai thố giác đàm đế nguyệt / Thiền cỏ giáo dưỡng qui mao thằng thọ đầu phong”; dịch nghĩa</w:t>
      </w:r>
      <w:r w:rsidRPr="002526C7">
        <w:rPr>
          <w:rFonts w:ascii="Times New Roman" w:hAnsi="Times New Roman" w:cs="Times New Roman"/>
          <w:iCs/>
          <w:sz w:val="28"/>
          <w:szCs w:val="28"/>
          <w:bdr w:val="none" w:sz="0" w:space="0" w:color="auto" w:frame="1"/>
          <w:shd w:val="clear" w:color="auto" w:fill="FFFFFF"/>
        </w:rPr>
        <w:t>: “</w:t>
      </w:r>
      <w:r w:rsidRPr="002526C7">
        <w:rPr>
          <w:rFonts w:ascii="Times New Roman" w:hAnsi="Times New Roman" w:cs="Times New Roman"/>
          <w:sz w:val="28"/>
          <w:szCs w:val="28"/>
          <w:shd w:val="clear" w:color="auto" w:fill="FFFFFF"/>
        </w:rPr>
        <w:t>Rộng mở đạo thiền như tìm sừng thỏ khêu bóng trăng đáy nước / Nuôi dưỡng mái thiền như tìm thấy lông rùa để trói ngọn gió vào đầu ngọn cây”.</w:t>
      </w:r>
    </w:p>
    <w:p w:rsidR="00CD0A3C" w:rsidRPr="002526C7" w:rsidRDefault="00CD0A3C" w:rsidP="00CD0A3C">
      <w:pPr>
        <w:pStyle w:val="NormalWeb"/>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 xml:space="preserve">Tại sân chùa có tượng Phật Quan Thế Âm ngự trên tòa sen, xung quanh là hoa kiểng. Ở chánh điện, có 1 pho tượng Phật bằng đồng cao 1 m, ngang 80 cm;  02 tượng Phật Thích Ca được sơn son thếp vàng cao 1 m, ngang 80 cm; bộ 3 tượng Thập điện bằng gỗ cao 80 cm sơn son thếp vàng; 01 tượng Phật Di Lặc </w:t>
      </w:r>
      <w:r w:rsidRPr="002526C7">
        <w:rPr>
          <w:rFonts w:ascii="Times New Roman" w:hAnsi="Times New Roman"/>
          <w:color w:val="auto"/>
          <w:sz w:val="28"/>
          <w:szCs w:val="28"/>
        </w:rPr>
        <w:lastRenderedPageBreak/>
        <w:t xml:space="preserve">bằng đất sét cũng được sơn son thếp vàng và một tượng Văn quan ngồi bằng gỗ cao 80 cm (áo có hoa văn rồng); các bức hoành phi, liễn đối; 3 bộ bao lam, trong đó 2 bộ chạm tùng lộc mai điểu, 1 bộ lam chạm Cửu Long rất tinh xảo; ở nhà tổ có 3 bộ bao lam chạm lộng hoa lá, cặp liễn chạm khắc câu đối của cụ Phó bảng </w:t>
      </w:r>
      <w:r w:rsidRPr="002526C7">
        <w:rPr>
          <w:rFonts w:ascii="Times New Roman" w:hAnsi="Times New Roman"/>
          <w:color w:val="auto"/>
          <w:sz w:val="28"/>
          <w:szCs w:val="28"/>
          <w:lang w:val="vi-VN"/>
        </w:rPr>
        <w:t>Nguyễn Sinh Sắc</w:t>
      </w:r>
      <w:r w:rsidRPr="002526C7">
        <w:rPr>
          <w:rFonts w:ascii="Times New Roman" w:hAnsi="Times New Roman"/>
          <w:color w:val="auto"/>
          <w:sz w:val="28"/>
          <w:szCs w:val="28"/>
        </w:rPr>
        <w:t>.</w:t>
      </w:r>
    </w:p>
    <w:p w:rsidR="00CD0A3C" w:rsidRPr="002526C7" w:rsidRDefault="00CD0A3C" w:rsidP="00CD0A3C">
      <w:pPr>
        <w:spacing w:line="360" w:lineRule="auto"/>
        <w:ind w:firstLine="560"/>
        <w:jc w:val="both"/>
        <w:outlineLvl w:val="0"/>
        <w:rPr>
          <w:rFonts w:ascii="Times New Roman" w:hAnsi="Times New Roman" w:cs="Times New Roman"/>
          <w:spacing w:val="-4"/>
          <w:sz w:val="28"/>
          <w:szCs w:val="28"/>
        </w:rPr>
      </w:pPr>
      <w:r w:rsidRPr="002526C7">
        <w:rPr>
          <w:rFonts w:ascii="Times New Roman" w:hAnsi="Times New Roman" w:cs="Times New Roman"/>
          <w:spacing w:val="-4"/>
          <w:sz w:val="28"/>
          <w:szCs w:val="28"/>
        </w:rPr>
        <w:t xml:space="preserve">Chùa Kim Tiên được công nhận là Di tích lịch sử - văn hóa cấp tỉnh theo Quyết định số </w:t>
      </w:r>
      <w:r w:rsidRPr="002526C7">
        <w:rPr>
          <w:rFonts w:ascii="Times New Roman" w:hAnsi="Times New Roman" w:cs="Times New Roman"/>
          <w:spacing w:val="-4"/>
          <w:sz w:val="28"/>
          <w:szCs w:val="28"/>
          <w:lang w:val="vi-VN"/>
        </w:rPr>
        <w:t>09/2000/QĐ-UBND ngày 15/02/2000</w:t>
      </w:r>
      <w:r w:rsidRPr="002526C7">
        <w:rPr>
          <w:rFonts w:ascii="Times New Roman" w:hAnsi="Times New Roman" w:cs="Times New Roman"/>
          <w:spacing w:val="-4"/>
          <w:sz w:val="28"/>
          <w:szCs w:val="28"/>
        </w:rPr>
        <w:t xml:space="preserve"> của UBND tỉnh Tiền Giang.</w:t>
      </w:r>
    </w:p>
    <w:p w:rsidR="00CA630C" w:rsidRPr="002526C7" w:rsidRDefault="00CA630C" w:rsidP="00CA630C">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rPr>
        <w:t xml:space="preserve">* </w:t>
      </w:r>
      <w:r w:rsidRPr="002526C7">
        <w:rPr>
          <w:rFonts w:ascii="Times New Roman" w:hAnsi="Times New Roman" w:cs="Times New Roman"/>
          <w:b/>
          <w:sz w:val="28"/>
          <w:szCs w:val="28"/>
        </w:rPr>
        <w:t xml:space="preserve">Sưu tầm, thống kê, điều tra, nghiên cứu, biên soạn tên thánh thất: </w:t>
      </w:r>
    </w:p>
    <w:p w:rsidR="00CA630C" w:rsidRPr="002526C7" w:rsidRDefault="00CA630C" w:rsidP="00CA630C">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b/>
          <w:sz w:val="28"/>
          <w:szCs w:val="28"/>
        </w:rPr>
        <w:t>Khái niệm:</w:t>
      </w:r>
    </w:p>
    <w:p w:rsidR="00CA630C" w:rsidRPr="002526C7" w:rsidRDefault="00CA630C" w:rsidP="00CA630C">
      <w:pPr>
        <w:spacing w:line="360" w:lineRule="auto"/>
        <w:ind w:firstLine="560"/>
        <w:jc w:val="both"/>
        <w:rPr>
          <w:rFonts w:ascii="Times New Roman" w:hAnsi="Times New Roman" w:cs="Times New Roman"/>
          <w:iCs/>
          <w:spacing w:val="-8"/>
          <w:sz w:val="28"/>
          <w:szCs w:val="28"/>
          <w:bdr w:val="none" w:sz="0" w:space="0" w:color="auto" w:frame="1"/>
          <w:shd w:val="clear" w:color="auto" w:fill="FFFFFF"/>
        </w:rPr>
      </w:pPr>
      <w:r w:rsidRPr="002526C7">
        <w:rPr>
          <w:rFonts w:ascii="Times New Roman" w:hAnsi="Times New Roman" w:cs="Times New Roman"/>
          <w:iCs/>
          <w:spacing w:val="-8"/>
          <w:sz w:val="28"/>
          <w:szCs w:val="28"/>
          <w:bdr w:val="none" w:sz="0" w:space="0" w:color="auto" w:frame="1"/>
          <w:shd w:val="clear" w:color="auto" w:fill="FFFFFF"/>
        </w:rPr>
        <w:t xml:space="preserve">Thánh thất: là nhà thờ Đức Chí Tôn (Đấng Cao Đài) và các vị Thần, Thánh, Tiên, Phật. Hay còn gọi là ngôi nhà của chư thánh. Tại mỗi Tộc đạo (Họ đạo) đều phải xây dựng một Thánh thất để làm đền thờ Đức Chí Tôn và làm nơi tín ngưỡng cho bổn đạo địa phương. </w:t>
      </w:r>
    </w:p>
    <w:p w:rsidR="00551FD4" w:rsidRPr="002526C7" w:rsidRDefault="00551FD4" w:rsidP="00551FD4">
      <w:pPr>
        <w:spacing w:line="360" w:lineRule="auto"/>
        <w:ind w:firstLine="560"/>
        <w:jc w:val="both"/>
        <w:rPr>
          <w:rFonts w:ascii="Times New Roman" w:hAnsi="Times New Roman" w:cs="Times New Roman"/>
          <w:b/>
          <w:sz w:val="28"/>
          <w:szCs w:val="28"/>
          <w:shd w:val="clear" w:color="auto" w:fill="FFFFFF"/>
        </w:rPr>
      </w:pPr>
      <w:r w:rsidRPr="002526C7">
        <w:rPr>
          <w:rFonts w:ascii="Times New Roman" w:hAnsi="Times New Roman" w:cs="Times New Roman"/>
          <w:sz w:val="28"/>
          <w:szCs w:val="28"/>
        </w:rPr>
        <w:tab/>
      </w:r>
      <w:r w:rsidRPr="00A14EC0">
        <w:rPr>
          <w:rFonts w:ascii="Times New Roman" w:hAnsi="Times New Roman" w:cs="Times New Roman"/>
          <w:b/>
          <w:sz w:val="28"/>
          <w:szCs w:val="28"/>
        </w:rPr>
        <w:t>1.</w:t>
      </w:r>
      <w:r w:rsidRPr="002526C7">
        <w:rPr>
          <w:rFonts w:ascii="Times New Roman" w:hAnsi="Times New Roman" w:cs="Times New Roman"/>
          <w:sz w:val="28"/>
          <w:szCs w:val="28"/>
        </w:rPr>
        <w:t xml:space="preserve"> </w:t>
      </w:r>
      <w:r w:rsidRPr="002526C7">
        <w:rPr>
          <w:rFonts w:ascii="Times New Roman" w:hAnsi="Times New Roman" w:cs="Times New Roman"/>
          <w:b/>
          <w:sz w:val="28"/>
          <w:szCs w:val="28"/>
          <w:shd w:val="clear" w:color="auto" w:fill="FFFFFF"/>
        </w:rPr>
        <w:t>Thánh thất Cai Lậy</w:t>
      </w:r>
    </w:p>
    <w:p w:rsidR="00551FD4" w:rsidRPr="002526C7" w:rsidRDefault="00551FD4" w:rsidP="00551FD4">
      <w:pPr>
        <w:spacing w:line="36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Địa danh được cấu tạo theo phương thức: Công trình xây dựng (Thánh thất) + Địa danh hành chính (Thị xã Cai Lậy).</w:t>
      </w:r>
    </w:p>
    <w:p w:rsidR="00551FD4" w:rsidRPr="002526C7" w:rsidRDefault="00551FD4" w:rsidP="00551FD4">
      <w:pPr>
        <w:spacing w:line="360" w:lineRule="auto"/>
        <w:ind w:firstLine="560"/>
        <w:jc w:val="both"/>
        <w:rPr>
          <w:rFonts w:ascii="Times New Roman" w:hAnsi="Times New Roman" w:cs="Times New Roman"/>
          <w:spacing w:val="-10"/>
          <w:sz w:val="28"/>
          <w:szCs w:val="28"/>
          <w:shd w:val="clear" w:color="auto" w:fill="FFFFFF"/>
        </w:rPr>
      </w:pPr>
      <w:r w:rsidRPr="002526C7">
        <w:rPr>
          <w:rFonts w:ascii="Times New Roman" w:hAnsi="Times New Roman" w:cs="Times New Roman"/>
          <w:spacing w:val="-10"/>
          <w:sz w:val="28"/>
          <w:szCs w:val="28"/>
          <w:shd w:val="clear" w:color="auto" w:fill="FFFFFF"/>
        </w:rPr>
        <w:t>Thánh thất Cai Lậy được xây dựng năm 1945 và trùng tu năm 2003, tọa lạc tại Phường 4, thị xã Cai Lậy.</w:t>
      </w:r>
    </w:p>
    <w:p w:rsidR="00551FD4" w:rsidRPr="002526C7" w:rsidRDefault="00551FD4" w:rsidP="00551FD4">
      <w:pPr>
        <w:spacing w:line="360" w:lineRule="auto"/>
        <w:ind w:firstLine="560"/>
        <w:jc w:val="both"/>
        <w:rPr>
          <w:rFonts w:ascii="Times New Roman" w:hAnsi="Times New Roman" w:cs="Times New Roman"/>
          <w:b/>
          <w:sz w:val="28"/>
          <w:szCs w:val="28"/>
          <w:shd w:val="clear" w:color="auto" w:fill="FFFFFF"/>
        </w:rPr>
      </w:pPr>
      <w:r w:rsidRPr="002526C7">
        <w:rPr>
          <w:rFonts w:ascii="Times New Roman" w:hAnsi="Times New Roman" w:cs="Times New Roman"/>
          <w:b/>
          <w:sz w:val="28"/>
          <w:szCs w:val="28"/>
          <w:shd w:val="clear" w:color="auto" w:fill="FFFFFF"/>
        </w:rPr>
        <w:t>2. Thánh thất Long Khánh</w:t>
      </w:r>
    </w:p>
    <w:p w:rsidR="00551FD4" w:rsidRPr="002526C7" w:rsidRDefault="00551FD4" w:rsidP="00551FD4">
      <w:pPr>
        <w:spacing w:line="360" w:lineRule="auto"/>
        <w:ind w:firstLine="560"/>
        <w:jc w:val="both"/>
        <w:rPr>
          <w:rFonts w:ascii="Times New Roman" w:hAnsi="Times New Roman" w:cs="Times New Roman"/>
          <w:sz w:val="28"/>
          <w:szCs w:val="28"/>
          <w:shd w:val="clear" w:color="auto" w:fill="FFFFFF"/>
        </w:rPr>
      </w:pPr>
      <w:r w:rsidRPr="002526C7">
        <w:rPr>
          <w:rFonts w:ascii="Times New Roman" w:hAnsi="Times New Roman" w:cs="Times New Roman"/>
          <w:sz w:val="28"/>
          <w:szCs w:val="28"/>
          <w:shd w:val="clear" w:color="auto" w:fill="FFFFFF"/>
        </w:rPr>
        <w:t>Địa danh được cấu tạo theo phương thức: Công trình xây dựng (Thánh thất) + Địa danh hành chính (Xã Long Khánh).</w:t>
      </w:r>
    </w:p>
    <w:p w:rsidR="00594E12" w:rsidRPr="002526C7" w:rsidRDefault="00551FD4" w:rsidP="00594E12">
      <w:pPr>
        <w:spacing w:line="360" w:lineRule="auto"/>
        <w:ind w:firstLine="560"/>
        <w:jc w:val="both"/>
        <w:rPr>
          <w:rFonts w:ascii="Times New Roman" w:hAnsi="Times New Roman" w:cs="Times New Roman"/>
          <w:spacing w:val="-10"/>
          <w:sz w:val="28"/>
          <w:szCs w:val="28"/>
          <w:shd w:val="clear" w:color="auto" w:fill="FFFFFF"/>
        </w:rPr>
      </w:pPr>
      <w:r w:rsidRPr="002526C7">
        <w:rPr>
          <w:rFonts w:ascii="Times New Roman" w:hAnsi="Times New Roman" w:cs="Times New Roman"/>
          <w:spacing w:val="-10"/>
          <w:sz w:val="28"/>
          <w:szCs w:val="28"/>
          <w:shd w:val="clear" w:color="auto" w:fill="FFFFFF"/>
        </w:rPr>
        <w:t>Thánh thất Long Khánh được xây dựng năm</w:t>
      </w:r>
      <w:r w:rsidR="00594E12" w:rsidRPr="002526C7">
        <w:rPr>
          <w:rFonts w:ascii="Times New Roman" w:hAnsi="Times New Roman" w:cs="Times New Roman"/>
          <w:spacing w:val="-10"/>
          <w:sz w:val="28"/>
          <w:szCs w:val="28"/>
          <w:shd w:val="clear" w:color="auto" w:fill="FFFFFF"/>
        </w:rPr>
        <w:t xml:space="preserve"> 1964, tọa lạc tại xã Long Khánh, thị xã Cai Lậy.</w:t>
      </w:r>
    </w:p>
    <w:p w:rsidR="000554E6" w:rsidRPr="002526C7" w:rsidRDefault="000554E6" w:rsidP="000554E6">
      <w:pPr>
        <w:spacing w:line="360" w:lineRule="auto"/>
        <w:ind w:firstLine="560"/>
        <w:jc w:val="both"/>
        <w:rPr>
          <w:rFonts w:ascii="Times New Roman" w:hAnsi="Times New Roman" w:cs="Times New Roman"/>
          <w:b/>
          <w:sz w:val="28"/>
          <w:szCs w:val="28"/>
          <w:lang w:val="fr-FR"/>
        </w:rPr>
      </w:pPr>
      <w:r w:rsidRPr="002526C7">
        <w:rPr>
          <w:rFonts w:ascii="Times New Roman" w:hAnsi="Times New Roman" w:cs="Times New Roman"/>
          <w:sz w:val="28"/>
          <w:szCs w:val="28"/>
        </w:rPr>
        <w:tab/>
      </w:r>
      <w:r w:rsidRPr="002526C7">
        <w:rPr>
          <w:rFonts w:ascii="Times New Roman" w:hAnsi="Times New Roman" w:cs="Times New Roman"/>
          <w:b/>
          <w:sz w:val="28"/>
          <w:szCs w:val="28"/>
          <w:lang w:val="fr-FR"/>
        </w:rPr>
        <w:t xml:space="preserve">Nghiên cứu địa danh chỉ vùng: </w:t>
      </w:r>
    </w:p>
    <w:p w:rsidR="000554E6" w:rsidRPr="002526C7" w:rsidRDefault="000554E6" w:rsidP="000554E6">
      <w:pPr>
        <w:spacing w:line="360" w:lineRule="auto"/>
        <w:ind w:firstLine="560"/>
        <w:jc w:val="both"/>
        <w:rPr>
          <w:rFonts w:ascii="Times New Roman" w:hAnsi="Times New Roman" w:cs="Times New Roman"/>
          <w:b/>
          <w:sz w:val="28"/>
          <w:szCs w:val="28"/>
          <w:lang w:val="fr-FR"/>
        </w:rPr>
      </w:pPr>
      <w:r w:rsidRPr="002526C7">
        <w:rPr>
          <w:rFonts w:ascii="Times New Roman" w:hAnsi="Times New Roman" w:cs="Times New Roman"/>
          <w:b/>
          <w:sz w:val="28"/>
          <w:szCs w:val="28"/>
          <w:lang w:val="fr-FR"/>
        </w:rPr>
        <w:lastRenderedPageBreak/>
        <w:t xml:space="preserve">* Sưu tầm, thống kê, nghiên cứu, biên soạn tên xóm: </w:t>
      </w:r>
    </w:p>
    <w:p w:rsidR="000554E6" w:rsidRPr="002526C7" w:rsidRDefault="000554E6" w:rsidP="000554E6">
      <w:pPr>
        <w:spacing w:line="360" w:lineRule="auto"/>
        <w:ind w:firstLine="560"/>
        <w:jc w:val="both"/>
        <w:rPr>
          <w:rFonts w:ascii="Times New Roman" w:hAnsi="Times New Roman" w:cs="Times New Roman"/>
          <w:b/>
          <w:sz w:val="28"/>
          <w:szCs w:val="28"/>
          <w:lang w:val="fr-FR"/>
        </w:rPr>
      </w:pPr>
      <w:r w:rsidRPr="002526C7">
        <w:rPr>
          <w:rFonts w:ascii="Times New Roman" w:hAnsi="Times New Roman" w:cs="Times New Roman"/>
          <w:b/>
          <w:sz w:val="28"/>
          <w:szCs w:val="28"/>
          <w:lang w:val="fr-FR"/>
        </w:rPr>
        <w:t>Khái niệm:</w:t>
      </w:r>
    </w:p>
    <w:p w:rsidR="000554E6" w:rsidRPr="002526C7" w:rsidRDefault="000554E6" w:rsidP="000554E6">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fr-FR"/>
        </w:rPr>
        <w:t xml:space="preserve">Xóm: </w:t>
      </w:r>
      <w:r w:rsidRPr="002526C7">
        <w:rPr>
          <w:rFonts w:ascii="Times New Roman" w:hAnsi="Times New Roman" w:cs="Times New Roman"/>
          <w:sz w:val="28"/>
          <w:szCs w:val="28"/>
        </w:rPr>
        <w:t>là nơi quần tụ những hộ gia đình sinh sống gần nhau, có hoặc không có mối quan hệ họ hàng với nhau.</w:t>
      </w:r>
    </w:p>
    <w:p w:rsidR="007B5328" w:rsidRPr="002526C7" w:rsidRDefault="000554E6" w:rsidP="007B5328">
      <w:pPr>
        <w:spacing w:line="360" w:lineRule="auto"/>
        <w:ind w:firstLine="560"/>
        <w:jc w:val="both"/>
        <w:rPr>
          <w:rFonts w:ascii="Times New Roman" w:hAnsi="Times New Roman" w:cs="Times New Roman"/>
          <w:b/>
          <w:sz w:val="28"/>
          <w:szCs w:val="28"/>
        </w:rPr>
      </w:pPr>
      <w:r w:rsidRPr="00A14EC0">
        <w:rPr>
          <w:rFonts w:ascii="Times New Roman" w:hAnsi="Times New Roman" w:cs="Times New Roman"/>
          <w:b/>
          <w:sz w:val="28"/>
          <w:szCs w:val="28"/>
        </w:rPr>
        <w:t>1.</w:t>
      </w:r>
      <w:r w:rsidRPr="002526C7">
        <w:rPr>
          <w:rFonts w:ascii="Times New Roman" w:hAnsi="Times New Roman" w:cs="Times New Roman"/>
          <w:sz w:val="28"/>
          <w:szCs w:val="28"/>
        </w:rPr>
        <w:t xml:space="preserve"> </w:t>
      </w:r>
      <w:r w:rsidR="007B5328" w:rsidRPr="002526C7">
        <w:rPr>
          <w:rFonts w:ascii="Times New Roman" w:hAnsi="Times New Roman" w:cs="Times New Roman"/>
          <w:b/>
          <w:sz w:val="28"/>
          <w:szCs w:val="28"/>
        </w:rPr>
        <w:t xml:space="preserve">Xóm Bưng </w:t>
      </w:r>
    </w:p>
    <w:p w:rsidR="007B5328" w:rsidRPr="002526C7" w:rsidRDefault="007B5328" w:rsidP="007B5328">
      <w:pPr>
        <w:spacing w:line="360" w:lineRule="auto"/>
        <w:ind w:firstLine="560"/>
        <w:jc w:val="both"/>
        <w:rPr>
          <w:rFonts w:ascii="Times New Roman" w:hAnsi="Times New Roman" w:cs="Times New Roman"/>
          <w:sz w:val="28"/>
          <w:szCs w:val="28"/>
          <w:lang w:val="fr-FR"/>
        </w:rPr>
      </w:pPr>
      <w:r w:rsidRPr="002526C7">
        <w:rPr>
          <w:rFonts w:ascii="Times New Roman" w:hAnsi="Times New Roman" w:cs="Times New Roman"/>
          <w:sz w:val="28"/>
          <w:szCs w:val="28"/>
          <w:lang w:val="fr-FR"/>
        </w:rPr>
        <w:t>Địa danh được cấu tạo theo phương thức: Địa danh chỉ vùng (Xóm) + Địa danh Việt gốc Khmer (Bưng).</w:t>
      </w:r>
    </w:p>
    <w:p w:rsidR="007B5328" w:rsidRPr="002526C7" w:rsidRDefault="007B5328" w:rsidP="007B5328">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Bưng: </w:t>
      </w:r>
      <w:r w:rsidRPr="002526C7">
        <w:rPr>
          <w:rFonts w:ascii="Times New Roman" w:hAnsi="Times New Roman" w:cs="Times New Roman"/>
          <w:sz w:val="28"/>
          <w:szCs w:val="28"/>
          <w:lang w:val="sv-SE"/>
        </w:rPr>
        <w:t xml:space="preserve">gốc từ Khmer </w:t>
      </w:r>
      <w:r w:rsidRPr="002526C7">
        <w:rPr>
          <w:rFonts w:ascii="Times New Roman" w:hAnsi="Times New Roman" w:cs="Times New Roman"/>
          <w:i/>
          <w:sz w:val="28"/>
          <w:szCs w:val="28"/>
          <w:lang w:val="sv-SE"/>
        </w:rPr>
        <w:t>bâng</w:t>
      </w:r>
      <w:r w:rsidRPr="002526C7">
        <w:rPr>
          <w:rFonts w:ascii="Times New Roman" w:hAnsi="Times New Roman" w:cs="Times New Roman"/>
          <w:sz w:val="28"/>
          <w:szCs w:val="28"/>
          <w:lang w:val="sv-SE"/>
        </w:rPr>
        <w:t xml:space="preserve"> (hồ to), chỉ vùng đất trũng giữa đồng, đọng nước, có nhiều cây mọc, như đưng, đế, lác,...</w:t>
      </w:r>
      <w:r w:rsidRPr="002526C7">
        <w:rPr>
          <w:rStyle w:val="FootnoteReference"/>
          <w:rFonts w:ascii="Times New Roman" w:hAnsi="Times New Roman" w:cs="Times New Roman"/>
          <w:sz w:val="28"/>
          <w:szCs w:val="28"/>
          <w:lang w:val="sv-SE"/>
        </w:rPr>
        <w:footnoteReference w:id="27"/>
      </w:r>
      <w:r w:rsidRPr="002526C7">
        <w:rPr>
          <w:rFonts w:ascii="Times New Roman" w:hAnsi="Times New Roman" w:cs="Times New Roman"/>
          <w:sz w:val="28"/>
          <w:szCs w:val="28"/>
          <w:lang w:val="sv-SE"/>
        </w:rPr>
        <w:t xml:space="preserve"> hoặc là đất sình lầy, nước lắp xắp, cá tôm ở nhiều, cỏ lác mọc loạn xạ</w:t>
      </w:r>
      <w:r w:rsidRPr="002526C7">
        <w:rPr>
          <w:rStyle w:val="FootnoteReference"/>
          <w:rFonts w:ascii="Times New Roman" w:hAnsi="Times New Roman" w:cs="Times New Roman"/>
          <w:sz w:val="28"/>
          <w:szCs w:val="28"/>
          <w:lang w:val="sv-SE"/>
        </w:rPr>
        <w:footnoteReference w:id="28"/>
      </w:r>
      <w:r w:rsidRPr="002526C7">
        <w:rPr>
          <w:rFonts w:ascii="Times New Roman" w:hAnsi="Times New Roman" w:cs="Times New Roman"/>
          <w:sz w:val="28"/>
          <w:szCs w:val="28"/>
          <w:lang w:val="sv-SE"/>
        </w:rPr>
        <w:t>.</w:t>
      </w:r>
      <w:r w:rsidRPr="002526C7">
        <w:rPr>
          <w:rFonts w:ascii="Times New Roman" w:hAnsi="Times New Roman" w:cs="Times New Roman"/>
          <w:sz w:val="28"/>
          <w:szCs w:val="28"/>
        </w:rPr>
        <w:t>.</w:t>
      </w:r>
    </w:p>
    <w:p w:rsidR="007B5328" w:rsidRPr="002526C7" w:rsidRDefault="007B5328" w:rsidP="007B5328">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rPr>
        <w:t>Xóm Bưng là xóm nhà ở tại Bưng Môn, xã Tân Phú, thị xã Cai Lậy.</w:t>
      </w:r>
    </w:p>
    <w:p w:rsidR="00C07DD0" w:rsidRPr="002526C7" w:rsidRDefault="00C07DD0" w:rsidP="00C07DD0">
      <w:pPr>
        <w:spacing w:line="360" w:lineRule="auto"/>
        <w:ind w:firstLine="560"/>
        <w:jc w:val="both"/>
        <w:rPr>
          <w:rFonts w:ascii="Times New Roman" w:hAnsi="Times New Roman" w:cs="Times New Roman"/>
          <w:b/>
          <w:sz w:val="28"/>
          <w:szCs w:val="28"/>
          <w:lang w:val="fr-FR"/>
        </w:rPr>
      </w:pPr>
      <w:r w:rsidRPr="002526C7">
        <w:rPr>
          <w:rFonts w:ascii="Times New Roman" w:hAnsi="Times New Roman" w:cs="Times New Roman"/>
          <w:b/>
          <w:sz w:val="28"/>
          <w:szCs w:val="28"/>
        </w:rPr>
        <w:t xml:space="preserve">2. Xóm </w:t>
      </w:r>
      <w:r w:rsidRPr="002526C7">
        <w:rPr>
          <w:rFonts w:ascii="Times New Roman" w:hAnsi="Times New Roman" w:cs="Times New Roman"/>
          <w:b/>
          <w:sz w:val="28"/>
          <w:szCs w:val="28"/>
          <w:lang w:val="fr-FR"/>
        </w:rPr>
        <w:t>Cặp Rằn Núi</w:t>
      </w:r>
    </w:p>
    <w:p w:rsidR="00C07DD0" w:rsidRPr="002526C7" w:rsidRDefault="00C07DD0" w:rsidP="00C07DD0">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fr-FR"/>
        </w:rPr>
        <w:t xml:space="preserve">Địa danh được cấu tạo theo phương thức: Địa danh chỉ vùng (Xóm) + </w:t>
      </w:r>
      <w:r w:rsidRPr="002526C7">
        <w:rPr>
          <w:rFonts w:ascii="Times New Roman" w:hAnsi="Times New Roman" w:cs="Times New Roman"/>
          <w:sz w:val="28"/>
          <w:szCs w:val="28"/>
        </w:rPr>
        <w:t>Cấp bậc quân sự (Cặp rằn) + Tên người (Núi).</w:t>
      </w:r>
    </w:p>
    <w:p w:rsidR="00C07DD0" w:rsidRPr="002526C7" w:rsidRDefault="00C07DD0" w:rsidP="00C07DD0">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Cặp Rằn: Xuất phát từ Tiếng Pháp gọi trại - Caporale, có nghĩa là hạ sĩ, cai.</w:t>
      </w:r>
    </w:p>
    <w:p w:rsidR="00C07DD0" w:rsidRPr="002526C7" w:rsidRDefault="00C07DD0" w:rsidP="00C07DD0">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Núi: Nguyễn Văn Núi.</w:t>
      </w:r>
    </w:p>
    <w:p w:rsidR="00C07DD0" w:rsidRPr="002526C7" w:rsidRDefault="00C07DD0" w:rsidP="00C07DD0">
      <w:pPr>
        <w:spacing w:line="360" w:lineRule="auto"/>
        <w:ind w:firstLine="560"/>
        <w:jc w:val="both"/>
        <w:rPr>
          <w:rFonts w:ascii="Times New Roman" w:hAnsi="Times New Roman" w:cs="Times New Roman"/>
          <w:sz w:val="28"/>
          <w:szCs w:val="28"/>
          <w:lang w:val="fr-FR"/>
        </w:rPr>
      </w:pPr>
      <w:r w:rsidRPr="002526C7">
        <w:rPr>
          <w:rFonts w:ascii="Times New Roman" w:hAnsi="Times New Roman" w:cs="Times New Roman"/>
          <w:sz w:val="28"/>
          <w:szCs w:val="28"/>
          <w:lang w:val="fr-FR"/>
        </w:rPr>
        <w:t xml:space="preserve">Xóm Cặp Rằn Núi tọa lạc tại xã Mỹ Phước Tây, thị xã Cai Lậy. </w:t>
      </w:r>
    </w:p>
    <w:p w:rsidR="00C07DD0" w:rsidRPr="002526C7" w:rsidRDefault="00C07DD0" w:rsidP="00C07DD0">
      <w:pPr>
        <w:spacing w:line="360" w:lineRule="auto"/>
        <w:ind w:firstLine="560"/>
        <w:jc w:val="both"/>
        <w:rPr>
          <w:rFonts w:ascii="Times New Roman" w:hAnsi="Times New Roman" w:cs="Times New Roman"/>
          <w:sz w:val="28"/>
          <w:szCs w:val="28"/>
          <w:lang w:val="fr-FR"/>
        </w:rPr>
      </w:pPr>
      <w:r w:rsidRPr="002526C7">
        <w:rPr>
          <w:rFonts w:ascii="Times New Roman" w:hAnsi="Times New Roman" w:cs="Times New Roman"/>
          <w:sz w:val="28"/>
          <w:szCs w:val="28"/>
          <w:lang w:val="fr-FR"/>
        </w:rPr>
        <w:t xml:space="preserve">Theo dân gian, ở vùng này, khoảng năm 1930. có một người Pháp, không rõ họ tên, đến đây tổ chức đào kênh/kinh, khai khẩn đất hoang và thuê một người dân ở địa phương là Nguyễn Văn Núi làm cặp rằn trông coi công việc, nên được mọi </w:t>
      </w:r>
      <w:r w:rsidRPr="002526C7">
        <w:rPr>
          <w:rFonts w:ascii="Times New Roman" w:hAnsi="Times New Roman" w:cs="Times New Roman"/>
          <w:sz w:val="28"/>
          <w:szCs w:val="28"/>
          <w:lang w:val="fr-FR"/>
        </w:rPr>
        <w:lastRenderedPageBreak/>
        <w:t>người gọi là cặp rằn Núi. Từ đó, xóm nhà ở khu vực này được gọi là xóm Cặp Rằn Núi, kênh/kinh được gọi là kênh/kinh  Cặp Rằn Núi.</w:t>
      </w:r>
    </w:p>
    <w:p w:rsidR="00C07DD0" w:rsidRPr="002526C7" w:rsidRDefault="00C07DD0" w:rsidP="00C07DD0">
      <w:pPr>
        <w:spacing w:line="360" w:lineRule="auto"/>
        <w:ind w:firstLine="560"/>
        <w:jc w:val="both"/>
        <w:rPr>
          <w:rFonts w:ascii="Times New Roman" w:hAnsi="Times New Roman" w:cs="Times New Roman"/>
          <w:sz w:val="28"/>
          <w:szCs w:val="28"/>
          <w:lang w:val="fr-FR"/>
        </w:rPr>
      </w:pPr>
      <w:r w:rsidRPr="002526C7">
        <w:rPr>
          <w:rFonts w:ascii="Times New Roman" w:hAnsi="Times New Roman" w:cs="Times New Roman"/>
          <w:sz w:val="28"/>
          <w:szCs w:val="28"/>
          <w:lang w:val="fr-FR"/>
        </w:rPr>
        <w:t>Tại đây là nơi diễn ra chiến thắng oanh liệt đầu tiên của lực lượng vũ trang huyện Cai Lậy vào tháng 01/1946 khi thực dân Pháp quay trở lại xâm lược Nam Bộ (tháng 9/1945).</w:t>
      </w:r>
    </w:p>
    <w:p w:rsidR="00C07DD0" w:rsidRPr="002526C7" w:rsidRDefault="00C07DD0" w:rsidP="00C07DD0">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lang w:val="fr-FR"/>
        </w:rPr>
        <w:t xml:space="preserve">Theo quyển </w:t>
      </w:r>
      <w:r w:rsidRPr="002526C7">
        <w:rPr>
          <w:rFonts w:ascii="Times New Roman" w:hAnsi="Times New Roman" w:cs="Times New Roman"/>
          <w:i/>
          <w:sz w:val="28"/>
          <w:szCs w:val="28"/>
          <w:lang w:val="fr-FR"/>
        </w:rPr>
        <w:t>Lịch sử Đảng bộ huyện Cai Lậy</w:t>
      </w:r>
      <w:r w:rsidRPr="002526C7">
        <w:rPr>
          <w:rFonts w:ascii="Times New Roman" w:hAnsi="Times New Roman" w:cs="Times New Roman"/>
          <w:sz w:val="28"/>
          <w:szCs w:val="28"/>
          <w:lang w:val="fr-FR"/>
        </w:rPr>
        <w:t xml:space="preserve"> (tập 1), lúc đó, có một toán lính commando (biệt kích) Pháp sử dụng ghe tam bản đi từ Mỹ Hạnh Đông (nay thuộc thị xã Cai Lậy) đến cầu Quản Oai (nay thuộc xã Phú Cường, huyện Cai Lậy), ngang qua khu vực xóm và kênh/kinh Cặp Rằn Núi. Ta cho người đến giả báo với chúng là tại xóm và kênh/kinh Cặp Rằn Núi có một toán cướp quấy nhiễu, cướp bóc người dân lương thiện. Bọn chỉ huy tưởng thật cho lính đến đánh dẹp. Nhân cơ hội đó, ta bí mật tổ chức cho hai tiểu đội vũ trang của huyện tiến hành phục kích. Khi bọn này lọt vào trận địa, quân ta đồng loạt nổ súng tấn công, làm chết 2 tên, số còn lại hốt hoảng bỏ chạy. Đây là chiến thắng mở màn cho cách đánh du kích và chủ động đánh địch của quân dân huyện Cai Lậy trong những ngày đầu kháng chiến chống thực dân Pháp xâm lược.</w:t>
      </w:r>
    </w:p>
    <w:p w:rsidR="00EB5DB1" w:rsidRPr="002526C7" w:rsidRDefault="00EB5DB1" w:rsidP="00EB5DB1">
      <w:pPr>
        <w:spacing w:line="360" w:lineRule="auto"/>
        <w:ind w:firstLine="560"/>
        <w:jc w:val="both"/>
        <w:rPr>
          <w:rFonts w:ascii="Times New Roman" w:hAnsi="Times New Roman" w:cs="Times New Roman"/>
          <w:b/>
          <w:sz w:val="28"/>
          <w:szCs w:val="28"/>
          <w:lang w:val="fr-FR"/>
        </w:rPr>
      </w:pPr>
      <w:r w:rsidRPr="002526C7">
        <w:rPr>
          <w:rFonts w:ascii="Times New Roman" w:hAnsi="Times New Roman" w:cs="Times New Roman"/>
          <w:b/>
          <w:sz w:val="28"/>
          <w:szCs w:val="28"/>
          <w:lang w:val="fr-FR"/>
        </w:rPr>
        <w:t xml:space="preserve">Nghiên cứu địa danh chỉ vùng: </w:t>
      </w:r>
    </w:p>
    <w:p w:rsidR="00EB5DB1" w:rsidRPr="002526C7" w:rsidRDefault="00EB5DB1" w:rsidP="00EB5DB1">
      <w:pPr>
        <w:spacing w:line="360" w:lineRule="auto"/>
        <w:ind w:firstLine="560"/>
        <w:jc w:val="both"/>
        <w:rPr>
          <w:rFonts w:ascii="Times New Roman" w:hAnsi="Times New Roman" w:cs="Times New Roman"/>
          <w:b/>
          <w:sz w:val="28"/>
          <w:szCs w:val="28"/>
          <w:lang w:val="fr-FR"/>
        </w:rPr>
      </w:pPr>
      <w:r w:rsidRPr="002526C7">
        <w:rPr>
          <w:rFonts w:ascii="Times New Roman" w:hAnsi="Times New Roman" w:cs="Times New Roman"/>
          <w:b/>
          <w:sz w:val="28"/>
          <w:szCs w:val="28"/>
          <w:lang w:val="fr-FR"/>
        </w:rPr>
        <w:t xml:space="preserve">* Sưu tầm, thống kê, nghiên cứu, biên soạn tên xóm: </w:t>
      </w:r>
    </w:p>
    <w:p w:rsidR="00EB5DB1" w:rsidRPr="002526C7" w:rsidRDefault="00EB5DB1" w:rsidP="00EB5DB1">
      <w:pPr>
        <w:spacing w:line="360" w:lineRule="auto"/>
        <w:ind w:firstLine="560"/>
        <w:jc w:val="both"/>
        <w:rPr>
          <w:rFonts w:ascii="Times New Roman" w:hAnsi="Times New Roman" w:cs="Times New Roman"/>
          <w:b/>
          <w:sz w:val="28"/>
          <w:szCs w:val="28"/>
          <w:lang w:val="fr-FR"/>
        </w:rPr>
      </w:pPr>
      <w:r w:rsidRPr="002526C7">
        <w:rPr>
          <w:rFonts w:ascii="Times New Roman" w:hAnsi="Times New Roman" w:cs="Times New Roman"/>
          <w:b/>
          <w:sz w:val="28"/>
          <w:szCs w:val="28"/>
          <w:lang w:val="fr-FR"/>
        </w:rPr>
        <w:t>Khái niệm:</w:t>
      </w:r>
    </w:p>
    <w:p w:rsidR="00EB5DB1" w:rsidRPr="002526C7" w:rsidRDefault="00EB5DB1" w:rsidP="00EB5DB1">
      <w:pPr>
        <w:spacing w:line="360" w:lineRule="auto"/>
        <w:ind w:firstLine="560"/>
        <w:jc w:val="both"/>
        <w:rPr>
          <w:rFonts w:ascii="Times New Roman" w:hAnsi="Times New Roman" w:cs="Times New Roman"/>
          <w:b/>
          <w:sz w:val="28"/>
          <w:szCs w:val="28"/>
        </w:rPr>
      </w:pPr>
      <w:r w:rsidRPr="002526C7">
        <w:rPr>
          <w:rFonts w:ascii="Times New Roman" w:hAnsi="Times New Roman" w:cs="Times New Roman"/>
          <w:sz w:val="28"/>
          <w:szCs w:val="28"/>
          <w:lang w:val="fr-FR"/>
        </w:rPr>
        <w:t xml:space="preserve">Xóm: </w:t>
      </w:r>
      <w:r w:rsidRPr="002526C7">
        <w:rPr>
          <w:rFonts w:ascii="Times New Roman" w:hAnsi="Times New Roman" w:cs="Times New Roman"/>
          <w:sz w:val="28"/>
          <w:szCs w:val="28"/>
        </w:rPr>
        <w:t>là nơi quần tụ những hộ gia đình sinh sống gần nhau, có hoặc không có mối quan hệ họ hàng với nhau.</w:t>
      </w:r>
    </w:p>
    <w:p w:rsidR="00EB5DB1" w:rsidRPr="002526C7" w:rsidRDefault="00EB5DB1" w:rsidP="00EB5DB1">
      <w:pPr>
        <w:pStyle w:val="ListParagraph"/>
        <w:numPr>
          <w:ilvl w:val="0"/>
          <w:numId w:val="5"/>
        </w:numPr>
        <w:shd w:val="clear" w:color="auto" w:fill="FFFFFF"/>
        <w:spacing w:line="360" w:lineRule="auto"/>
        <w:jc w:val="both"/>
        <w:rPr>
          <w:rFonts w:ascii="Times New Roman" w:hAnsi="Times New Roman" w:cs="Times New Roman"/>
          <w:b/>
          <w:bCs/>
          <w:spacing w:val="-4"/>
          <w:sz w:val="28"/>
          <w:szCs w:val="28"/>
        </w:rPr>
      </w:pPr>
      <w:r w:rsidRPr="002526C7">
        <w:rPr>
          <w:rFonts w:ascii="Times New Roman" w:hAnsi="Times New Roman" w:cs="Times New Roman"/>
          <w:b/>
          <w:bCs/>
          <w:spacing w:val="-4"/>
          <w:sz w:val="28"/>
          <w:szCs w:val="28"/>
        </w:rPr>
        <w:t>Xóm Dài</w:t>
      </w:r>
    </w:p>
    <w:p w:rsidR="00EB5DB1" w:rsidRPr="002526C7" w:rsidRDefault="00EB5DB1" w:rsidP="00EB5DB1">
      <w:pPr>
        <w:shd w:val="clear" w:color="auto" w:fill="FFFFFF"/>
        <w:spacing w:line="360" w:lineRule="auto"/>
        <w:ind w:firstLine="560"/>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Địa danh được cấu tạo theo phương thức: Địa danh chỉ vùng (Xóm) + Kích thước (Dài).</w:t>
      </w:r>
    </w:p>
    <w:p w:rsidR="00EB5DB1" w:rsidRPr="002526C7" w:rsidRDefault="00EB5DB1" w:rsidP="00EB5DB1">
      <w:pPr>
        <w:spacing w:line="360" w:lineRule="auto"/>
        <w:ind w:firstLine="560"/>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lastRenderedPageBreak/>
        <w:t>Xóm Dài là xóm nhà mà Nhân dân trong thời kỳ chiến tranh ác liệt (1954-1975) từ trong vườn đã tản cư ở dọc dài theo kinh đào để tránh bom đạn, nay thuộc xã Tân Hội, thị xã Cai Lậy.</w:t>
      </w:r>
    </w:p>
    <w:p w:rsidR="00AA67AE" w:rsidRPr="00A14EC0" w:rsidRDefault="00AA67AE" w:rsidP="00A14EC0">
      <w:pPr>
        <w:pStyle w:val="ListParagraph"/>
        <w:numPr>
          <w:ilvl w:val="0"/>
          <w:numId w:val="5"/>
        </w:numPr>
        <w:shd w:val="clear" w:color="auto" w:fill="FFFFFF"/>
        <w:spacing w:line="360" w:lineRule="auto"/>
        <w:jc w:val="both"/>
        <w:rPr>
          <w:rFonts w:ascii="Times New Roman" w:hAnsi="Times New Roman" w:cs="Times New Roman"/>
          <w:b/>
          <w:sz w:val="28"/>
          <w:szCs w:val="28"/>
          <w:lang w:val="it-IT"/>
        </w:rPr>
      </w:pPr>
      <w:r w:rsidRPr="00A14EC0">
        <w:rPr>
          <w:rFonts w:ascii="Times New Roman" w:hAnsi="Times New Roman" w:cs="Times New Roman"/>
          <w:b/>
          <w:sz w:val="28"/>
          <w:szCs w:val="28"/>
          <w:lang w:val="it-IT"/>
        </w:rPr>
        <w:t>Xóm Dĩa</w:t>
      </w:r>
    </w:p>
    <w:p w:rsidR="00AA67AE" w:rsidRPr="002526C7" w:rsidRDefault="00AA67AE" w:rsidP="00AA67AE">
      <w:pPr>
        <w:shd w:val="clear" w:color="auto" w:fill="FFFFFF"/>
        <w:spacing w:line="360" w:lineRule="auto"/>
        <w:ind w:firstLine="560"/>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Địa danh được cấu tạo theo phương thức: Địa danh chỉ vùng (Xóm) + Hình dạng (Dĩa).</w:t>
      </w:r>
    </w:p>
    <w:p w:rsidR="00AA67AE" w:rsidRPr="002526C7" w:rsidRDefault="00AA67AE" w:rsidP="00AA67AE">
      <w:pPr>
        <w:shd w:val="clear" w:color="auto" w:fill="FFFFFF"/>
        <w:spacing w:line="360" w:lineRule="auto"/>
        <w:ind w:firstLine="560"/>
        <w:jc w:val="both"/>
        <w:rPr>
          <w:rFonts w:ascii="Times New Roman" w:hAnsi="Times New Roman" w:cs="Times New Roman"/>
          <w:b/>
          <w:bCs/>
          <w:spacing w:val="-4"/>
          <w:sz w:val="28"/>
          <w:szCs w:val="28"/>
        </w:rPr>
      </w:pPr>
      <w:r w:rsidRPr="002526C7">
        <w:rPr>
          <w:rFonts w:ascii="Times New Roman" w:hAnsi="Times New Roman" w:cs="Times New Roman"/>
          <w:sz w:val="28"/>
          <w:szCs w:val="28"/>
          <w:lang w:val="it-IT"/>
        </w:rPr>
        <w:t>Xóm Dĩa là xóm nhà mà Nhân dân trong thời kỳ chiến tranh ác liệt (1954-1975) từ trong vườn đã tản cư ra đồng để tránh bom đạn và co cụm thành hình bầu dục, giống như chiếc dĩa, nay thuộc xã Tân Hội, thị xã Cai Lậy.</w:t>
      </w:r>
    </w:p>
    <w:p w:rsidR="00AA67AE" w:rsidRPr="002526C7" w:rsidRDefault="00AA67AE" w:rsidP="00AA67AE">
      <w:pPr>
        <w:shd w:val="clear" w:color="auto" w:fill="FFFFFF"/>
        <w:spacing w:line="360" w:lineRule="auto"/>
        <w:ind w:firstLine="560"/>
        <w:jc w:val="both"/>
        <w:rPr>
          <w:rFonts w:ascii="Times New Roman" w:hAnsi="Times New Roman" w:cs="Times New Roman"/>
          <w:bCs/>
          <w:spacing w:val="-4"/>
          <w:sz w:val="28"/>
          <w:szCs w:val="28"/>
        </w:rPr>
      </w:pPr>
      <w:r w:rsidRPr="002526C7">
        <w:rPr>
          <w:rFonts w:ascii="Times New Roman" w:hAnsi="Times New Roman" w:cs="Times New Roman"/>
          <w:bCs/>
          <w:spacing w:val="-4"/>
          <w:sz w:val="28"/>
          <w:szCs w:val="28"/>
        </w:rPr>
        <w:t>Địa danh này có liên quan đến việc cô giáo Nguyễn Ngọc Thụy dạy ở trường Xóm Dĩa. Năm 1966, bà con ở đây mở một điểm trường có hai lớp học.  Buổi sáng dạy lớp vỡ lòng, buổi chiều dạy lớp một, học trò hai lớp học này có khoảng 30 em mỗi lớp. Dân địa phương đắp bảy cái công sự và một hầm trảng xê đề phòng khi giặc càn hoặc máy bay ném bom hay pháo bắn. Vào một buổi trưa, học sinh lớp một vừa tập trung, cô giáo đang ổn định lớp thì một chiếc máy bay thám thính “đầm già” L.19 từ hướng Mỹ Tho bay đến. Mười phút sau một trái pháo từ hướng Long Định bắn lên, nổ cách trường chừng một trăm thước. Đó là trái pháo điểm. Cô nhanh chóng điều các em học sinh xuống hầm trú ẩn. Pháo bắt đầu bắn tấp cập. Đất rung chuyển từng hồi, cả Xóm Dĩa chìm trong khói pháo. Trường học bị pháo bắn trúng. Bàn ghế tập vở và tấm bảng đen chỉ còn là những mảnh vụn. Quanh trường học, các cây trâm bầu ngã liệt địa. Lúc này đang mùa nước nổi, hầm trú ẩn bị ngập nước, đỉa bò lúc nhúc. Bình thường cô giáo rất sợ đỉa, nhưng trong hoàn cảnh đó, cô phải vừa trấn an học trò vừa lo gỡ bắt từng con đỉa cho các em. Khoảng một giờ sau, pháo bắn thưa hơn. Xem chừng đã êm, cô giáo bò ra khỏi hầm trước. Các mẹ, các chị trong xóm túa ra đón con cháu về nhà, ôm chầm cô giáo mà khóc.</w:t>
      </w:r>
    </w:p>
    <w:p w:rsidR="005C6A4A" w:rsidRPr="002526C7" w:rsidRDefault="005C6A4A" w:rsidP="005C6A4A">
      <w:pPr>
        <w:pStyle w:val="NormalWeb"/>
        <w:numPr>
          <w:ilvl w:val="0"/>
          <w:numId w:val="5"/>
        </w:numPr>
        <w:shd w:val="clear" w:color="auto" w:fill="FFFFFF"/>
        <w:spacing w:before="0" w:after="0" w:line="360" w:lineRule="auto"/>
        <w:rPr>
          <w:rFonts w:ascii="Times New Roman" w:hAnsi="Times New Roman"/>
          <w:b/>
          <w:color w:val="auto"/>
          <w:sz w:val="28"/>
          <w:szCs w:val="28"/>
        </w:rPr>
      </w:pPr>
      <w:r w:rsidRPr="002526C7">
        <w:rPr>
          <w:rFonts w:ascii="Times New Roman" w:hAnsi="Times New Roman"/>
          <w:b/>
          <w:color w:val="auto"/>
          <w:sz w:val="28"/>
          <w:szCs w:val="28"/>
        </w:rPr>
        <w:t>Xóm Diệc</w:t>
      </w:r>
    </w:p>
    <w:p w:rsidR="005C6A4A" w:rsidRPr="002526C7" w:rsidRDefault="005C6A4A" w:rsidP="005C6A4A">
      <w:pPr>
        <w:pStyle w:val="NormalWeb"/>
        <w:shd w:val="clear" w:color="auto" w:fill="FFFFFF"/>
        <w:spacing w:before="0" w:after="0" w:line="360" w:lineRule="auto"/>
        <w:ind w:firstLine="560"/>
        <w:rPr>
          <w:rFonts w:ascii="Times New Roman" w:hAnsi="Times New Roman"/>
          <w:color w:val="auto"/>
          <w:sz w:val="28"/>
          <w:szCs w:val="28"/>
          <w:lang w:val="fr-FR"/>
        </w:rPr>
      </w:pPr>
      <w:r w:rsidRPr="002526C7">
        <w:rPr>
          <w:rFonts w:ascii="Times New Roman" w:hAnsi="Times New Roman"/>
          <w:color w:val="auto"/>
          <w:sz w:val="28"/>
          <w:szCs w:val="28"/>
          <w:lang w:val="it-IT"/>
        </w:rPr>
        <w:lastRenderedPageBreak/>
        <w:t>Địa danh được cấu tạo theo phương thức: Địa danh chỉ vùng (</w:t>
      </w:r>
      <w:r w:rsidRPr="002526C7">
        <w:rPr>
          <w:rFonts w:ascii="Times New Roman" w:hAnsi="Times New Roman"/>
          <w:color w:val="auto"/>
          <w:sz w:val="28"/>
          <w:szCs w:val="28"/>
        </w:rPr>
        <w:t>Xóm</w:t>
      </w:r>
      <w:r w:rsidRPr="002526C7">
        <w:rPr>
          <w:rFonts w:ascii="Times New Roman" w:hAnsi="Times New Roman"/>
          <w:color w:val="auto"/>
          <w:sz w:val="28"/>
          <w:szCs w:val="28"/>
          <w:lang w:val="it-IT"/>
        </w:rPr>
        <w:t xml:space="preserve">) </w:t>
      </w:r>
      <w:r w:rsidRPr="002526C7">
        <w:rPr>
          <w:rFonts w:ascii="Times New Roman" w:hAnsi="Times New Roman"/>
          <w:color w:val="auto"/>
          <w:sz w:val="28"/>
          <w:szCs w:val="28"/>
          <w:lang w:val="fr-FR"/>
        </w:rPr>
        <w:t xml:space="preserve">+ Động vật (Chim diệc: </w:t>
      </w:r>
      <w:r w:rsidRPr="002526C7">
        <w:rPr>
          <w:rFonts w:ascii="Times New Roman" w:hAnsi="Times New Roman"/>
          <w:color w:val="auto"/>
          <w:sz w:val="28"/>
          <w:szCs w:val="28"/>
          <w:shd w:val="clear" w:color="auto" w:fill="FFFFFF"/>
        </w:rPr>
        <w:t>là loài chim chân cao, cổ và mỏ dài, lông xám hay lông nâu, thường kiếm ăn ở đầm lầy ruộng nước</w:t>
      </w:r>
      <w:r w:rsidRPr="002526C7">
        <w:rPr>
          <w:rFonts w:ascii="Times New Roman" w:hAnsi="Times New Roman"/>
          <w:color w:val="auto"/>
          <w:sz w:val="28"/>
          <w:szCs w:val="28"/>
          <w:lang w:val="fr-FR"/>
        </w:rPr>
        <w:t>).</w:t>
      </w:r>
    </w:p>
    <w:p w:rsidR="005C6A4A" w:rsidRPr="002526C7" w:rsidRDefault="005C6A4A" w:rsidP="005C6A4A">
      <w:pPr>
        <w:pStyle w:val="NormalWeb"/>
        <w:shd w:val="clear" w:color="auto" w:fill="FFFFFF"/>
        <w:spacing w:before="0" w:after="0" w:line="360" w:lineRule="auto"/>
        <w:ind w:firstLine="560"/>
        <w:rPr>
          <w:rFonts w:ascii="Times New Roman" w:hAnsi="Times New Roman"/>
          <w:color w:val="auto"/>
          <w:sz w:val="28"/>
          <w:szCs w:val="28"/>
          <w:lang w:val="fr-FR"/>
        </w:rPr>
      </w:pPr>
      <w:r w:rsidRPr="002526C7">
        <w:rPr>
          <w:rFonts w:ascii="Times New Roman" w:hAnsi="Times New Roman"/>
          <w:color w:val="auto"/>
          <w:sz w:val="28"/>
          <w:szCs w:val="28"/>
          <w:lang w:val="fr-FR"/>
        </w:rPr>
        <w:t>Xóm Diệc là nơi có nhiều chim diệc đến sinh sống, tọa lạc tại xã Tân Hội, thị xã Cai Lậy.</w:t>
      </w:r>
    </w:p>
    <w:p w:rsidR="005C6A4A" w:rsidRPr="002526C7" w:rsidRDefault="005C6A4A" w:rsidP="005C6A4A">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lang w:val="fr-FR"/>
        </w:rPr>
        <w:t xml:space="preserve">Tại Xóm Diệc, ngày </w:t>
      </w:r>
      <w:r w:rsidRPr="002526C7">
        <w:rPr>
          <w:rFonts w:ascii="Times New Roman" w:hAnsi="Times New Roman"/>
          <w:color w:val="auto"/>
          <w:sz w:val="28"/>
          <w:szCs w:val="28"/>
        </w:rPr>
        <w:t xml:space="preserve">10/02/1968, Ban Chỉ huy Tỉnh đội Mỹ Tho (nay là tỉnh Tiền Giang) triển khai Quyết định thành lập Tiểu đoàn 514C với 2 đại đội, gồm 208 cán bộ, chiến sĩ, trong đó có 176 tân binh là du kích, thanh niên nhận từ 2 phía Nam, Bắc huyện Cai Lậy. Ngay sau khi thành lập, ngày 11/02/1968, Tiểu đoàn 514C đối mặt với trận càn quy mô lớn của lính Mỹ có máy bay, pháo binh và xe thiết giáp M.113 yểm trợ. Mặc dù vừa mới ra đời, chưa kịp trang bị đầy đủ vũ khí  nhưng toàn tiểu đoàn đã bám chắc công sự, phòng ngự kiên cường, chiến đấu bẻ gãy 3 mũi tiến công của quân Mỹ, giữ vững trận địa, diệt 80 lính Mỹ, bắn cháy 1 xe và hư 2 xe M113. </w:t>
      </w:r>
    </w:p>
    <w:p w:rsidR="005C6A4A" w:rsidRPr="002526C7" w:rsidRDefault="00A14EC0" w:rsidP="005C6A4A">
      <w:pPr>
        <w:spacing w:line="360" w:lineRule="auto"/>
        <w:ind w:firstLine="560"/>
        <w:jc w:val="both"/>
        <w:rPr>
          <w:rFonts w:ascii="Times New Roman" w:hAnsi="Times New Roman" w:cs="Times New Roman"/>
          <w:b/>
          <w:sz w:val="28"/>
          <w:szCs w:val="28"/>
        </w:rPr>
      </w:pPr>
      <w:r w:rsidRPr="00A14EC0">
        <w:rPr>
          <w:rFonts w:ascii="Times New Roman" w:hAnsi="Times New Roman" w:cs="Times New Roman"/>
          <w:b/>
          <w:sz w:val="28"/>
          <w:szCs w:val="28"/>
          <w:lang w:val="it-IT"/>
        </w:rPr>
        <w:t>4</w:t>
      </w:r>
      <w:r w:rsidR="005C6A4A" w:rsidRPr="002526C7">
        <w:rPr>
          <w:rFonts w:ascii="Times New Roman" w:hAnsi="Times New Roman" w:cs="Times New Roman"/>
          <w:sz w:val="28"/>
          <w:szCs w:val="28"/>
          <w:lang w:val="it-IT"/>
        </w:rPr>
        <w:t>.</w:t>
      </w:r>
      <w:r w:rsidR="005C6A4A" w:rsidRPr="002526C7">
        <w:rPr>
          <w:rFonts w:ascii="Times New Roman" w:hAnsi="Times New Roman" w:cs="Times New Roman"/>
          <w:b/>
          <w:sz w:val="28"/>
          <w:szCs w:val="28"/>
        </w:rPr>
        <w:t xml:space="preserve"> Xóm Dó</w:t>
      </w:r>
    </w:p>
    <w:p w:rsidR="005C6A4A" w:rsidRPr="002526C7" w:rsidRDefault="005C6A4A" w:rsidP="005C6A4A">
      <w:pPr>
        <w:tabs>
          <w:tab w:val="left" w:pos="6435"/>
        </w:tabs>
        <w:spacing w:line="360" w:lineRule="auto"/>
        <w:ind w:firstLine="560"/>
        <w:jc w:val="both"/>
        <w:rPr>
          <w:rFonts w:ascii="Times New Roman" w:hAnsi="Times New Roman" w:cs="Times New Roman"/>
          <w:sz w:val="28"/>
          <w:szCs w:val="28"/>
          <w:lang w:val="fr-FR"/>
        </w:rPr>
      </w:pPr>
      <w:r w:rsidRPr="002526C7">
        <w:rPr>
          <w:rFonts w:ascii="Times New Roman" w:hAnsi="Times New Roman" w:cs="Times New Roman"/>
          <w:sz w:val="28"/>
          <w:szCs w:val="28"/>
        </w:rPr>
        <w:t>Địa danh được cấu tạo theo phương thức:</w:t>
      </w:r>
      <w:r w:rsidRPr="002526C7">
        <w:rPr>
          <w:rFonts w:ascii="Times New Roman" w:hAnsi="Times New Roman" w:cs="Times New Roman"/>
          <w:sz w:val="28"/>
          <w:szCs w:val="28"/>
          <w:lang w:val="it-IT"/>
        </w:rPr>
        <w:t xml:space="preserve"> Địa danh chỉ vùng (Xóm) </w:t>
      </w:r>
      <w:r w:rsidRPr="002526C7">
        <w:rPr>
          <w:rFonts w:ascii="Times New Roman" w:hAnsi="Times New Roman" w:cs="Times New Roman"/>
          <w:sz w:val="28"/>
          <w:szCs w:val="28"/>
          <w:lang w:val="fr-FR"/>
        </w:rPr>
        <w:t xml:space="preserve">+ Thực vật (Dó: </w:t>
      </w:r>
      <w:r w:rsidRPr="002526C7">
        <w:rPr>
          <w:rFonts w:ascii="Times New Roman" w:hAnsi="Times New Roman" w:cs="Times New Roman"/>
          <w:sz w:val="28"/>
          <w:szCs w:val="28"/>
        </w:rPr>
        <w:t>cây thân gỗ, cao khỏng 15 m - 20 m,</w:t>
      </w:r>
      <w:r w:rsidRPr="002526C7">
        <w:rPr>
          <w:rFonts w:ascii="Times New Roman" w:hAnsi="Times New Roman" w:cs="Times New Roman"/>
          <w:i/>
          <w:sz w:val="28"/>
          <w:szCs w:val="28"/>
        </w:rPr>
        <w:t xml:space="preserve"> </w:t>
      </w:r>
      <w:r w:rsidRPr="002526C7">
        <w:rPr>
          <w:rStyle w:val="Emphasis"/>
          <w:rFonts w:ascii="Times New Roman" w:hAnsi="Times New Roman" w:cs="Times New Roman"/>
          <w:bCs/>
          <w:i w:val="0"/>
          <w:sz w:val="28"/>
          <w:szCs w:val="28"/>
          <w:shd w:val="clear" w:color="auto" w:fill="FFFFFF"/>
        </w:rPr>
        <w:t>là loại nguyên liệu quý phục vụ cho việc chiết xuất tinh dầu và tạo trầm hương, kỳ nam</w:t>
      </w:r>
      <w:r w:rsidRPr="002526C7">
        <w:rPr>
          <w:rFonts w:ascii="Times New Roman" w:hAnsi="Times New Roman" w:cs="Times New Roman"/>
          <w:sz w:val="28"/>
          <w:szCs w:val="28"/>
          <w:lang w:val="fr-FR"/>
        </w:rPr>
        <w:t>).</w:t>
      </w:r>
    </w:p>
    <w:p w:rsidR="005C6A4A" w:rsidRPr="002526C7" w:rsidRDefault="005C6A4A" w:rsidP="005C6A4A">
      <w:pPr>
        <w:spacing w:line="360" w:lineRule="auto"/>
        <w:ind w:firstLine="560"/>
        <w:jc w:val="both"/>
        <w:rPr>
          <w:rFonts w:ascii="Times New Roman" w:hAnsi="Times New Roman" w:cs="Times New Roman"/>
          <w:i/>
          <w:sz w:val="28"/>
          <w:szCs w:val="28"/>
        </w:rPr>
      </w:pPr>
      <w:r w:rsidRPr="002526C7">
        <w:rPr>
          <w:rStyle w:val="Emphasis"/>
          <w:rFonts w:ascii="Times New Roman" w:hAnsi="Times New Roman" w:cs="Times New Roman"/>
          <w:bCs/>
          <w:i w:val="0"/>
          <w:sz w:val="28"/>
          <w:szCs w:val="28"/>
          <w:shd w:val="clear" w:color="auto" w:fill="FFFFFF"/>
        </w:rPr>
        <w:t>Xóm Dó là xóm nhà có nhiều cây dó, tọa lạc tại xã Nhị Quý, thị xã Cai Lậy.</w:t>
      </w:r>
    </w:p>
    <w:p w:rsidR="00876D52" w:rsidRPr="002526C7" w:rsidRDefault="00A14EC0" w:rsidP="00876D52">
      <w:pPr>
        <w:spacing w:line="360" w:lineRule="auto"/>
        <w:ind w:firstLine="560"/>
        <w:jc w:val="both"/>
        <w:rPr>
          <w:rFonts w:ascii="Times New Roman" w:hAnsi="Times New Roman" w:cs="Times New Roman"/>
          <w:b/>
          <w:sz w:val="28"/>
          <w:szCs w:val="28"/>
          <w:lang w:val="fr-FR"/>
        </w:rPr>
      </w:pPr>
      <w:r w:rsidRPr="00A14EC0">
        <w:rPr>
          <w:rFonts w:ascii="Times New Roman" w:hAnsi="Times New Roman" w:cs="Times New Roman"/>
          <w:b/>
          <w:sz w:val="28"/>
          <w:szCs w:val="28"/>
          <w:lang w:val="it-IT"/>
        </w:rPr>
        <w:t>5</w:t>
      </w:r>
      <w:r w:rsidR="00876D52" w:rsidRPr="00A14EC0">
        <w:rPr>
          <w:rFonts w:ascii="Times New Roman" w:hAnsi="Times New Roman" w:cs="Times New Roman"/>
          <w:b/>
          <w:sz w:val="28"/>
          <w:szCs w:val="28"/>
          <w:lang w:val="it-IT"/>
        </w:rPr>
        <w:t>.</w:t>
      </w:r>
      <w:r w:rsidR="00876D52" w:rsidRPr="002526C7">
        <w:rPr>
          <w:rFonts w:ascii="Times New Roman" w:hAnsi="Times New Roman" w:cs="Times New Roman"/>
          <w:sz w:val="28"/>
          <w:szCs w:val="28"/>
          <w:lang w:val="it-IT"/>
        </w:rPr>
        <w:t xml:space="preserve"> </w:t>
      </w:r>
      <w:r w:rsidR="00876D52" w:rsidRPr="002526C7">
        <w:rPr>
          <w:rFonts w:ascii="Times New Roman" w:hAnsi="Times New Roman" w:cs="Times New Roman"/>
          <w:b/>
          <w:sz w:val="28"/>
          <w:szCs w:val="28"/>
          <w:lang w:val="fr-FR"/>
        </w:rPr>
        <w:t>Xóm Rạch Trắc</w:t>
      </w:r>
    </w:p>
    <w:p w:rsidR="00876D52" w:rsidRPr="002526C7" w:rsidRDefault="00876D52" w:rsidP="00876D52">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fr-FR"/>
        </w:rPr>
        <w:t xml:space="preserve">Địa danh được cấu tạo theo phương thức: Địa danh chỉ vùng (Xóm) + Địa hình thiên nhiên (Rạch) + </w:t>
      </w:r>
      <w:r w:rsidRPr="002526C7">
        <w:rPr>
          <w:rFonts w:ascii="Times New Roman" w:hAnsi="Times New Roman" w:cs="Times New Roman"/>
          <w:sz w:val="28"/>
          <w:szCs w:val="28"/>
        </w:rPr>
        <w:t>Thực vật (Cây trấp, gọi trại thành trắc) hoặc Địa danh Việt gốc Khmer (Trấp gọi trại thành Trắc).</w:t>
      </w:r>
    </w:p>
    <w:p w:rsidR="00876D52" w:rsidRPr="002526C7" w:rsidRDefault="00876D52" w:rsidP="00876D52">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lastRenderedPageBreak/>
        <w:t xml:space="preserve">- Rạch: </w:t>
      </w:r>
      <w:r w:rsidRPr="002526C7">
        <w:rPr>
          <w:rFonts w:ascii="Times New Roman" w:hAnsi="Times New Roman" w:cs="Times New Roman"/>
          <w:sz w:val="28"/>
          <w:szCs w:val="28"/>
          <w:lang w:val="vi-VN"/>
        </w:rPr>
        <w:t>là dòng nước tự nhiên, nhỏ hơn sông</w:t>
      </w:r>
      <w:r w:rsidRPr="002526C7">
        <w:rPr>
          <w:rFonts w:ascii="Times New Roman" w:hAnsi="Times New Roman" w:cs="Times New Roman"/>
          <w:sz w:val="28"/>
          <w:szCs w:val="28"/>
        </w:rPr>
        <w:t>, ghe thuyền đi lại được</w:t>
      </w:r>
      <w:r w:rsidRPr="002526C7">
        <w:rPr>
          <w:rFonts w:ascii="Times New Roman" w:hAnsi="Times New Roman" w:cs="Times New Roman"/>
          <w:sz w:val="28"/>
          <w:szCs w:val="28"/>
          <w:lang w:val="vi-VN"/>
        </w:rPr>
        <w:t xml:space="preserve">. Ở Trung </w:t>
      </w:r>
      <w:r w:rsidRPr="002526C7">
        <w:rPr>
          <w:rFonts w:ascii="Times New Roman" w:hAnsi="Times New Roman" w:cs="Times New Roman"/>
          <w:sz w:val="28"/>
          <w:szCs w:val="28"/>
        </w:rPr>
        <w:t>B</w:t>
      </w:r>
      <w:r w:rsidRPr="002526C7">
        <w:rPr>
          <w:rFonts w:ascii="Times New Roman" w:hAnsi="Times New Roman" w:cs="Times New Roman"/>
          <w:sz w:val="28"/>
          <w:szCs w:val="28"/>
          <w:lang w:val="vi-VN"/>
        </w:rPr>
        <w:t xml:space="preserve">ộ và Bắc </w:t>
      </w:r>
      <w:r w:rsidRPr="002526C7">
        <w:rPr>
          <w:rFonts w:ascii="Times New Roman" w:hAnsi="Times New Roman" w:cs="Times New Roman"/>
          <w:sz w:val="28"/>
          <w:szCs w:val="28"/>
        </w:rPr>
        <w:t>B</w:t>
      </w:r>
      <w:r w:rsidRPr="002526C7">
        <w:rPr>
          <w:rFonts w:ascii="Times New Roman" w:hAnsi="Times New Roman" w:cs="Times New Roman"/>
          <w:sz w:val="28"/>
          <w:szCs w:val="28"/>
          <w:lang w:val="vi-VN"/>
        </w:rPr>
        <w:t xml:space="preserve">ộ hoàn toàn </w:t>
      </w:r>
      <w:r w:rsidRPr="002526C7">
        <w:rPr>
          <w:rFonts w:ascii="Times New Roman" w:hAnsi="Times New Roman" w:cs="Times New Roman"/>
          <w:sz w:val="28"/>
          <w:szCs w:val="28"/>
        </w:rPr>
        <w:t xml:space="preserve">không có </w:t>
      </w:r>
      <w:r w:rsidRPr="002526C7">
        <w:rPr>
          <w:rFonts w:ascii="Times New Roman" w:hAnsi="Times New Roman" w:cs="Times New Roman"/>
          <w:sz w:val="28"/>
          <w:szCs w:val="28"/>
          <w:lang w:val="vi-VN"/>
        </w:rPr>
        <w:t xml:space="preserve">từ này. Còn ở Nam </w:t>
      </w:r>
      <w:r w:rsidRPr="002526C7">
        <w:rPr>
          <w:rFonts w:ascii="Times New Roman" w:hAnsi="Times New Roman" w:cs="Times New Roman"/>
          <w:sz w:val="28"/>
          <w:szCs w:val="28"/>
        </w:rPr>
        <w:t>B</w:t>
      </w:r>
      <w:r w:rsidRPr="002526C7">
        <w:rPr>
          <w:rFonts w:ascii="Times New Roman" w:hAnsi="Times New Roman" w:cs="Times New Roman"/>
          <w:sz w:val="28"/>
          <w:szCs w:val="28"/>
          <w:lang w:val="vi-VN"/>
        </w:rPr>
        <w:t xml:space="preserve">ộ, </w:t>
      </w:r>
      <w:r w:rsidRPr="002526C7">
        <w:rPr>
          <w:rFonts w:ascii="Times New Roman" w:hAnsi="Times New Roman" w:cs="Times New Roman"/>
          <w:sz w:val="28"/>
          <w:szCs w:val="28"/>
        </w:rPr>
        <w:t>tên rạch rất phổ biến</w:t>
      </w:r>
      <w:r w:rsidRPr="002526C7">
        <w:rPr>
          <w:rStyle w:val="FootnoteReference"/>
          <w:rFonts w:ascii="Times New Roman" w:hAnsi="Times New Roman" w:cs="Times New Roman"/>
          <w:sz w:val="28"/>
          <w:szCs w:val="28"/>
        </w:rPr>
        <w:footnoteReference w:id="29"/>
      </w:r>
      <w:r w:rsidRPr="002526C7">
        <w:rPr>
          <w:rFonts w:ascii="Times New Roman" w:hAnsi="Times New Roman" w:cs="Times New Roman"/>
          <w:sz w:val="28"/>
          <w:szCs w:val="28"/>
        </w:rPr>
        <w:t>.</w:t>
      </w:r>
    </w:p>
    <w:p w:rsidR="00876D52" w:rsidRPr="002526C7" w:rsidRDefault="00876D52" w:rsidP="00876D52">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Cây trấp: là cây gỗ nhỏ, cao từ 5 - 10 m, quả trấp rất chua, thường được dùng để gội đầu; vỏ, lá được chưng cất làm tinh dầu.</w:t>
      </w:r>
    </w:p>
    <w:p w:rsidR="00876D52" w:rsidRPr="002526C7" w:rsidRDefault="00876D52" w:rsidP="00876D52">
      <w:pPr>
        <w:spacing w:line="360" w:lineRule="auto"/>
        <w:ind w:firstLine="560"/>
        <w:jc w:val="both"/>
        <w:rPr>
          <w:rFonts w:ascii="Times New Roman" w:hAnsi="Times New Roman" w:cs="Times New Roman"/>
          <w:sz w:val="28"/>
          <w:szCs w:val="28"/>
          <w:lang w:val="fr-FR"/>
        </w:rPr>
      </w:pPr>
      <w:r w:rsidRPr="002526C7">
        <w:rPr>
          <w:rFonts w:ascii="Times New Roman" w:hAnsi="Times New Roman" w:cs="Times New Roman"/>
          <w:sz w:val="28"/>
          <w:szCs w:val="28"/>
        </w:rPr>
        <w:t xml:space="preserve">- Trấp: </w:t>
      </w:r>
      <w:r w:rsidRPr="002526C7">
        <w:rPr>
          <w:rStyle w:val="Strong"/>
          <w:rFonts w:ascii="Times New Roman" w:eastAsia="SimSun" w:hAnsi="Times New Roman" w:cs="Times New Roman"/>
          <w:b w:val="0"/>
          <w:sz w:val="28"/>
          <w:szCs w:val="28"/>
          <w:lang w:val="fr-FR"/>
        </w:rPr>
        <w:t xml:space="preserve">là địa danh Việt gốc Khmer: Trap. </w:t>
      </w:r>
      <w:r w:rsidRPr="002526C7">
        <w:rPr>
          <w:rFonts w:ascii="Times New Roman" w:hAnsi="Times New Roman" w:cs="Times New Roman"/>
          <w:sz w:val="28"/>
          <w:szCs w:val="28"/>
          <w:lang w:val="fr-FR"/>
        </w:rPr>
        <w:t xml:space="preserve">Theo quyển </w:t>
      </w:r>
      <w:r w:rsidRPr="002526C7">
        <w:rPr>
          <w:rFonts w:ascii="Times New Roman" w:hAnsi="Times New Roman" w:cs="Times New Roman"/>
          <w:i/>
          <w:sz w:val="28"/>
          <w:szCs w:val="28"/>
          <w:lang w:val="fr-FR"/>
        </w:rPr>
        <w:t>Đại Nam Quấc âm tự vị</w:t>
      </w:r>
      <w:r w:rsidRPr="002526C7">
        <w:rPr>
          <w:rFonts w:ascii="Times New Roman" w:hAnsi="Times New Roman" w:cs="Times New Roman"/>
          <w:sz w:val="28"/>
          <w:szCs w:val="28"/>
          <w:lang w:val="fr-FR"/>
        </w:rPr>
        <w:t xml:space="preserve"> của Huình Tịnh Paulus Của, trấp là đất bưng cỏ (tiếng Khmer là: Péangtrap - bưng trấp). Theo quyển </w:t>
      </w:r>
      <w:r w:rsidRPr="002526C7">
        <w:rPr>
          <w:rFonts w:ascii="Times New Roman" w:hAnsi="Times New Roman" w:cs="Times New Roman"/>
          <w:i/>
          <w:sz w:val="28"/>
          <w:szCs w:val="28"/>
          <w:lang w:val="fr-FR"/>
        </w:rPr>
        <w:t>Địa chí Tiền Giang</w:t>
      </w:r>
      <w:r w:rsidRPr="002526C7">
        <w:rPr>
          <w:rFonts w:ascii="Times New Roman" w:hAnsi="Times New Roman" w:cs="Times New Roman"/>
          <w:sz w:val="28"/>
          <w:szCs w:val="28"/>
          <w:lang w:val="fr-FR"/>
        </w:rPr>
        <w:t>, Trấp là “địa hình trũng, ngập nước, nhỏ hơn bưng</w:t>
      </w:r>
      <w:r w:rsidRPr="002526C7">
        <w:rPr>
          <w:rStyle w:val="FootnoteReference"/>
          <w:rFonts w:ascii="Times New Roman" w:hAnsi="Times New Roman" w:cs="Times New Roman"/>
          <w:sz w:val="28"/>
          <w:szCs w:val="28"/>
          <w:lang w:val="fr-FR"/>
        </w:rPr>
        <w:footnoteReference w:id="30"/>
      </w:r>
      <w:r w:rsidRPr="002526C7">
        <w:rPr>
          <w:rFonts w:ascii="Times New Roman" w:hAnsi="Times New Roman" w:cs="Times New Roman"/>
          <w:sz w:val="28"/>
          <w:szCs w:val="28"/>
          <w:lang w:val="fr-FR"/>
        </w:rPr>
        <w:t>”..</w:t>
      </w:r>
    </w:p>
    <w:p w:rsidR="00876D52" w:rsidRPr="002526C7" w:rsidRDefault="00876D52" w:rsidP="00876D52">
      <w:pPr>
        <w:spacing w:line="360" w:lineRule="auto"/>
        <w:ind w:firstLine="560"/>
        <w:jc w:val="both"/>
        <w:rPr>
          <w:rFonts w:ascii="Times New Roman" w:hAnsi="Times New Roman" w:cs="Times New Roman"/>
          <w:sz w:val="28"/>
          <w:szCs w:val="28"/>
          <w:lang w:val="fr-FR"/>
        </w:rPr>
      </w:pPr>
      <w:r w:rsidRPr="002526C7">
        <w:rPr>
          <w:rFonts w:ascii="Times New Roman" w:hAnsi="Times New Roman" w:cs="Times New Roman"/>
          <w:sz w:val="28"/>
          <w:szCs w:val="28"/>
          <w:lang w:val="fr-FR"/>
        </w:rPr>
        <w:t>Xóm Rạch Trắc là xóm nhà ở Rạch Trắc, vốn là nơi có nhiều cây trấp hoặc cái trấp, gọi trại thành trắc. Xóm Rạch Trắc thuộc xã Mỹ Phước Tây, thị xã Cai Lậy.</w:t>
      </w:r>
    </w:p>
    <w:p w:rsidR="00876D52" w:rsidRPr="002526C7" w:rsidRDefault="00876D52" w:rsidP="00876D52">
      <w:pPr>
        <w:spacing w:line="360" w:lineRule="auto"/>
        <w:ind w:firstLine="560"/>
        <w:jc w:val="both"/>
        <w:rPr>
          <w:rFonts w:ascii="Times New Roman" w:hAnsi="Times New Roman" w:cs="Times New Roman"/>
          <w:sz w:val="28"/>
          <w:szCs w:val="28"/>
          <w:lang w:val="fr-FR"/>
        </w:rPr>
      </w:pPr>
      <w:r w:rsidRPr="002526C7">
        <w:rPr>
          <w:rFonts w:ascii="Times New Roman" w:hAnsi="Times New Roman" w:cs="Times New Roman"/>
          <w:sz w:val="28"/>
          <w:szCs w:val="28"/>
          <w:lang w:val="fr-FR"/>
        </w:rPr>
        <w:t>Xóm Rạch Trắc gắn liền với một số mẩu chuyện nói về lòng yêu nước và tinh thần đấu tranh bất khuất của người dân địa phương. Tác giả Nguyễn Ngọc Phan viết:</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color w:val="auto"/>
          <w:sz w:val="28"/>
          <w:szCs w:val="28"/>
        </w:rPr>
        <w:t>“Thời kỳ tiền kháng chiến xóm Rạch Trắc đã nổi danh với những ông già chịu chơi, đã từng chửi xéo ngài Chủ quận Nguyễn Văn Tâm - còn mệnh danh là “cọp xám Nam kỳ”.</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color w:val="auto"/>
          <w:sz w:val="28"/>
          <w:szCs w:val="28"/>
        </w:rPr>
        <w:t xml:space="preserve">Đương thời, quận Tâm rất ngán dân xóm Rạch Trắc, những nông dân từng gióng mõ cầm cờ, gây tiếng vang trong cuộc Nam kỳ khởi nghĩa. Bấy giờ Rạch Trắc lục bình sinh sôi đầy cứng. Mỗi lần quận Tâm chạy ca nô vô thị sát phải thông báo trước cho đám tay chân dọn dẹp. Hội tề đánh mõ tập trung dân làng lại, </w:t>
      </w:r>
      <w:r w:rsidRPr="002526C7">
        <w:rPr>
          <w:rFonts w:ascii="Times New Roman" w:hAnsi="Times New Roman"/>
          <w:color w:val="auto"/>
          <w:sz w:val="28"/>
          <w:szCs w:val="28"/>
        </w:rPr>
        <w:lastRenderedPageBreak/>
        <w:t>bắt vác bồ cào kéo lục bình, dọn đường cho tàu quan lớn. Trong số dân dọn có một ông già đứng ra thị thiềng (chỉ huy). Ông hét người làm:</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color w:val="auto"/>
          <w:sz w:val="28"/>
          <w:szCs w:val="28"/>
        </w:rPr>
        <w:t>- “Bổ đại bồ cào lên đầu nó rồi kéo lên bờ. Để nó trôi ra trôi vô hoài báo làng, báo dân”.</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color w:val="auto"/>
          <w:sz w:val="28"/>
          <w:szCs w:val="28"/>
        </w:rPr>
        <w:t>Gã Hương quản trợn trừng con mắt, biết ông già chửi xéo quận Tâm, nhưng không biết làm sao được.</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color w:val="auto"/>
          <w:sz w:val="28"/>
          <w:szCs w:val="28"/>
        </w:rPr>
        <w:t>Truyền thống đó, mươi năm sau còn nối tiếp bởi một ông già Rạch Trắc khác: Ông Mẫn. Tết năm Ất Mão (1955), chính quyền thân Mỹ Ngô Đình Diệm hô hào ăn Tết hòa bình, bày trò treo khẩu hiệu, dán áp phích, làm cổng chào,... Tại cửa tam quan đường liên tỉnh Cai Lậy - Mộc Hóa, họ treo một câu liễn:</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i/>
          <w:iCs/>
          <w:color w:val="auto"/>
          <w:sz w:val="28"/>
          <w:szCs w:val="28"/>
          <w:bdr w:val="none" w:sz="0" w:space="0" w:color="auto" w:frame="1"/>
        </w:rPr>
        <w:t>Ưng lính cụ Ngô vàng đeo đầy cổ</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i/>
          <w:iCs/>
          <w:color w:val="auto"/>
          <w:sz w:val="28"/>
          <w:szCs w:val="28"/>
          <w:bdr w:val="none" w:sz="0" w:space="0" w:color="auto" w:frame="1"/>
        </w:rPr>
        <w:t>Ưng lính ông Hồ cực khổ muôn đời!</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color w:val="auto"/>
          <w:sz w:val="28"/>
          <w:szCs w:val="28"/>
        </w:rPr>
        <w:t>Bà con đi chợ Tết thấy lạ xúm lại xem. Tên lính gác cổng vênh váo bảo mọi người:</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color w:val="auto"/>
          <w:sz w:val="28"/>
          <w:szCs w:val="28"/>
        </w:rPr>
        <w:t>- Cô bác nào đối được hai câu liễn này sẽ được thưởng.</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color w:val="auto"/>
          <w:sz w:val="28"/>
          <w:szCs w:val="28"/>
        </w:rPr>
        <w:t>Ông Mẫn thiệt tình:</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color w:val="auto"/>
          <w:sz w:val="28"/>
          <w:szCs w:val="28"/>
        </w:rPr>
        <w:t>- Tui dốt chữ, chú đọc tui nghe rồi tui đáp, nhưng giao trước nói trật thì không được bắt nghen!</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color w:val="auto"/>
          <w:sz w:val="28"/>
          <w:szCs w:val="28"/>
        </w:rPr>
        <w:t>Tên lính tỏ ra là người thông thái, giải thích rằng chính phủ Việt Nam cộng hòa cho tự do ngôn luận, tự do nói, nếu ông đáp hay thì có thưởng, trật cũng không sao. Ông Mẫn cười, đáp ngay:</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i/>
          <w:iCs/>
          <w:color w:val="auto"/>
          <w:sz w:val="28"/>
          <w:szCs w:val="28"/>
          <w:bdr w:val="none" w:sz="0" w:space="0" w:color="auto" w:frame="1"/>
        </w:rPr>
        <w:t>Ưng lính ông Ngô vàng đeo có lúc</w:t>
      </w:r>
    </w:p>
    <w:p w:rsidR="00876D52" w:rsidRPr="002526C7" w:rsidRDefault="00876D52" w:rsidP="00876D52">
      <w:pPr>
        <w:pStyle w:val="NormalWeb"/>
        <w:shd w:val="clear" w:color="auto" w:fill="FFFFFF"/>
        <w:spacing w:before="0" w:after="0" w:line="360" w:lineRule="auto"/>
        <w:ind w:firstLine="560"/>
        <w:textAlignment w:val="baseline"/>
        <w:rPr>
          <w:rFonts w:ascii="Times New Roman" w:hAnsi="Times New Roman"/>
          <w:color w:val="auto"/>
          <w:sz w:val="28"/>
          <w:szCs w:val="28"/>
        </w:rPr>
      </w:pPr>
      <w:r w:rsidRPr="002526C7">
        <w:rPr>
          <w:rFonts w:ascii="Times New Roman" w:hAnsi="Times New Roman"/>
          <w:i/>
          <w:iCs/>
          <w:color w:val="auto"/>
          <w:sz w:val="28"/>
          <w:szCs w:val="28"/>
          <w:bdr w:val="none" w:sz="0" w:space="0" w:color="auto" w:frame="1"/>
        </w:rPr>
        <w:t>Ưng lính Cụ Hồ hạnh phúc muôn năm!</w:t>
      </w:r>
    </w:p>
    <w:p w:rsidR="00876D52" w:rsidRPr="002526C7" w:rsidRDefault="00876D52" w:rsidP="00876D52">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Nói xong ông quày quả bỏ đi trong tiếng vỗ tay của bà con đi chợ. Tên lính vội vã chạy theo nắm tay ông trì kéo. Ông trừng mắt bảo “Hồi nãy chú nói có đáp trật cũng không bắt mà”. Tên lính cả thẹn “Đâu có, tui tính hỏi quê quán ông ở đâu </w:t>
      </w:r>
      <w:r w:rsidRPr="002526C7">
        <w:rPr>
          <w:rFonts w:ascii="Times New Roman" w:hAnsi="Times New Roman" w:cs="Times New Roman"/>
          <w:sz w:val="28"/>
          <w:szCs w:val="28"/>
        </w:rPr>
        <w:lastRenderedPageBreak/>
        <w:t>để mà sau này có đối đáp tui mời ông tới”. Ông trả lời cụt ngủn “Xóm Rạch Trắc”, rồi thẳng bước, mặc cho tên lính nhìn theo hậm hực</w:t>
      </w:r>
      <w:r w:rsidRPr="002526C7">
        <w:rPr>
          <w:rStyle w:val="FootnoteReference"/>
          <w:rFonts w:ascii="Times New Roman" w:hAnsi="Times New Roman" w:cs="Times New Roman"/>
          <w:sz w:val="28"/>
          <w:szCs w:val="28"/>
        </w:rPr>
        <w:footnoteReference w:id="31"/>
      </w:r>
      <w:r w:rsidRPr="002526C7">
        <w:rPr>
          <w:rFonts w:ascii="Times New Roman" w:hAnsi="Times New Roman" w:cs="Times New Roman"/>
          <w:sz w:val="28"/>
          <w:szCs w:val="28"/>
        </w:rPr>
        <w:t>”.</w:t>
      </w:r>
    </w:p>
    <w:p w:rsidR="00695D09" w:rsidRPr="002526C7" w:rsidRDefault="00A14EC0" w:rsidP="00695D09">
      <w:pPr>
        <w:spacing w:line="360" w:lineRule="auto"/>
        <w:ind w:firstLine="560"/>
        <w:jc w:val="both"/>
        <w:rPr>
          <w:rFonts w:ascii="Times New Roman" w:hAnsi="Times New Roman" w:cs="Times New Roman"/>
          <w:sz w:val="28"/>
          <w:szCs w:val="28"/>
          <w:lang w:val="fr-FR"/>
        </w:rPr>
      </w:pPr>
      <w:r>
        <w:rPr>
          <w:rFonts w:ascii="Times New Roman" w:hAnsi="Times New Roman" w:cs="Times New Roman"/>
          <w:sz w:val="28"/>
          <w:szCs w:val="28"/>
          <w:lang w:val="it-IT"/>
        </w:rPr>
        <w:t>6</w:t>
      </w:r>
      <w:r w:rsidR="00876D52" w:rsidRPr="002526C7">
        <w:rPr>
          <w:rFonts w:ascii="Times New Roman" w:hAnsi="Times New Roman" w:cs="Times New Roman"/>
          <w:sz w:val="28"/>
          <w:szCs w:val="28"/>
          <w:lang w:val="it-IT"/>
        </w:rPr>
        <w:t>.</w:t>
      </w:r>
      <w:r w:rsidR="00695D09" w:rsidRPr="002526C7">
        <w:rPr>
          <w:rFonts w:ascii="Times New Roman" w:hAnsi="Times New Roman" w:cs="Times New Roman"/>
          <w:b/>
          <w:sz w:val="28"/>
          <w:szCs w:val="28"/>
          <w:lang w:val="it-IT"/>
        </w:rPr>
        <w:t xml:space="preserve"> Xóm </w:t>
      </w:r>
      <w:r w:rsidR="00695D09" w:rsidRPr="002526C7">
        <w:rPr>
          <w:rFonts w:ascii="Times New Roman" w:hAnsi="Times New Roman" w:cs="Times New Roman"/>
          <w:b/>
          <w:sz w:val="28"/>
          <w:szCs w:val="28"/>
          <w:lang w:val="vi-VN"/>
        </w:rPr>
        <w:t>Vịnh Bà Thu</w:t>
      </w:r>
    </w:p>
    <w:p w:rsidR="00695D09" w:rsidRPr="002526C7" w:rsidRDefault="00695D09" w:rsidP="00695D09">
      <w:pPr>
        <w:shd w:val="clear" w:color="auto" w:fill="FFFFFF"/>
        <w:spacing w:line="360" w:lineRule="auto"/>
        <w:ind w:firstLine="560"/>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Địa danh được cấu tạo theo phương thức: Địa danh chỉ vùng (Xóm) + Địa danh chỉ địa hình tự nhiên (Vịnh) + Giới tính và tên  người (Bà Thu).</w:t>
      </w:r>
    </w:p>
    <w:p w:rsidR="00695D09" w:rsidRPr="002526C7" w:rsidRDefault="00695D09" w:rsidP="00695D09">
      <w:pPr>
        <w:shd w:val="clear" w:color="auto" w:fill="FFFFFF"/>
        <w:spacing w:line="360" w:lineRule="auto"/>
        <w:ind w:firstLine="560"/>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 xml:space="preserve">Xóm Vịnh Bà Thu là xóm nhà nằm tại vịnh Bà Thu thuộc </w:t>
      </w:r>
      <w:r w:rsidRPr="002526C7">
        <w:rPr>
          <w:rFonts w:ascii="Times New Roman" w:hAnsi="Times New Roman" w:cs="Times New Roman"/>
          <w:sz w:val="28"/>
          <w:szCs w:val="28"/>
        </w:rPr>
        <w:t>xã Tân Bình, thị xã Cai Lậy</w:t>
      </w:r>
      <w:r w:rsidRPr="002526C7">
        <w:rPr>
          <w:rFonts w:ascii="Times New Roman" w:hAnsi="Times New Roman" w:cs="Times New Roman"/>
          <w:sz w:val="28"/>
          <w:szCs w:val="28"/>
          <w:lang w:val="it-IT"/>
        </w:rPr>
        <w:t>.</w:t>
      </w:r>
    </w:p>
    <w:p w:rsidR="00695D09" w:rsidRPr="002526C7" w:rsidRDefault="00695D09" w:rsidP="00695D09">
      <w:pPr>
        <w:shd w:val="clear" w:color="auto" w:fill="FFFFFF"/>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it-IT"/>
        </w:rPr>
        <w:t>Xóm Vịnh Bà Thu liên quan đến d</w:t>
      </w:r>
      <w:r w:rsidRPr="002526C7">
        <w:rPr>
          <w:rFonts w:ascii="Times New Roman" w:hAnsi="Times New Roman" w:cs="Times New Roman"/>
          <w:sz w:val="28"/>
          <w:szCs w:val="28"/>
        </w:rPr>
        <w:t xml:space="preserve">i tích Vịnh Bà Thu. Đây là nơi ghi dấu sự kiện lịch sử và tưởng niệm các liệt sĩ cách mạng đã hy sinh trong cuộc khởi nghĩa Nam Kỳ ngày 23/11/1940. </w:t>
      </w:r>
    </w:p>
    <w:p w:rsidR="00695D09" w:rsidRPr="002526C7" w:rsidRDefault="00695D09" w:rsidP="00695D09">
      <w:pPr>
        <w:shd w:val="clear" w:color="auto" w:fill="FFFFFF"/>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Để tưởng nhớ những người tham gia khởi nghĩa đã anh dũng chiến đấu, hy sinh, tại  Ấp 3, xã Tân Bình, thị xã Cai Lậy, Nhà nước và nhân dân đã xây dựng Bia tưởng niệm Vịnh Bà Thu, do nhà điêu khắc Lương Văn Thạnh phác thảo, xây dựng bằng đá granit (6 đoạn), cao 9 m, nền bia bằng bê tông cốt thép, lót gạch men màu nâu đỏ vào năm 1985, trùng tu vào năm 1992. Bia có dáng hình khẩu súng, trên các đoạn của thân bia điêu khắc 4 cánh tay nắm chặt đưa lên cao (hình tượng của đấu tranh chính trị), trên cùng là lá cờ đỏ sao vàng năm cánh, phần dưới khắc nội dung lịch sử di tích: </w:t>
      </w:r>
    </w:p>
    <w:p w:rsidR="00695D09" w:rsidRPr="002526C7" w:rsidRDefault="00695D09" w:rsidP="00695D09">
      <w:pPr>
        <w:shd w:val="clear" w:color="auto" w:fill="FFFFFF"/>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“Ngày 23/11/1940, dưới sự lãnh đạo của Đảng bộ Tỉnh Mỹ Tho, từ các xã  Mỹ Hạnh Đông, Mỹ Phước Tây, Mỹ Hạnh Trung, nhân dân biểu tình có vũ trang tiến ra Cai Lậy giành chính quyền hưởng ứng cuộc khởi nghĩa Nam Kỳ. Tới đây đoàn biểu tình đã bị thực dân Pháp và tay sai đàn áp đẫm máu. Bà Dương Thị Nhậm, ông Nguyễn Văn Cư hy sinh và hơn 20 người khác bị thương. Sau đó giặc bắt đi 38 người giam ở Sài Gòn và đày ra Côn Đảo, phần lớn đã hy sinh. Đảng bộ </w:t>
      </w:r>
      <w:r w:rsidRPr="002526C7">
        <w:rPr>
          <w:rFonts w:ascii="Times New Roman" w:hAnsi="Times New Roman" w:cs="Times New Roman"/>
          <w:sz w:val="28"/>
          <w:szCs w:val="28"/>
        </w:rPr>
        <w:lastRenderedPageBreak/>
        <w:t>và nhân dân Cai Lậy mãi mãi ghi nhớ công ơn các chiến sĩ tham gia khởi nghĩa Nam Kỳ”.</w:t>
      </w:r>
    </w:p>
    <w:p w:rsidR="00695D09" w:rsidRPr="002526C7" w:rsidRDefault="00695D09" w:rsidP="00695D09">
      <w:pPr>
        <w:shd w:val="clear" w:color="auto" w:fill="FFFFFF"/>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Tại địa điểm xảy ra sự kiện Vịnh Bà Thu, ủy ban Nhân dân tỉnh Tiền Giang đã công nhận là Di tích lịch sử </w:t>
      </w:r>
      <w:r w:rsidRPr="002526C7">
        <w:rPr>
          <w:rFonts w:ascii="Times New Roman" w:hAnsi="Times New Roman" w:cs="Times New Roman"/>
          <w:sz w:val="28"/>
          <w:szCs w:val="28"/>
          <w:lang w:val="vi-VN"/>
        </w:rPr>
        <w:t xml:space="preserve">- văn hóa </w:t>
      </w:r>
      <w:r w:rsidRPr="002526C7">
        <w:rPr>
          <w:rFonts w:ascii="Times New Roman" w:hAnsi="Times New Roman" w:cs="Times New Roman"/>
          <w:sz w:val="28"/>
          <w:szCs w:val="28"/>
        </w:rPr>
        <w:t>theo Quyết định số 09/2000/QĐ.UB ngày 15/02/2000.</w:t>
      </w:r>
    </w:p>
    <w:p w:rsidR="00862155" w:rsidRPr="002526C7" w:rsidRDefault="00A14EC0" w:rsidP="00862155">
      <w:pPr>
        <w:shd w:val="clear" w:color="auto" w:fill="FFFFFF"/>
        <w:spacing w:line="360" w:lineRule="auto"/>
        <w:ind w:firstLine="560"/>
        <w:jc w:val="both"/>
        <w:rPr>
          <w:rFonts w:ascii="Times New Roman" w:hAnsi="Times New Roman" w:cs="Times New Roman"/>
          <w:b/>
          <w:bCs/>
          <w:spacing w:val="-4"/>
          <w:sz w:val="28"/>
          <w:szCs w:val="28"/>
        </w:rPr>
      </w:pPr>
      <w:r w:rsidRPr="00A14EC0">
        <w:rPr>
          <w:rFonts w:ascii="Times New Roman" w:hAnsi="Times New Roman" w:cs="Times New Roman"/>
          <w:b/>
          <w:sz w:val="28"/>
          <w:szCs w:val="28"/>
          <w:lang w:val="it-IT"/>
        </w:rPr>
        <w:t>7</w:t>
      </w:r>
      <w:r w:rsidR="00695D09" w:rsidRPr="00A14EC0">
        <w:rPr>
          <w:rFonts w:ascii="Times New Roman" w:hAnsi="Times New Roman" w:cs="Times New Roman"/>
          <w:b/>
          <w:sz w:val="28"/>
          <w:szCs w:val="28"/>
          <w:lang w:val="it-IT"/>
        </w:rPr>
        <w:t>.</w:t>
      </w:r>
      <w:r w:rsidR="00695D09" w:rsidRPr="002526C7">
        <w:rPr>
          <w:rFonts w:ascii="Times New Roman" w:hAnsi="Times New Roman" w:cs="Times New Roman"/>
          <w:sz w:val="28"/>
          <w:szCs w:val="28"/>
          <w:lang w:val="it-IT"/>
        </w:rPr>
        <w:t xml:space="preserve"> </w:t>
      </w:r>
      <w:r w:rsidR="00862155" w:rsidRPr="002526C7">
        <w:rPr>
          <w:rFonts w:ascii="Times New Roman" w:hAnsi="Times New Roman" w:cs="Times New Roman"/>
          <w:b/>
          <w:bCs/>
          <w:spacing w:val="-4"/>
          <w:sz w:val="28"/>
          <w:szCs w:val="28"/>
        </w:rPr>
        <w:t>Xóm Vuông</w:t>
      </w:r>
    </w:p>
    <w:p w:rsidR="00862155" w:rsidRPr="002526C7" w:rsidRDefault="00862155" w:rsidP="00862155">
      <w:pPr>
        <w:shd w:val="clear" w:color="auto" w:fill="FFFFFF"/>
        <w:spacing w:line="360" w:lineRule="auto"/>
        <w:ind w:firstLine="560"/>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Địa danh được cấu tạo theo phương thức: Địa danh chỉ vùng (Xóm) + Hình dạng (Vuông).</w:t>
      </w:r>
    </w:p>
    <w:p w:rsidR="00862155" w:rsidRPr="002526C7" w:rsidRDefault="00862155" w:rsidP="00862155">
      <w:pPr>
        <w:shd w:val="clear" w:color="auto" w:fill="FFFFFF"/>
        <w:spacing w:line="360" w:lineRule="auto"/>
        <w:ind w:firstLine="560"/>
        <w:jc w:val="both"/>
        <w:rPr>
          <w:rFonts w:ascii="Times New Roman" w:hAnsi="Times New Roman" w:cs="Times New Roman"/>
          <w:sz w:val="28"/>
          <w:szCs w:val="28"/>
          <w:lang w:val="fr-FR"/>
        </w:rPr>
      </w:pPr>
      <w:r w:rsidRPr="002526C7">
        <w:rPr>
          <w:rFonts w:ascii="Times New Roman" w:hAnsi="Times New Roman" w:cs="Times New Roman"/>
          <w:sz w:val="28"/>
          <w:szCs w:val="28"/>
          <w:lang w:val="it-IT"/>
        </w:rPr>
        <w:t>Xóm Vuông là xóm nhà mà Nhân dân trong thời kỳ chiến tranh ác liệt (1954-1975) từ trong vườn đã tản cư ra đồng để tránh bom đạn và co cụm thành hình vuông, nay thuộc xã Tân Hội, thị xã Cai Lậy.</w:t>
      </w:r>
      <w:r w:rsidRPr="002526C7">
        <w:rPr>
          <w:rFonts w:ascii="Times New Roman" w:hAnsi="Times New Roman" w:cs="Times New Roman"/>
          <w:sz w:val="28"/>
          <w:szCs w:val="28"/>
          <w:lang w:val="fr-FR"/>
        </w:rPr>
        <w:t xml:space="preserve"> </w:t>
      </w:r>
    </w:p>
    <w:p w:rsidR="00D32647" w:rsidRPr="002526C7" w:rsidRDefault="00D32647" w:rsidP="00D32647">
      <w:pPr>
        <w:shd w:val="clear" w:color="auto" w:fill="FFFFFF"/>
        <w:spacing w:line="360" w:lineRule="auto"/>
        <w:ind w:firstLine="560"/>
        <w:jc w:val="both"/>
        <w:rPr>
          <w:rFonts w:ascii="Times New Roman" w:hAnsi="Times New Roman" w:cs="Times New Roman"/>
          <w:b/>
          <w:sz w:val="28"/>
          <w:szCs w:val="28"/>
          <w:lang w:val="it-IT"/>
        </w:rPr>
      </w:pPr>
      <w:r w:rsidRPr="002526C7">
        <w:rPr>
          <w:rFonts w:ascii="Times New Roman" w:hAnsi="Times New Roman" w:cs="Times New Roman"/>
          <w:b/>
          <w:sz w:val="28"/>
          <w:szCs w:val="28"/>
          <w:lang w:val="sv-SE"/>
        </w:rPr>
        <w:t>* Sưu tầm, thống kê, nghiên cứu, biên soạn tên địa điểm</w:t>
      </w:r>
      <w:r w:rsidRPr="002526C7">
        <w:rPr>
          <w:rFonts w:ascii="Times New Roman" w:hAnsi="Times New Roman" w:cs="Times New Roman"/>
          <w:b/>
          <w:sz w:val="28"/>
          <w:szCs w:val="28"/>
          <w:lang w:val="it-IT"/>
        </w:rPr>
        <w:t xml:space="preserve">: </w:t>
      </w:r>
    </w:p>
    <w:p w:rsidR="00D32647" w:rsidRPr="002526C7" w:rsidRDefault="00D32647" w:rsidP="00D32647">
      <w:pPr>
        <w:shd w:val="clear" w:color="auto" w:fill="FFFFFF"/>
        <w:spacing w:line="360" w:lineRule="auto"/>
        <w:ind w:firstLine="560"/>
        <w:jc w:val="both"/>
        <w:rPr>
          <w:rFonts w:ascii="Times New Roman" w:hAnsi="Times New Roman" w:cs="Times New Roman"/>
          <w:b/>
          <w:sz w:val="28"/>
          <w:szCs w:val="28"/>
          <w:lang w:val="it-IT"/>
        </w:rPr>
      </w:pPr>
      <w:r w:rsidRPr="002526C7">
        <w:rPr>
          <w:rFonts w:ascii="Times New Roman" w:hAnsi="Times New Roman" w:cs="Times New Roman"/>
          <w:b/>
          <w:sz w:val="28"/>
          <w:szCs w:val="28"/>
          <w:lang w:val="it-IT"/>
        </w:rPr>
        <w:t>Khái niệm:</w:t>
      </w:r>
    </w:p>
    <w:p w:rsidR="00D32647" w:rsidRPr="002526C7" w:rsidRDefault="00D32647" w:rsidP="00D32647">
      <w:pPr>
        <w:shd w:val="clear" w:color="auto" w:fill="FFFFFF"/>
        <w:spacing w:line="360" w:lineRule="auto"/>
        <w:ind w:firstLine="560"/>
        <w:jc w:val="both"/>
        <w:rPr>
          <w:rFonts w:ascii="Times New Roman" w:hAnsi="Times New Roman" w:cs="Times New Roman"/>
          <w:sz w:val="28"/>
          <w:szCs w:val="28"/>
          <w:lang w:val="it-IT"/>
        </w:rPr>
      </w:pPr>
      <w:r w:rsidRPr="002526C7">
        <w:rPr>
          <w:rFonts w:ascii="Times New Roman" w:hAnsi="Times New Roman" w:cs="Times New Roman"/>
          <w:sz w:val="28"/>
          <w:szCs w:val="28"/>
          <w:lang w:val="it-IT"/>
        </w:rPr>
        <w:t xml:space="preserve">Địa điểm là nơi chốn cụ thể tiến hành một hoạt động hoặc phản ánh một sự kiện, một sự việc nào đó. </w:t>
      </w:r>
    </w:p>
    <w:p w:rsidR="00D32647" w:rsidRPr="002526C7" w:rsidRDefault="00D32647" w:rsidP="00D32647">
      <w:pPr>
        <w:spacing w:line="360" w:lineRule="auto"/>
        <w:ind w:firstLine="560"/>
        <w:jc w:val="both"/>
        <w:rPr>
          <w:rFonts w:ascii="Times New Roman" w:hAnsi="Times New Roman" w:cs="Times New Roman"/>
          <w:b/>
          <w:sz w:val="28"/>
          <w:szCs w:val="28"/>
          <w:shd w:val="clear" w:color="auto" w:fill="FFFFFF"/>
        </w:rPr>
      </w:pPr>
      <w:r w:rsidRPr="002526C7">
        <w:rPr>
          <w:rFonts w:ascii="Times New Roman" w:hAnsi="Times New Roman" w:cs="Times New Roman"/>
          <w:b/>
          <w:sz w:val="28"/>
          <w:szCs w:val="28"/>
        </w:rPr>
        <w:t>1. Địa điểm khảo cổ Chùa Bửu Tháp</w:t>
      </w:r>
    </w:p>
    <w:p w:rsidR="00D32647" w:rsidRPr="002526C7" w:rsidRDefault="00D32647" w:rsidP="00D3264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lang w:val="it-IT"/>
        </w:rPr>
        <w:t>Địa danh được cấu tạo theo phương thức: Địa danh được cấu tạo theo phương thức: Địa danh chỉ vùng (Địa điểm) +  Một chuyên ngành của Khoa học lịch sử (</w:t>
      </w:r>
      <w:r w:rsidRPr="002526C7">
        <w:rPr>
          <w:rFonts w:ascii="Times New Roman" w:hAnsi="Times New Roman" w:cs="Times New Roman"/>
          <w:sz w:val="28"/>
          <w:szCs w:val="28"/>
        </w:rPr>
        <w:t>khảo cổ</w:t>
      </w:r>
      <w:r w:rsidRPr="002526C7">
        <w:rPr>
          <w:rFonts w:ascii="Times New Roman" w:hAnsi="Times New Roman" w:cs="Times New Roman"/>
          <w:sz w:val="28"/>
          <w:szCs w:val="28"/>
          <w:lang w:val="it-IT"/>
        </w:rPr>
        <w:t xml:space="preserve">) + Địa danh chỉ công trình xây dựng (Chùa) + Địa danh Hán Việt (Bửu: </w:t>
      </w:r>
      <w:r w:rsidRPr="002526C7">
        <w:rPr>
          <w:rFonts w:ascii="Times New Roman" w:eastAsia="MS Mincho" w:hAnsi="Times New Roman" w:cs="Times New Roman"/>
          <w:bCs/>
          <w:sz w:val="28"/>
          <w:szCs w:val="28"/>
          <w:lang w:val="vi-VN"/>
        </w:rPr>
        <w:t>寶</w:t>
      </w:r>
      <w:r w:rsidRPr="002526C7">
        <w:rPr>
          <w:rFonts w:ascii="Times New Roman" w:hAnsi="Times New Roman" w:cs="Times New Roman"/>
          <w:sz w:val="28"/>
          <w:szCs w:val="28"/>
          <w:lang w:val="it-IT"/>
        </w:rPr>
        <w:t xml:space="preserve">: Quý giá; Tháp: </w:t>
      </w:r>
      <w:r w:rsidRPr="002526C7">
        <w:rPr>
          <w:rFonts w:ascii="MS Gothic" w:eastAsia="MS Gothic" w:hAnsi="MS Gothic" w:cs="MS Gothic" w:hint="eastAsia"/>
          <w:sz w:val="28"/>
          <w:szCs w:val="28"/>
          <w:lang w:val="it-IT"/>
        </w:rPr>
        <w:t>塔</w:t>
      </w:r>
      <w:r w:rsidRPr="002526C7">
        <w:rPr>
          <w:rFonts w:ascii="Times New Roman" w:hAnsi="Times New Roman" w:cs="Times New Roman"/>
          <w:sz w:val="28"/>
          <w:szCs w:val="28"/>
          <w:lang w:val="it-IT"/>
        </w:rPr>
        <w:t xml:space="preserve">: Tòa tháp). </w:t>
      </w:r>
    </w:p>
    <w:p w:rsidR="00D32647" w:rsidRPr="002526C7" w:rsidRDefault="00D32647" w:rsidP="00D32647">
      <w:pPr>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Địa điểm khảo cổ Chùa Bửu Tháp</w:t>
      </w:r>
      <w:r w:rsidRPr="002526C7">
        <w:rPr>
          <w:rFonts w:ascii="Times New Roman" w:hAnsi="Times New Roman" w:cs="Times New Roman"/>
          <w:b/>
          <w:sz w:val="28"/>
          <w:szCs w:val="28"/>
        </w:rPr>
        <w:t xml:space="preserve"> </w:t>
      </w:r>
      <w:r w:rsidRPr="002526C7">
        <w:rPr>
          <w:rFonts w:ascii="Times New Roman" w:hAnsi="Times New Roman" w:cs="Times New Roman"/>
          <w:sz w:val="28"/>
          <w:szCs w:val="28"/>
        </w:rPr>
        <w:t>được phát hiện tại một gò đất trong khuôn viên chùa Bửu Tháp, thuộc ấp Tân Phong, xã Tân Hội, thị xã Cai Lậy. Gò có diện tích hơn 1.000 m</w:t>
      </w:r>
      <w:r w:rsidRPr="002526C7">
        <w:rPr>
          <w:rFonts w:ascii="Times New Roman" w:hAnsi="Times New Roman" w:cs="Times New Roman"/>
          <w:sz w:val="28"/>
          <w:szCs w:val="28"/>
          <w:vertAlign w:val="superscript"/>
        </w:rPr>
        <w:t>2</w:t>
      </w:r>
      <w:r w:rsidRPr="002526C7">
        <w:rPr>
          <w:rFonts w:ascii="Times New Roman" w:hAnsi="Times New Roman" w:cs="Times New Roman"/>
          <w:sz w:val="28"/>
          <w:szCs w:val="28"/>
        </w:rPr>
        <w:t xml:space="preserve">, cao hơn mặt ruộng 0,5 m. Tại đây, người ta đã tìm thấy những vỉa gạch bị chôn vùi ở độ sâu 0,4 m. Đây là nền móng của các kiến trúc thuộc Văn </w:t>
      </w:r>
      <w:r w:rsidRPr="002526C7">
        <w:rPr>
          <w:rFonts w:ascii="Times New Roman" w:hAnsi="Times New Roman" w:cs="Times New Roman"/>
          <w:sz w:val="28"/>
          <w:szCs w:val="28"/>
        </w:rPr>
        <w:lastRenderedPageBreak/>
        <w:t>hoá Óc Eo, có niên đại từ thế kỷ 7 - thế kỷ 8. Ngoài ra, người ta còn tìm thấy tượng nữ thần bị gãy đầu làm bằng sa thạch.</w:t>
      </w:r>
    </w:p>
    <w:p w:rsidR="00D32647" w:rsidRPr="002526C7" w:rsidRDefault="00D32647" w:rsidP="00D32647">
      <w:pPr>
        <w:shd w:val="clear" w:color="auto" w:fill="FFFFFF"/>
        <w:spacing w:line="360" w:lineRule="auto"/>
        <w:ind w:firstLine="560"/>
        <w:jc w:val="both"/>
        <w:rPr>
          <w:rFonts w:ascii="Times New Roman" w:hAnsi="Times New Roman" w:cs="Times New Roman"/>
          <w:sz w:val="28"/>
          <w:szCs w:val="28"/>
        </w:rPr>
      </w:pPr>
      <w:r w:rsidRPr="002526C7">
        <w:rPr>
          <w:rFonts w:ascii="Times New Roman" w:hAnsi="Times New Roman" w:cs="Times New Roman"/>
          <w:sz w:val="28"/>
          <w:szCs w:val="28"/>
        </w:rPr>
        <w:t xml:space="preserve">Địa điểm khảo cổ Chùa Bửu Tháp </w:t>
      </w:r>
      <w:r w:rsidRPr="002526C7">
        <w:rPr>
          <w:rFonts w:ascii="Times New Roman" w:hAnsi="Times New Roman" w:cs="Times New Roman"/>
          <w:sz w:val="28"/>
          <w:szCs w:val="28"/>
          <w:lang w:val="vi-VN"/>
        </w:rPr>
        <w:t xml:space="preserve">được xếp hạng </w:t>
      </w:r>
      <w:r w:rsidRPr="002526C7">
        <w:rPr>
          <w:rFonts w:ascii="Times New Roman" w:hAnsi="Times New Roman" w:cs="Times New Roman"/>
          <w:sz w:val="28"/>
          <w:szCs w:val="28"/>
        </w:rPr>
        <w:t>D</w:t>
      </w:r>
      <w:r w:rsidRPr="002526C7">
        <w:rPr>
          <w:rFonts w:ascii="Times New Roman" w:hAnsi="Times New Roman" w:cs="Times New Roman"/>
          <w:sz w:val="28"/>
          <w:szCs w:val="28"/>
          <w:lang w:val="vi-VN"/>
        </w:rPr>
        <w:t>i tích lịch sử - văn hóa cấp tỉnh theo Quyết định số 09/2000/QĐ</w:t>
      </w:r>
      <w:r w:rsidRPr="002526C7">
        <w:rPr>
          <w:rFonts w:ascii="Times New Roman" w:hAnsi="Times New Roman" w:cs="Times New Roman"/>
          <w:sz w:val="28"/>
          <w:szCs w:val="28"/>
        </w:rPr>
        <w:t>.</w:t>
      </w:r>
      <w:r w:rsidRPr="002526C7">
        <w:rPr>
          <w:rFonts w:ascii="Times New Roman" w:hAnsi="Times New Roman" w:cs="Times New Roman"/>
          <w:sz w:val="28"/>
          <w:szCs w:val="28"/>
          <w:lang w:val="vi-VN"/>
        </w:rPr>
        <w:t xml:space="preserve">UB </w:t>
      </w:r>
      <w:r w:rsidRPr="002526C7">
        <w:rPr>
          <w:rFonts w:ascii="Times New Roman" w:hAnsi="Times New Roman" w:cs="Times New Roman"/>
          <w:iCs/>
          <w:sz w:val="28"/>
          <w:szCs w:val="28"/>
        </w:rPr>
        <w:t xml:space="preserve">ngày 15 tháng 2 năm 2000 </w:t>
      </w:r>
      <w:r w:rsidRPr="002526C7">
        <w:rPr>
          <w:rFonts w:ascii="Times New Roman" w:hAnsi="Times New Roman" w:cs="Times New Roman"/>
          <w:sz w:val="28"/>
          <w:szCs w:val="28"/>
          <w:lang w:val="vi-VN"/>
        </w:rPr>
        <w:t xml:space="preserve">của </w:t>
      </w:r>
      <w:r w:rsidRPr="002526C7">
        <w:rPr>
          <w:rFonts w:ascii="Times New Roman" w:hAnsi="Times New Roman" w:cs="Times New Roman"/>
          <w:sz w:val="28"/>
          <w:szCs w:val="28"/>
        </w:rPr>
        <w:t xml:space="preserve">Ủy ban nhân dân </w:t>
      </w:r>
      <w:r w:rsidRPr="002526C7">
        <w:rPr>
          <w:rFonts w:ascii="Times New Roman" w:hAnsi="Times New Roman" w:cs="Times New Roman"/>
          <w:sz w:val="28"/>
          <w:szCs w:val="28"/>
          <w:lang w:val="vi-VN"/>
        </w:rPr>
        <w:t>tỉnh Tiền Giang</w:t>
      </w:r>
      <w:r w:rsidRPr="002526C7">
        <w:rPr>
          <w:rFonts w:ascii="Times New Roman" w:hAnsi="Times New Roman" w:cs="Times New Roman"/>
          <w:sz w:val="28"/>
          <w:szCs w:val="28"/>
        </w:rPr>
        <w:t>.</w:t>
      </w:r>
    </w:p>
    <w:p w:rsidR="00F95F78" w:rsidRPr="002526C7" w:rsidRDefault="00D32647" w:rsidP="00F95F78">
      <w:pPr>
        <w:pStyle w:val="NormalWeb"/>
        <w:shd w:val="clear" w:color="auto" w:fill="FFFFFF"/>
        <w:spacing w:before="0" w:after="0" w:line="360" w:lineRule="auto"/>
        <w:ind w:firstLine="560"/>
        <w:rPr>
          <w:rFonts w:ascii="Times New Roman" w:hAnsi="Times New Roman"/>
          <w:b/>
          <w:color w:val="auto"/>
          <w:sz w:val="28"/>
          <w:szCs w:val="28"/>
        </w:rPr>
      </w:pPr>
      <w:r w:rsidRPr="00A14EC0">
        <w:rPr>
          <w:rFonts w:ascii="Times New Roman" w:hAnsi="Times New Roman"/>
          <w:b/>
          <w:color w:val="auto"/>
          <w:sz w:val="28"/>
          <w:szCs w:val="28"/>
        </w:rPr>
        <w:t>2</w:t>
      </w:r>
      <w:r w:rsidRPr="002526C7">
        <w:rPr>
          <w:rFonts w:ascii="Times New Roman" w:hAnsi="Times New Roman"/>
          <w:color w:val="auto"/>
          <w:sz w:val="28"/>
          <w:szCs w:val="28"/>
        </w:rPr>
        <w:t>.</w:t>
      </w:r>
      <w:r w:rsidR="00F95F78" w:rsidRPr="002526C7">
        <w:rPr>
          <w:rFonts w:ascii="Times New Roman" w:hAnsi="Times New Roman"/>
          <w:b/>
          <w:color w:val="auto"/>
          <w:sz w:val="28"/>
          <w:szCs w:val="28"/>
        </w:rPr>
        <w:t xml:space="preserve"> Địa điểm Nơi treo cờ Đảng</w:t>
      </w:r>
    </w:p>
    <w:p w:rsidR="00F95F78" w:rsidRPr="002526C7" w:rsidRDefault="00F95F78" w:rsidP="00F95F78">
      <w:pPr>
        <w:pStyle w:val="NormalWeb"/>
        <w:shd w:val="clear" w:color="auto" w:fill="FFFFFF"/>
        <w:spacing w:before="0" w:after="0" w:line="360" w:lineRule="auto"/>
        <w:ind w:firstLine="560"/>
        <w:rPr>
          <w:rFonts w:ascii="Times New Roman" w:hAnsi="Times New Roman"/>
          <w:color w:val="auto"/>
          <w:sz w:val="28"/>
          <w:szCs w:val="28"/>
          <w:lang w:val="it-IT"/>
        </w:rPr>
      </w:pPr>
      <w:r w:rsidRPr="002526C7">
        <w:rPr>
          <w:rFonts w:ascii="Times New Roman" w:hAnsi="Times New Roman"/>
          <w:color w:val="auto"/>
          <w:sz w:val="28"/>
          <w:szCs w:val="28"/>
          <w:lang w:val="it-IT"/>
        </w:rPr>
        <w:t>Địa danh được cấu tạo theo phương thức: Địa danh chỉ vùng (Địa điểm) + Sự kiện lịch sử (Nơi treo cờ Đảng).</w:t>
      </w:r>
    </w:p>
    <w:p w:rsidR="00F95F78" w:rsidRPr="002526C7" w:rsidRDefault="00F95F78" w:rsidP="00F95F78">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Địa điểm Nơi treo cờ Đảng có diện tích 50 m², gồm có bia được tạo tác bằng đá hoa cương ghi chép nội dung sự kiện lịch sử và bồn hoa, cây cảnh, đèn chiếu sáng,… tọa lạc tại Phường 1, thị xã Cai Lậy.</w:t>
      </w:r>
    </w:p>
    <w:p w:rsidR="00F95F78" w:rsidRPr="002526C7" w:rsidRDefault="00F95F78" w:rsidP="00F95F78">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Đ</w:t>
      </w:r>
      <w:r w:rsidRPr="002526C7">
        <w:rPr>
          <w:rFonts w:ascii="Times New Roman" w:hAnsi="Times New Roman"/>
          <w:color w:val="auto"/>
          <w:sz w:val="28"/>
          <w:szCs w:val="28"/>
          <w:lang w:val="vi-VN"/>
        </w:rPr>
        <w:t xml:space="preserve">êm </w:t>
      </w:r>
      <w:r w:rsidRPr="002526C7">
        <w:rPr>
          <w:rFonts w:ascii="Times New Roman" w:hAnsi="Times New Roman"/>
          <w:color w:val="auto"/>
          <w:sz w:val="28"/>
          <w:szCs w:val="28"/>
        </w:rPr>
        <w:t xml:space="preserve">ngày </w:t>
      </w:r>
      <w:r w:rsidRPr="002526C7">
        <w:rPr>
          <w:rFonts w:ascii="Times New Roman" w:hAnsi="Times New Roman"/>
          <w:color w:val="auto"/>
          <w:sz w:val="28"/>
          <w:szCs w:val="28"/>
          <w:lang w:val="vi-VN"/>
        </w:rPr>
        <w:t xml:space="preserve">5 rạng </w:t>
      </w:r>
      <w:r w:rsidRPr="002526C7">
        <w:rPr>
          <w:rFonts w:ascii="Times New Roman" w:hAnsi="Times New Roman"/>
          <w:color w:val="auto"/>
          <w:sz w:val="28"/>
          <w:szCs w:val="28"/>
        </w:rPr>
        <w:t>sáng ngày 0</w:t>
      </w:r>
      <w:r w:rsidRPr="002526C7">
        <w:rPr>
          <w:rFonts w:ascii="Times New Roman" w:hAnsi="Times New Roman"/>
          <w:color w:val="auto"/>
          <w:sz w:val="28"/>
          <w:szCs w:val="28"/>
          <w:lang w:val="vi-VN"/>
        </w:rPr>
        <w:t>6</w:t>
      </w:r>
      <w:r w:rsidRPr="002526C7">
        <w:rPr>
          <w:rFonts w:ascii="Times New Roman" w:hAnsi="Times New Roman"/>
          <w:color w:val="auto"/>
          <w:sz w:val="28"/>
          <w:szCs w:val="28"/>
        </w:rPr>
        <w:t>/</w:t>
      </w:r>
      <w:r w:rsidRPr="002526C7">
        <w:rPr>
          <w:rFonts w:ascii="Times New Roman" w:hAnsi="Times New Roman"/>
          <w:color w:val="auto"/>
          <w:sz w:val="28"/>
          <w:szCs w:val="28"/>
          <w:lang w:val="vi-VN"/>
        </w:rPr>
        <w:t>2</w:t>
      </w:r>
      <w:r w:rsidRPr="002526C7">
        <w:rPr>
          <w:rFonts w:ascii="Times New Roman" w:hAnsi="Times New Roman"/>
          <w:color w:val="auto"/>
          <w:sz w:val="28"/>
          <w:szCs w:val="28"/>
        </w:rPr>
        <w:t>/</w:t>
      </w:r>
      <w:r w:rsidRPr="002526C7">
        <w:rPr>
          <w:rFonts w:ascii="Times New Roman" w:hAnsi="Times New Roman"/>
          <w:color w:val="auto"/>
          <w:sz w:val="28"/>
          <w:szCs w:val="28"/>
          <w:lang w:val="vi-VN"/>
        </w:rPr>
        <w:t>1931, được sự chỉ đạo của tổ chức Đảng ở Cai Lậy</w:t>
      </w:r>
      <w:r w:rsidRPr="002526C7">
        <w:rPr>
          <w:rFonts w:ascii="Times New Roman" w:hAnsi="Times New Roman"/>
          <w:color w:val="auto"/>
          <w:sz w:val="28"/>
          <w:szCs w:val="28"/>
        </w:rPr>
        <w:t>,</w:t>
      </w:r>
      <w:r w:rsidRPr="002526C7">
        <w:rPr>
          <w:rFonts w:ascii="Times New Roman" w:hAnsi="Times New Roman"/>
          <w:color w:val="auto"/>
          <w:sz w:val="28"/>
          <w:szCs w:val="28"/>
          <w:lang w:val="vi-VN"/>
        </w:rPr>
        <w:t xml:space="preserve"> đồng chí Trần Hữu T</w:t>
      </w:r>
      <w:r w:rsidRPr="002526C7">
        <w:rPr>
          <w:rFonts w:ascii="Times New Roman" w:hAnsi="Times New Roman"/>
          <w:color w:val="auto"/>
          <w:sz w:val="28"/>
          <w:szCs w:val="28"/>
        </w:rPr>
        <w:t>á</w:t>
      </w:r>
      <w:r w:rsidRPr="002526C7">
        <w:rPr>
          <w:rFonts w:ascii="Times New Roman" w:hAnsi="Times New Roman"/>
          <w:color w:val="auto"/>
          <w:sz w:val="28"/>
          <w:szCs w:val="28"/>
          <w:lang w:val="vi-VN"/>
        </w:rPr>
        <w:t xml:space="preserve">m đã treo cờ đỏ búa liềm đầu tiên trên ngọn cây dương </w:t>
      </w:r>
      <w:r w:rsidRPr="002526C7">
        <w:rPr>
          <w:rFonts w:ascii="Times New Roman" w:hAnsi="Times New Roman"/>
          <w:color w:val="auto"/>
          <w:sz w:val="28"/>
          <w:szCs w:val="28"/>
        </w:rPr>
        <w:t xml:space="preserve">tại trung tâm thị trấn Cai Lậy </w:t>
      </w:r>
      <w:r w:rsidRPr="002526C7">
        <w:rPr>
          <w:rFonts w:ascii="Times New Roman" w:hAnsi="Times New Roman"/>
          <w:color w:val="auto"/>
          <w:sz w:val="28"/>
          <w:szCs w:val="28"/>
          <w:lang w:val="vi-VN"/>
        </w:rPr>
        <w:t xml:space="preserve">để kỷ niệm một năm ngày thành lập Đảng </w:t>
      </w:r>
      <w:r w:rsidRPr="002526C7">
        <w:rPr>
          <w:rFonts w:ascii="Times New Roman" w:hAnsi="Times New Roman"/>
          <w:color w:val="auto"/>
          <w:sz w:val="28"/>
          <w:szCs w:val="28"/>
        </w:rPr>
        <w:t>C</w:t>
      </w:r>
      <w:r w:rsidRPr="002526C7">
        <w:rPr>
          <w:rFonts w:ascii="Times New Roman" w:hAnsi="Times New Roman"/>
          <w:color w:val="auto"/>
          <w:sz w:val="28"/>
          <w:szCs w:val="28"/>
          <w:lang w:val="vi-VN"/>
        </w:rPr>
        <w:t>ộng sản Việt Nam</w:t>
      </w:r>
      <w:r w:rsidRPr="002526C7">
        <w:rPr>
          <w:rFonts w:ascii="Times New Roman" w:hAnsi="Times New Roman"/>
          <w:color w:val="auto"/>
          <w:sz w:val="28"/>
          <w:szCs w:val="28"/>
        </w:rPr>
        <w:t xml:space="preserve"> (03/02/1930 - 03/02/1931). </w:t>
      </w:r>
    </w:p>
    <w:p w:rsidR="00F95F78" w:rsidRPr="002526C7" w:rsidRDefault="00F95F78" w:rsidP="00F95F78">
      <w:pPr>
        <w:pStyle w:val="NormalWeb"/>
        <w:shd w:val="clear" w:color="auto" w:fill="FFFFFF"/>
        <w:spacing w:before="0" w:after="0" w:line="360" w:lineRule="auto"/>
        <w:ind w:firstLine="560"/>
        <w:rPr>
          <w:rFonts w:ascii="Times New Roman" w:hAnsi="Times New Roman"/>
          <w:color w:val="auto"/>
          <w:sz w:val="28"/>
          <w:szCs w:val="28"/>
        </w:rPr>
      </w:pPr>
      <w:r w:rsidRPr="002526C7">
        <w:rPr>
          <w:rFonts w:ascii="Times New Roman" w:hAnsi="Times New Roman"/>
          <w:color w:val="auto"/>
          <w:sz w:val="28"/>
          <w:szCs w:val="28"/>
        </w:rPr>
        <w:t>Địa điểm Nơi treo cờ Đảng</w:t>
      </w:r>
      <w:r w:rsidRPr="002526C7">
        <w:rPr>
          <w:rFonts w:ascii="Times New Roman" w:hAnsi="Times New Roman"/>
          <w:color w:val="auto"/>
          <w:sz w:val="28"/>
          <w:szCs w:val="28"/>
          <w:lang w:val="vi-VN"/>
        </w:rPr>
        <w:t xml:space="preserve"> </w:t>
      </w:r>
      <w:r w:rsidRPr="002526C7">
        <w:rPr>
          <w:rFonts w:ascii="Times New Roman" w:hAnsi="Times New Roman"/>
          <w:color w:val="auto"/>
          <w:sz w:val="28"/>
          <w:szCs w:val="28"/>
        </w:rPr>
        <w:t xml:space="preserve">được Ủy ban Nhân dân tỉnh Tiền Giang xếp hạng Di tích lịch sử - văn hóa cấp tỉnh theo </w:t>
      </w:r>
      <w:r w:rsidRPr="002526C7">
        <w:rPr>
          <w:rFonts w:ascii="Times New Roman" w:hAnsi="Times New Roman"/>
          <w:color w:val="auto"/>
          <w:sz w:val="28"/>
          <w:szCs w:val="28"/>
          <w:lang w:val="vi-VN"/>
        </w:rPr>
        <w:t>Quyết định số 09/2000/QĐ</w:t>
      </w:r>
      <w:r w:rsidRPr="002526C7">
        <w:rPr>
          <w:rFonts w:ascii="Times New Roman" w:hAnsi="Times New Roman"/>
          <w:color w:val="auto"/>
          <w:sz w:val="28"/>
          <w:szCs w:val="28"/>
        </w:rPr>
        <w:t>.</w:t>
      </w:r>
      <w:r w:rsidRPr="002526C7">
        <w:rPr>
          <w:rFonts w:ascii="Times New Roman" w:hAnsi="Times New Roman"/>
          <w:color w:val="auto"/>
          <w:sz w:val="28"/>
          <w:szCs w:val="28"/>
          <w:lang w:val="vi-VN"/>
        </w:rPr>
        <w:t>UB ngày 15/02/2000</w:t>
      </w:r>
      <w:r w:rsidRPr="002526C7">
        <w:rPr>
          <w:rFonts w:ascii="Times New Roman" w:hAnsi="Times New Roman"/>
          <w:color w:val="auto"/>
          <w:sz w:val="28"/>
          <w:szCs w:val="28"/>
        </w:rPr>
        <w:t>.</w:t>
      </w:r>
    </w:p>
    <w:p w:rsidR="006A4ABE" w:rsidRPr="002526C7" w:rsidRDefault="006A4ABE" w:rsidP="006A4ABE">
      <w:pPr>
        <w:spacing w:line="360" w:lineRule="auto"/>
        <w:ind w:firstLine="560"/>
        <w:jc w:val="both"/>
        <w:rPr>
          <w:rFonts w:ascii="Times New Roman" w:hAnsi="Times New Roman" w:cs="Times New Roman"/>
          <w:sz w:val="28"/>
          <w:szCs w:val="28"/>
        </w:rPr>
      </w:pPr>
      <w:bookmarkStart w:id="0" w:name="_GoBack"/>
      <w:bookmarkEnd w:id="0"/>
    </w:p>
    <w:p w:rsidR="006A4ABE" w:rsidRPr="002526C7" w:rsidRDefault="006A4ABE" w:rsidP="006A4ABE">
      <w:pPr>
        <w:rPr>
          <w:rFonts w:ascii="Times New Roman" w:hAnsi="Times New Roman" w:cs="Times New Roman"/>
          <w:sz w:val="28"/>
          <w:szCs w:val="28"/>
        </w:rPr>
      </w:pPr>
    </w:p>
    <w:p w:rsidR="00A35E35" w:rsidRPr="002526C7" w:rsidRDefault="00A35E35" w:rsidP="005B27AD">
      <w:pPr>
        <w:spacing w:line="360" w:lineRule="auto"/>
        <w:jc w:val="both"/>
        <w:rPr>
          <w:rFonts w:ascii="Times New Roman" w:hAnsi="Times New Roman" w:cs="Times New Roman"/>
          <w:sz w:val="28"/>
          <w:szCs w:val="28"/>
        </w:rPr>
      </w:pPr>
    </w:p>
    <w:p w:rsidR="007E4A5D" w:rsidRPr="002526C7" w:rsidRDefault="007E4A5D" w:rsidP="00777D6A">
      <w:pPr>
        <w:spacing w:line="360" w:lineRule="auto"/>
        <w:ind w:firstLine="561"/>
        <w:jc w:val="both"/>
        <w:rPr>
          <w:rFonts w:ascii="Times New Roman" w:hAnsi="Times New Roman" w:cs="Times New Roman"/>
          <w:sz w:val="28"/>
          <w:szCs w:val="28"/>
        </w:rPr>
      </w:pPr>
    </w:p>
    <w:p w:rsidR="00C80249" w:rsidRPr="002526C7" w:rsidRDefault="00C80249" w:rsidP="005267B2">
      <w:pPr>
        <w:pStyle w:val="NormalWeb"/>
        <w:spacing w:before="0" w:after="0" w:line="360" w:lineRule="auto"/>
        <w:ind w:left="996" w:firstLine="0"/>
        <w:rPr>
          <w:rFonts w:ascii="Times New Roman" w:hAnsi="Times New Roman"/>
          <w:color w:val="auto"/>
          <w:sz w:val="28"/>
          <w:szCs w:val="28"/>
        </w:rPr>
      </w:pPr>
    </w:p>
    <w:p w:rsidR="009A06F9" w:rsidRPr="002526C7" w:rsidRDefault="009A06F9" w:rsidP="00D7427E">
      <w:pPr>
        <w:spacing w:line="360" w:lineRule="auto"/>
        <w:ind w:firstLine="561"/>
        <w:jc w:val="both"/>
        <w:rPr>
          <w:rFonts w:ascii="Times New Roman" w:hAnsi="Times New Roman" w:cs="Times New Roman"/>
          <w:sz w:val="28"/>
          <w:szCs w:val="28"/>
          <w:lang w:val="sv-SE"/>
        </w:rPr>
      </w:pPr>
    </w:p>
    <w:p w:rsidR="00607CB0" w:rsidRPr="002526C7" w:rsidRDefault="00607CB0" w:rsidP="00BE74A5">
      <w:pPr>
        <w:pStyle w:val="NormalWeb"/>
        <w:spacing w:before="0" w:after="0"/>
        <w:ind w:firstLine="567"/>
        <w:rPr>
          <w:rStyle w:val="TitleChar"/>
          <w:rFonts w:ascii="Times New Roman" w:eastAsia="SimSun" w:hAnsi="Times New Roman"/>
          <w:color w:val="auto"/>
          <w:szCs w:val="28"/>
        </w:rPr>
      </w:pPr>
    </w:p>
    <w:p w:rsidR="00362FFB" w:rsidRPr="002526C7" w:rsidRDefault="00362FFB" w:rsidP="00BE74A5">
      <w:pPr>
        <w:spacing w:after="0" w:line="240" w:lineRule="auto"/>
        <w:ind w:firstLine="567"/>
        <w:jc w:val="both"/>
        <w:rPr>
          <w:rFonts w:ascii="Times New Roman" w:hAnsi="Times New Roman" w:cs="Times New Roman"/>
          <w:sz w:val="28"/>
          <w:szCs w:val="28"/>
        </w:rPr>
      </w:pPr>
    </w:p>
    <w:p w:rsidR="00104796" w:rsidRPr="002526C7" w:rsidRDefault="00104796" w:rsidP="00BE74A5">
      <w:pPr>
        <w:spacing w:after="0" w:line="240" w:lineRule="auto"/>
        <w:ind w:firstLine="567"/>
        <w:jc w:val="both"/>
        <w:rPr>
          <w:rFonts w:ascii="Times New Roman" w:eastAsia="SimSun" w:hAnsi="Times New Roman" w:cs="Times New Roman"/>
          <w:bCs/>
          <w:sz w:val="28"/>
          <w:szCs w:val="28"/>
        </w:rPr>
      </w:pPr>
    </w:p>
    <w:p w:rsidR="008613C7" w:rsidRPr="002526C7" w:rsidRDefault="008613C7" w:rsidP="00BE74A5">
      <w:pPr>
        <w:shd w:val="clear" w:color="auto" w:fill="FFFFFF"/>
        <w:spacing w:after="0" w:line="240" w:lineRule="auto"/>
        <w:ind w:firstLine="567"/>
        <w:jc w:val="both"/>
        <w:rPr>
          <w:rFonts w:ascii="Times New Roman" w:hAnsi="Times New Roman" w:cs="Times New Roman"/>
          <w:b/>
          <w:sz w:val="28"/>
          <w:szCs w:val="28"/>
          <w:lang w:val="it-IT"/>
        </w:rPr>
      </w:pPr>
    </w:p>
    <w:p w:rsidR="00B413B6" w:rsidRPr="002526C7" w:rsidRDefault="00B413B6" w:rsidP="00BE74A5">
      <w:pPr>
        <w:shd w:val="clear" w:color="auto" w:fill="FFFFFF"/>
        <w:spacing w:after="0" w:line="240" w:lineRule="auto"/>
        <w:ind w:firstLine="561"/>
        <w:jc w:val="both"/>
        <w:rPr>
          <w:rFonts w:ascii="Times New Roman" w:hAnsi="Times New Roman" w:cs="Times New Roman"/>
          <w:b/>
          <w:bCs/>
          <w:iCs/>
          <w:sz w:val="28"/>
          <w:szCs w:val="28"/>
          <w:lang w:val="fr-FR"/>
        </w:rPr>
      </w:pPr>
    </w:p>
    <w:p w:rsidR="00E3456E" w:rsidRPr="002526C7" w:rsidRDefault="00E3456E" w:rsidP="00BE74A5">
      <w:pPr>
        <w:tabs>
          <w:tab w:val="left" w:pos="6435"/>
        </w:tabs>
        <w:spacing w:after="0" w:line="240" w:lineRule="auto"/>
        <w:ind w:firstLine="560"/>
        <w:jc w:val="both"/>
        <w:rPr>
          <w:rFonts w:ascii="Times New Roman" w:hAnsi="Times New Roman" w:cs="Times New Roman"/>
          <w:sz w:val="28"/>
          <w:szCs w:val="28"/>
        </w:rPr>
      </w:pPr>
    </w:p>
    <w:p w:rsidR="00880010" w:rsidRPr="002526C7" w:rsidRDefault="00880010" w:rsidP="00BE74A5">
      <w:pPr>
        <w:tabs>
          <w:tab w:val="left" w:pos="6435"/>
        </w:tabs>
        <w:spacing w:after="0" w:line="240" w:lineRule="auto"/>
        <w:ind w:firstLine="560"/>
        <w:jc w:val="both"/>
        <w:rPr>
          <w:rFonts w:ascii="Times New Roman" w:hAnsi="Times New Roman" w:cs="Times New Roman"/>
          <w:sz w:val="28"/>
          <w:szCs w:val="28"/>
        </w:rPr>
      </w:pPr>
    </w:p>
    <w:p w:rsidR="001D49CE" w:rsidRPr="002526C7" w:rsidRDefault="001D49CE" w:rsidP="00BE74A5">
      <w:pPr>
        <w:spacing w:after="0" w:line="240" w:lineRule="auto"/>
        <w:ind w:firstLine="560"/>
        <w:jc w:val="both"/>
        <w:rPr>
          <w:rFonts w:ascii="Times New Roman" w:hAnsi="Times New Roman" w:cs="Times New Roman"/>
          <w:b/>
          <w:sz w:val="28"/>
          <w:szCs w:val="28"/>
        </w:rPr>
      </w:pPr>
    </w:p>
    <w:p w:rsidR="0088031C" w:rsidRPr="002526C7" w:rsidRDefault="0088031C" w:rsidP="00BE74A5">
      <w:pPr>
        <w:spacing w:after="0" w:line="240" w:lineRule="auto"/>
        <w:ind w:firstLine="560"/>
        <w:jc w:val="both"/>
        <w:rPr>
          <w:rFonts w:ascii="Times New Roman" w:hAnsi="Times New Roman" w:cs="Times New Roman"/>
          <w:sz w:val="28"/>
          <w:szCs w:val="28"/>
          <w:lang w:val="fr-FR"/>
        </w:rPr>
      </w:pPr>
    </w:p>
    <w:p w:rsidR="00B51DC5" w:rsidRPr="002526C7" w:rsidRDefault="00B51DC5" w:rsidP="00BE74A5">
      <w:pPr>
        <w:spacing w:after="0" w:line="240" w:lineRule="auto"/>
        <w:ind w:firstLine="560"/>
        <w:jc w:val="both"/>
        <w:rPr>
          <w:rFonts w:ascii="Times New Roman" w:hAnsi="Times New Roman" w:cs="Times New Roman"/>
          <w:sz w:val="28"/>
          <w:szCs w:val="28"/>
          <w:lang w:val="sv-SE"/>
        </w:rPr>
      </w:pPr>
    </w:p>
    <w:p w:rsidR="00DF72FC" w:rsidRPr="002526C7" w:rsidRDefault="00DF72FC" w:rsidP="00BE74A5">
      <w:pPr>
        <w:spacing w:after="0" w:line="240" w:lineRule="auto"/>
        <w:ind w:firstLine="720"/>
        <w:jc w:val="both"/>
        <w:rPr>
          <w:rFonts w:ascii="Times New Roman" w:hAnsi="Times New Roman" w:cs="Times New Roman"/>
          <w:sz w:val="28"/>
          <w:szCs w:val="28"/>
        </w:rPr>
      </w:pPr>
    </w:p>
    <w:p w:rsidR="00DF72FC" w:rsidRPr="002526C7" w:rsidRDefault="00DF72FC" w:rsidP="00BE74A5">
      <w:pPr>
        <w:pStyle w:val="BodyText"/>
        <w:spacing w:after="0" w:line="240" w:lineRule="auto"/>
        <w:ind w:firstLine="560"/>
        <w:rPr>
          <w:rFonts w:ascii="Times New Roman" w:hAnsi="Times New Roman" w:cs="Times New Roman"/>
          <w:w w:val="95"/>
          <w:sz w:val="28"/>
          <w:szCs w:val="28"/>
        </w:rPr>
      </w:pPr>
    </w:p>
    <w:p w:rsidR="003E6E4F" w:rsidRPr="002526C7" w:rsidRDefault="003E6E4F" w:rsidP="00BE74A5">
      <w:pPr>
        <w:spacing w:after="0" w:line="240" w:lineRule="auto"/>
        <w:ind w:firstLine="539"/>
        <w:jc w:val="both"/>
        <w:rPr>
          <w:rFonts w:ascii="Times New Roman" w:hAnsi="Times New Roman" w:cs="Times New Roman"/>
          <w:sz w:val="28"/>
          <w:szCs w:val="28"/>
        </w:rPr>
      </w:pPr>
    </w:p>
    <w:p w:rsidR="004E56DB" w:rsidRPr="002526C7" w:rsidRDefault="004E56DB" w:rsidP="00BE74A5">
      <w:pPr>
        <w:spacing w:after="0" w:line="240" w:lineRule="auto"/>
        <w:ind w:firstLine="539"/>
        <w:jc w:val="both"/>
        <w:rPr>
          <w:rFonts w:ascii="Times New Roman" w:hAnsi="Times New Roman" w:cs="Times New Roman"/>
          <w:sz w:val="28"/>
          <w:szCs w:val="28"/>
        </w:rPr>
      </w:pPr>
    </w:p>
    <w:p w:rsidR="00AB331A" w:rsidRPr="002526C7" w:rsidRDefault="00AB331A" w:rsidP="00BE74A5">
      <w:pPr>
        <w:spacing w:after="0" w:line="240" w:lineRule="auto"/>
        <w:jc w:val="both"/>
        <w:rPr>
          <w:rFonts w:ascii="Times New Roman" w:hAnsi="Times New Roman" w:cs="Times New Roman"/>
          <w:sz w:val="28"/>
          <w:szCs w:val="28"/>
        </w:rPr>
      </w:pPr>
    </w:p>
    <w:p w:rsidR="00FC1B88" w:rsidRPr="002526C7" w:rsidRDefault="00FC1B88" w:rsidP="00BE74A5">
      <w:pPr>
        <w:spacing w:after="0" w:line="240" w:lineRule="auto"/>
        <w:ind w:firstLine="561"/>
        <w:jc w:val="both"/>
        <w:rPr>
          <w:rFonts w:ascii="Times New Roman" w:hAnsi="Times New Roman" w:cs="Times New Roman"/>
          <w:sz w:val="28"/>
          <w:szCs w:val="28"/>
        </w:rPr>
      </w:pPr>
    </w:p>
    <w:p w:rsidR="00030969" w:rsidRPr="002526C7" w:rsidRDefault="00030969" w:rsidP="00BE74A5">
      <w:pPr>
        <w:spacing w:after="0" w:line="240" w:lineRule="auto"/>
        <w:rPr>
          <w:rFonts w:ascii="Times New Roman" w:hAnsi="Times New Roman" w:cs="Times New Roman"/>
          <w:sz w:val="28"/>
          <w:szCs w:val="28"/>
        </w:rPr>
      </w:pPr>
    </w:p>
    <w:sectPr w:rsidR="00030969" w:rsidRPr="002526C7" w:rsidSect="00D57DBC">
      <w:pgSz w:w="12240" w:h="15840"/>
      <w:pgMar w:top="709" w:right="1440" w:bottom="1134"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5DE1" w:rsidRDefault="00335DE1" w:rsidP="003602B9">
      <w:pPr>
        <w:spacing w:after="0" w:line="240" w:lineRule="auto"/>
      </w:pPr>
      <w:r>
        <w:separator/>
      </w:r>
    </w:p>
  </w:endnote>
  <w:endnote w:type="continuationSeparator" w:id="0">
    <w:p w:rsidR="00335DE1" w:rsidRDefault="00335DE1" w:rsidP="003602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VNI-Times">
    <w:altName w:val="Times New Roman"/>
    <w:charset w:val="00"/>
    <w:family w:val="auto"/>
    <w:pitch w:val="variable"/>
    <w:sig w:usb0="00000001" w:usb1="00000000" w:usb2="00000000" w:usb3="00000000" w:csb0="00000013" w:csb1="00000000"/>
  </w:font>
  <w:font w:name=".VnTime">
    <w:altName w:val="Courier New"/>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5DE1" w:rsidRDefault="00335DE1" w:rsidP="003602B9">
      <w:pPr>
        <w:spacing w:after="0" w:line="240" w:lineRule="auto"/>
      </w:pPr>
      <w:r>
        <w:separator/>
      </w:r>
    </w:p>
  </w:footnote>
  <w:footnote w:type="continuationSeparator" w:id="0">
    <w:p w:rsidR="00335DE1" w:rsidRDefault="00335DE1" w:rsidP="003602B9">
      <w:pPr>
        <w:spacing w:after="0" w:line="240" w:lineRule="auto"/>
      </w:pPr>
      <w:r>
        <w:continuationSeparator/>
      </w:r>
    </w:p>
  </w:footnote>
  <w:footnote w:id="1">
    <w:p w:rsidR="003B3214" w:rsidRPr="008A7432" w:rsidRDefault="003B3214" w:rsidP="003602B9">
      <w:pPr>
        <w:pStyle w:val="Heading2"/>
        <w:shd w:val="clear" w:color="auto" w:fill="FFFFFF"/>
        <w:spacing w:line="360" w:lineRule="auto"/>
        <w:jc w:val="both"/>
        <w:rPr>
          <w:rFonts w:ascii="Times New Roman" w:hAnsi="Times New Roman" w:cs="Times New Roman"/>
          <w:b w:val="0"/>
          <w:i/>
          <w:color w:val="auto"/>
          <w:sz w:val="24"/>
          <w:szCs w:val="24"/>
          <w:lang w:val="sv-SE"/>
        </w:rPr>
      </w:pPr>
      <w:r w:rsidRPr="008A7432">
        <w:rPr>
          <w:rStyle w:val="FootnoteReference"/>
          <w:rFonts w:ascii="Times New Roman" w:hAnsi="Times New Roman" w:cs="Times New Roman"/>
          <w:b w:val="0"/>
          <w:i/>
          <w:color w:val="auto"/>
          <w:sz w:val="24"/>
          <w:szCs w:val="24"/>
        </w:rPr>
        <w:footnoteRef/>
      </w:r>
      <w:r w:rsidRPr="008A7432">
        <w:rPr>
          <w:rFonts w:ascii="Times New Roman" w:hAnsi="Times New Roman" w:cs="Times New Roman"/>
          <w:b w:val="0"/>
          <w:color w:val="auto"/>
          <w:sz w:val="24"/>
          <w:szCs w:val="24"/>
          <w:lang w:val="sv-SE"/>
        </w:rPr>
        <w:t xml:space="preserve"> </w:t>
      </w:r>
      <w:r w:rsidRPr="008A7432">
        <w:rPr>
          <w:rStyle w:val="Strong"/>
          <w:rFonts w:ascii="Times New Roman" w:hAnsi="Times New Roman" w:cs="Times New Roman"/>
          <w:i/>
          <w:color w:val="auto"/>
          <w:sz w:val="24"/>
          <w:szCs w:val="24"/>
          <w:shd w:val="clear" w:color="auto" w:fill="FFFFFF"/>
          <w:lang w:val="sv-SE"/>
        </w:rPr>
        <w:t>Lê Trung Hoa (2015),</w:t>
      </w:r>
      <w:r w:rsidRPr="008A7432">
        <w:rPr>
          <w:rStyle w:val="Emphasis"/>
          <w:b w:val="0"/>
          <w:bCs w:val="0"/>
          <w:color w:val="auto"/>
          <w:sz w:val="24"/>
          <w:szCs w:val="24"/>
          <w:shd w:val="clear" w:color="auto" w:fill="FFFFFF"/>
          <w:lang w:val="sv-SE"/>
        </w:rPr>
        <w:t> </w:t>
      </w:r>
      <w:r w:rsidRPr="008A7432">
        <w:rPr>
          <w:rFonts w:ascii="Times New Roman" w:hAnsi="Times New Roman" w:cs="Times New Roman"/>
          <w:b w:val="0"/>
          <w:color w:val="auto"/>
          <w:sz w:val="24"/>
          <w:szCs w:val="24"/>
          <w:lang w:val="sv-SE"/>
        </w:rPr>
        <w:t>Tên cây gốc Khmer trong địa danh Nam Bộ</w:t>
      </w:r>
      <w:r w:rsidRPr="008A7432">
        <w:rPr>
          <w:rFonts w:ascii="Times New Roman" w:hAnsi="Times New Roman" w:cs="Times New Roman"/>
          <w:b w:val="0"/>
          <w:i/>
          <w:color w:val="auto"/>
          <w:sz w:val="24"/>
          <w:szCs w:val="24"/>
          <w:lang w:val="sv-SE"/>
        </w:rPr>
        <w:t xml:space="preserve">, Tạp chí </w:t>
      </w:r>
      <w:r w:rsidRPr="008A7432">
        <w:rPr>
          <w:rStyle w:val="Emphasis"/>
          <w:b w:val="0"/>
          <w:bCs w:val="0"/>
          <w:color w:val="auto"/>
          <w:sz w:val="24"/>
          <w:szCs w:val="24"/>
          <w:shd w:val="clear" w:color="auto" w:fill="FFFFFF"/>
          <w:lang w:val="sv-SE"/>
        </w:rPr>
        <w:t>Kiến thức ngày nay</w:t>
      </w:r>
      <w:r w:rsidRPr="008A7432">
        <w:rPr>
          <w:rStyle w:val="Strong"/>
          <w:rFonts w:ascii="Times New Roman" w:hAnsi="Times New Roman" w:cs="Times New Roman"/>
          <w:i/>
          <w:color w:val="auto"/>
          <w:sz w:val="24"/>
          <w:szCs w:val="24"/>
          <w:shd w:val="clear" w:color="auto" w:fill="FFFFFF"/>
          <w:lang w:val="sv-SE"/>
        </w:rPr>
        <w:t>, số 908, ngày 1-11- 2015, trang 17.</w:t>
      </w:r>
    </w:p>
  </w:footnote>
  <w:footnote w:id="2">
    <w:p w:rsidR="003B3214" w:rsidRPr="008A7432" w:rsidRDefault="003B3214" w:rsidP="003602B9">
      <w:pPr>
        <w:pStyle w:val="FootnoteText"/>
        <w:spacing w:after="0" w:line="360" w:lineRule="auto"/>
        <w:jc w:val="both"/>
        <w:rPr>
          <w:rFonts w:ascii="Times New Roman" w:hAnsi="Times New Roman"/>
          <w:sz w:val="24"/>
          <w:szCs w:val="24"/>
        </w:rPr>
      </w:pPr>
      <w:r w:rsidRPr="008A7432">
        <w:rPr>
          <w:rStyle w:val="FootnoteReference"/>
          <w:rFonts w:ascii="Times New Roman" w:hAnsi="Times New Roman"/>
          <w:sz w:val="24"/>
          <w:szCs w:val="24"/>
        </w:rPr>
        <w:footnoteRef/>
      </w:r>
      <w:r w:rsidRPr="008A7432">
        <w:rPr>
          <w:rFonts w:ascii="Times New Roman" w:hAnsi="Times New Roman"/>
          <w:sz w:val="24"/>
          <w:szCs w:val="24"/>
        </w:rPr>
        <w:t xml:space="preserve"> </w:t>
      </w:r>
      <w:r w:rsidRPr="008A7432">
        <w:rPr>
          <w:rFonts w:ascii="Times New Roman" w:hAnsi="Times New Roman"/>
          <w:sz w:val="24"/>
          <w:szCs w:val="24"/>
          <w:shd w:val="clear" w:color="auto" w:fill="FFFFFF"/>
        </w:rPr>
        <w:t xml:space="preserve">Võ Văn Chi (1991), </w:t>
      </w:r>
      <w:r w:rsidRPr="008A7432">
        <w:rPr>
          <w:rFonts w:ascii="Times New Roman" w:hAnsi="Times New Roman"/>
          <w:i/>
          <w:sz w:val="24"/>
          <w:szCs w:val="24"/>
          <w:shd w:val="clear" w:color="auto" w:fill="FFFFFF"/>
        </w:rPr>
        <w:t>Cây thuốc An Giang</w:t>
      </w:r>
      <w:r w:rsidRPr="008A7432">
        <w:rPr>
          <w:rFonts w:ascii="Times New Roman" w:hAnsi="Times New Roman"/>
          <w:sz w:val="24"/>
          <w:szCs w:val="24"/>
          <w:shd w:val="clear" w:color="auto" w:fill="FFFFFF"/>
        </w:rPr>
        <w:t>, Ủy ban khoa học và kỹ thuật An Giang, trang 337.</w:t>
      </w:r>
    </w:p>
  </w:footnote>
  <w:footnote w:id="3">
    <w:p w:rsidR="003B3214" w:rsidRPr="00212A2F" w:rsidRDefault="003B3214" w:rsidP="00DF72FC">
      <w:pPr>
        <w:pStyle w:val="FootnoteText"/>
        <w:spacing w:after="0" w:line="360" w:lineRule="auto"/>
        <w:jc w:val="both"/>
        <w:rPr>
          <w:rFonts w:ascii="Times New Roman" w:hAnsi="Times New Roman"/>
          <w:sz w:val="24"/>
          <w:szCs w:val="24"/>
        </w:rPr>
      </w:pPr>
      <w:r w:rsidRPr="008A7432">
        <w:rPr>
          <w:rStyle w:val="FootnoteReference"/>
          <w:rFonts w:ascii="Times New Roman" w:hAnsi="Times New Roman"/>
          <w:sz w:val="24"/>
          <w:szCs w:val="24"/>
        </w:rPr>
        <w:footnoteRef/>
      </w:r>
      <w:r w:rsidRPr="008A7432">
        <w:rPr>
          <w:rFonts w:ascii="Times New Roman" w:hAnsi="Times New Roman"/>
          <w:sz w:val="24"/>
          <w:szCs w:val="24"/>
        </w:rPr>
        <w:t xml:space="preserve"> Vương Hồng Sển (1998), </w:t>
      </w:r>
      <w:r w:rsidRPr="008A7432">
        <w:rPr>
          <w:rFonts w:ascii="Times New Roman" w:hAnsi="Times New Roman"/>
          <w:i/>
          <w:sz w:val="24"/>
          <w:szCs w:val="24"/>
        </w:rPr>
        <w:t>Tự vị tiếng nói miền</w:t>
      </w:r>
      <w:r w:rsidRPr="00212A2F">
        <w:rPr>
          <w:rFonts w:ascii="Times New Roman" w:hAnsi="Times New Roman"/>
          <w:i/>
          <w:sz w:val="24"/>
          <w:szCs w:val="24"/>
        </w:rPr>
        <w:t xml:space="preserve"> </w:t>
      </w:r>
      <w:smartTag w:uri="urn:schemas-microsoft-com:office:smarttags" w:element="place">
        <w:smartTag w:uri="urn:schemas-microsoft-com:office:smarttags" w:element="country-region">
          <w:r w:rsidRPr="00212A2F">
            <w:rPr>
              <w:rFonts w:ascii="Times New Roman" w:hAnsi="Times New Roman"/>
              <w:i/>
              <w:sz w:val="24"/>
              <w:szCs w:val="24"/>
            </w:rPr>
            <w:t>Nam</w:t>
          </w:r>
        </w:smartTag>
      </w:smartTag>
      <w:r w:rsidRPr="00212A2F">
        <w:rPr>
          <w:rFonts w:ascii="Times New Roman" w:hAnsi="Times New Roman"/>
          <w:sz w:val="24"/>
          <w:szCs w:val="24"/>
        </w:rPr>
        <w:t>, Nxb Trẻ, trang 48.</w:t>
      </w:r>
    </w:p>
  </w:footnote>
  <w:footnote w:id="4">
    <w:p w:rsidR="003B3214" w:rsidRPr="00212A2F" w:rsidRDefault="003B3214" w:rsidP="00DF72FC">
      <w:pPr>
        <w:pStyle w:val="FootnoteText"/>
        <w:spacing w:after="0" w:line="360" w:lineRule="auto"/>
        <w:jc w:val="both"/>
        <w:rPr>
          <w:rFonts w:ascii="Times New Roman" w:hAnsi="Times New Roman"/>
          <w:sz w:val="24"/>
          <w:szCs w:val="24"/>
        </w:rPr>
      </w:pPr>
      <w:r w:rsidRPr="00212A2F">
        <w:rPr>
          <w:rStyle w:val="FootnoteReference"/>
          <w:rFonts w:ascii="Times New Roman" w:hAnsi="Times New Roman"/>
          <w:sz w:val="24"/>
          <w:szCs w:val="24"/>
        </w:rPr>
        <w:footnoteRef/>
      </w:r>
      <w:r w:rsidRPr="00212A2F">
        <w:rPr>
          <w:rFonts w:ascii="Times New Roman" w:hAnsi="Times New Roman"/>
          <w:sz w:val="24"/>
          <w:szCs w:val="24"/>
        </w:rPr>
        <w:t xml:space="preserve"> </w:t>
      </w:r>
      <w:r w:rsidRPr="00212A2F">
        <w:rPr>
          <w:rFonts w:ascii="Times New Roman" w:hAnsi="Times New Roman"/>
          <w:sz w:val="24"/>
          <w:szCs w:val="24"/>
          <w:lang w:val="sv-SE"/>
        </w:rPr>
        <w:t xml:space="preserve">Trần Hoàng Diệu - Nguyễn Quang Ân (2007), </w:t>
      </w:r>
      <w:r w:rsidRPr="00212A2F">
        <w:rPr>
          <w:rFonts w:ascii="Times New Roman" w:hAnsi="Times New Roman"/>
          <w:i/>
          <w:sz w:val="24"/>
          <w:szCs w:val="24"/>
          <w:lang w:val="sv-SE"/>
        </w:rPr>
        <w:t>Địa chí Tiền Giang (tập 2),</w:t>
      </w:r>
      <w:r w:rsidRPr="00212A2F">
        <w:rPr>
          <w:rFonts w:ascii="Times New Roman" w:hAnsi="Times New Roman"/>
          <w:sz w:val="24"/>
          <w:szCs w:val="24"/>
          <w:lang w:val="sv-SE"/>
        </w:rPr>
        <w:t xml:space="preserve"> Ban Tuyên giáo Tỉnh ủy Tiền Giang và  Trung tâm UNESCO Thông tin tư liệu lịch sử và văn hóa Việt Nam, trang 538.</w:t>
      </w:r>
    </w:p>
  </w:footnote>
  <w:footnote w:id="5">
    <w:p w:rsidR="003B3214" w:rsidRPr="00212A2F" w:rsidRDefault="003B3214" w:rsidP="00DF72FC">
      <w:pPr>
        <w:pStyle w:val="FootnoteText"/>
        <w:spacing w:after="0" w:line="360" w:lineRule="auto"/>
        <w:jc w:val="both"/>
        <w:rPr>
          <w:rFonts w:ascii="Times New Roman" w:hAnsi="Times New Roman"/>
          <w:sz w:val="24"/>
          <w:szCs w:val="24"/>
        </w:rPr>
      </w:pPr>
      <w:r w:rsidRPr="00212A2F">
        <w:rPr>
          <w:rStyle w:val="FootnoteReference"/>
          <w:rFonts w:ascii="Times New Roman" w:hAnsi="Times New Roman"/>
          <w:sz w:val="24"/>
          <w:szCs w:val="24"/>
        </w:rPr>
        <w:footnoteRef/>
      </w:r>
      <w:r w:rsidRPr="00212A2F">
        <w:rPr>
          <w:rFonts w:ascii="Times New Roman" w:hAnsi="Times New Roman"/>
          <w:sz w:val="24"/>
          <w:szCs w:val="24"/>
        </w:rPr>
        <w:t xml:space="preserve"> Huyện Ủy - Ủy ban Nhân dân huyện Cai Lậy (2010), </w:t>
      </w:r>
      <w:r w:rsidRPr="00212A2F">
        <w:rPr>
          <w:rFonts w:ascii="Times New Roman" w:hAnsi="Times New Roman"/>
          <w:i/>
          <w:sz w:val="24"/>
          <w:szCs w:val="24"/>
        </w:rPr>
        <w:t>Địa chí Cai Lậy</w:t>
      </w:r>
      <w:r w:rsidRPr="00212A2F">
        <w:rPr>
          <w:rFonts w:ascii="Times New Roman" w:hAnsi="Times New Roman"/>
          <w:sz w:val="24"/>
          <w:szCs w:val="24"/>
        </w:rPr>
        <w:t>, Sở Thông tin – Truyền thông Tiền Giang, trang 31.</w:t>
      </w:r>
    </w:p>
  </w:footnote>
  <w:footnote w:id="6">
    <w:p w:rsidR="003B3214" w:rsidRPr="00212A2F" w:rsidRDefault="003B3214" w:rsidP="005C1E34">
      <w:pPr>
        <w:pStyle w:val="FootnoteText"/>
        <w:spacing w:after="0" w:line="360" w:lineRule="auto"/>
        <w:jc w:val="both"/>
        <w:rPr>
          <w:rFonts w:ascii="Times New Roman" w:hAnsi="Times New Roman"/>
          <w:sz w:val="24"/>
          <w:szCs w:val="24"/>
        </w:rPr>
      </w:pPr>
      <w:r w:rsidRPr="00212A2F">
        <w:rPr>
          <w:rStyle w:val="FootnoteReference"/>
          <w:rFonts w:ascii="Times New Roman" w:hAnsi="Times New Roman"/>
          <w:sz w:val="24"/>
          <w:szCs w:val="24"/>
        </w:rPr>
        <w:footnoteRef/>
      </w:r>
      <w:r w:rsidRPr="00212A2F">
        <w:rPr>
          <w:rFonts w:ascii="Times New Roman" w:hAnsi="Times New Roman"/>
          <w:sz w:val="24"/>
          <w:szCs w:val="24"/>
        </w:rPr>
        <w:t xml:space="preserve"> Lê Trung Hoa (2018), </w:t>
      </w:r>
      <w:r w:rsidRPr="00212A2F">
        <w:rPr>
          <w:rFonts w:ascii="Times New Roman" w:hAnsi="Times New Roman"/>
          <w:i/>
          <w:sz w:val="24"/>
          <w:szCs w:val="24"/>
        </w:rPr>
        <w:t xml:space="preserve">Địa danh học Việt </w:t>
      </w:r>
      <w:smartTag w:uri="urn:schemas-microsoft-com:office:smarttags" w:element="place">
        <w:smartTag w:uri="urn:schemas-microsoft-com:office:smarttags" w:element="country-region">
          <w:r w:rsidRPr="00212A2F">
            <w:rPr>
              <w:rFonts w:ascii="Times New Roman" w:hAnsi="Times New Roman"/>
              <w:i/>
              <w:sz w:val="24"/>
              <w:szCs w:val="24"/>
            </w:rPr>
            <w:t>Nam</w:t>
          </w:r>
        </w:smartTag>
      </w:smartTag>
      <w:r w:rsidRPr="00212A2F">
        <w:rPr>
          <w:rFonts w:ascii="Times New Roman" w:hAnsi="Times New Roman"/>
          <w:sz w:val="24"/>
          <w:szCs w:val="24"/>
        </w:rPr>
        <w:t>, Nxb Khoa học xã hội, trang 158.</w:t>
      </w:r>
    </w:p>
  </w:footnote>
  <w:footnote w:id="7">
    <w:p w:rsidR="003B3214" w:rsidRPr="0099118D" w:rsidRDefault="003B3214" w:rsidP="00B51DC5">
      <w:pPr>
        <w:pStyle w:val="Heading1"/>
        <w:spacing w:before="0" w:after="0" w:line="360" w:lineRule="auto"/>
        <w:jc w:val="both"/>
        <w:rPr>
          <w:rFonts w:ascii="Times New Roman" w:hAnsi="Times New Roman" w:cs="Times New Roman"/>
          <w:b w:val="0"/>
          <w:color w:val="333333"/>
          <w:sz w:val="24"/>
          <w:szCs w:val="24"/>
          <w:lang w:val="fr-FR"/>
        </w:rPr>
      </w:pPr>
      <w:r w:rsidRPr="008658D9">
        <w:rPr>
          <w:rStyle w:val="FootnoteReference"/>
          <w:rFonts w:ascii="Times New Roman" w:hAnsi="Times New Roman" w:cs="Times New Roman"/>
          <w:b w:val="0"/>
          <w:sz w:val="24"/>
          <w:szCs w:val="24"/>
        </w:rPr>
        <w:footnoteRef/>
      </w:r>
      <w:r w:rsidRPr="0099118D">
        <w:rPr>
          <w:rFonts w:ascii="Times New Roman" w:hAnsi="Times New Roman" w:cs="Times New Roman"/>
          <w:b w:val="0"/>
          <w:sz w:val="24"/>
          <w:szCs w:val="24"/>
          <w:lang w:val="fr-FR"/>
        </w:rPr>
        <w:t xml:space="preserve"> Ngọc Phan - Hoàng Phương (2016), </w:t>
      </w:r>
      <w:r w:rsidRPr="0099118D">
        <w:rPr>
          <w:rFonts w:ascii="Times New Roman" w:hAnsi="Times New Roman" w:cs="Times New Roman"/>
          <w:b w:val="0"/>
          <w:i/>
          <w:color w:val="333333"/>
          <w:sz w:val="24"/>
          <w:szCs w:val="24"/>
          <w:lang w:val="fr-FR"/>
        </w:rPr>
        <w:t>Dấu xưa Đồng Tháp Mười: Kỳ bí bia đá trấn thủy</w:t>
      </w:r>
      <w:r w:rsidRPr="0099118D">
        <w:rPr>
          <w:rFonts w:ascii="Times New Roman" w:hAnsi="Times New Roman" w:cs="Times New Roman"/>
          <w:b w:val="0"/>
          <w:color w:val="333333"/>
          <w:sz w:val="24"/>
          <w:szCs w:val="24"/>
          <w:lang w:val="fr-FR"/>
        </w:rPr>
        <w:t>, Báo điện tử Thanh Niên, ngày 15/3/2016.</w:t>
      </w:r>
    </w:p>
    <w:p w:rsidR="003B3214" w:rsidRPr="0099118D" w:rsidRDefault="003B3214" w:rsidP="00B51DC5">
      <w:pPr>
        <w:pStyle w:val="FootnoteText"/>
        <w:rPr>
          <w:lang w:val="fr-FR"/>
        </w:rPr>
      </w:pPr>
    </w:p>
  </w:footnote>
  <w:footnote w:id="8">
    <w:p w:rsidR="003B3214" w:rsidRPr="00F27EB4" w:rsidRDefault="003B3214" w:rsidP="00214BD1">
      <w:pPr>
        <w:pStyle w:val="FootnoteText"/>
        <w:spacing w:after="0" w:line="360" w:lineRule="auto"/>
        <w:jc w:val="both"/>
        <w:rPr>
          <w:rFonts w:ascii="Times New Roman" w:hAnsi="Times New Roman"/>
          <w:sz w:val="24"/>
          <w:szCs w:val="24"/>
          <w:lang w:val="fr-FR"/>
        </w:rPr>
      </w:pPr>
      <w:r w:rsidRPr="00F27EB4">
        <w:rPr>
          <w:rStyle w:val="FootnoteReference"/>
          <w:rFonts w:ascii="Times New Roman" w:hAnsi="Times New Roman"/>
          <w:sz w:val="24"/>
          <w:szCs w:val="24"/>
        </w:rPr>
        <w:footnoteRef/>
      </w:r>
      <w:r w:rsidRPr="00F27EB4">
        <w:rPr>
          <w:rFonts w:ascii="Times New Roman" w:hAnsi="Times New Roman"/>
          <w:sz w:val="24"/>
          <w:szCs w:val="24"/>
          <w:lang w:val="fr-FR"/>
        </w:rPr>
        <w:t xml:space="preserve"> </w:t>
      </w:r>
      <w:r w:rsidRPr="00F27EB4">
        <w:rPr>
          <w:rFonts w:ascii="Times New Roman" w:hAnsi="Times New Roman"/>
          <w:sz w:val="24"/>
          <w:szCs w:val="24"/>
          <w:lang w:val="sv-SE"/>
        </w:rPr>
        <w:t xml:space="preserve">Trần Hoàng Diệu - Nguyễn Quang Ân (2007), </w:t>
      </w:r>
      <w:r w:rsidRPr="00F27EB4">
        <w:rPr>
          <w:rFonts w:ascii="Times New Roman" w:hAnsi="Times New Roman"/>
          <w:i/>
          <w:sz w:val="24"/>
          <w:szCs w:val="24"/>
          <w:lang w:val="sv-SE"/>
        </w:rPr>
        <w:t>Địa chí Tiền Giang (tập 2),</w:t>
      </w:r>
      <w:r w:rsidRPr="00F27EB4">
        <w:rPr>
          <w:rFonts w:ascii="Times New Roman" w:hAnsi="Times New Roman"/>
          <w:sz w:val="24"/>
          <w:szCs w:val="24"/>
          <w:lang w:val="sv-SE"/>
        </w:rPr>
        <w:t xml:space="preserve"> Ban Tuyên giáo Tỉnh ủy Tiền Giang và  Trung tâm UNESCO Thông tin tư liệu lịch sử và văn hóa Việt Nam, trang 699.</w:t>
      </w:r>
    </w:p>
  </w:footnote>
  <w:footnote w:id="9">
    <w:p w:rsidR="003B3214" w:rsidRPr="00C95433" w:rsidRDefault="003B3214" w:rsidP="00495D21">
      <w:pPr>
        <w:pStyle w:val="FootnoteText"/>
        <w:spacing w:line="360" w:lineRule="auto"/>
        <w:rPr>
          <w:rFonts w:ascii="Times New Roman" w:hAnsi="Times New Roman"/>
          <w:sz w:val="24"/>
          <w:szCs w:val="24"/>
        </w:rPr>
      </w:pPr>
      <w:r w:rsidRPr="00C95433">
        <w:rPr>
          <w:rStyle w:val="FootnoteReference"/>
          <w:rFonts w:ascii="Times New Roman" w:hAnsi="Times New Roman"/>
          <w:sz w:val="24"/>
          <w:szCs w:val="24"/>
        </w:rPr>
        <w:footnoteRef/>
      </w:r>
      <w:r w:rsidRPr="00C95433">
        <w:rPr>
          <w:rFonts w:ascii="Times New Roman" w:hAnsi="Times New Roman"/>
          <w:sz w:val="24"/>
          <w:szCs w:val="24"/>
        </w:rPr>
        <w:t xml:space="preserve"> Từ năm 1876, chính quyền thực dân Pháp cho đổi đơn vị hành chính “thôn” thành “làng”.</w:t>
      </w:r>
    </w:p>
  </w:footnote>
  <w:footnote w:id="10">
    <w:p w:rsidR="003B3214" w:rsidRPr="00DA21D1" w:rsidRDefault="003B3214" w:rsidP="00BE0797">
      <w:pPr>
        <w:pStyle w:val="FootnoteText"/>
        <w:spacing w:line="360" w:lineRule="auto"/>
        <w:jc w:val="both"/>
        <w:rPr>
          <w:sz w:val="24"/>
          <w:szCs w:val="24"/>
        </w:rPr>
      </w:pPr>
      <w:r w:rsidRPr="00DA21D1">
        <w:rPr>
          <w:rStyle w:val="FootnoteReference"/>
          <w:sz w:val="24"/>
          <w:szCs w:val="24"/>
        </w:rPr>
        <w:footnoteRef/>
      </w:r>
      <w:r w:rsidRPr="00DA21D1">
        <w:rPr>
          <w:sz w:val="24"/>
          <w:szCs w:val="24"/>
        </w:rPr>
        <w:t xml:space="preserve"> </w:t>
      </w:r>
      <w:r w:rsidRPr="00DA21D1">
        <w:rPr>
          <w:color w:val="000000"/>
          <w:sz w:val="24"/>
          <w:szCs w:val="24"/>
          <w:shd w:val="clear" w:color="auto" w:fill="FFFFFF"/>
        </w:rPr>
        <w:t>HL93 được viết tắt từ Tiếng Anh: </w:t>
      </w:r>
      <w:r w:rsidRPr="00DA21D1">
        <w:rPr>
          <w:b/>
          <w:bCs/>
          <w:color w:val="000000"/>
          <w:sz w:val="24"/>
          <w:szCs w:val="24"/>
          <w:bdr w:val="none" w:sz="0" w:space="0" w:color="auto" w:frame="1"/>
          <w:shd w:val="clear" w:color="auto" w:fill="FFFFFF"/>
        </w:rPr>
        <w:t>H</w:t>
      </w:r>
      <w:r w:rsidRPr="00DA21D1">
        <w:rPr>
          <w:color w:val="000000"/>
          <w:sz w:val="24"/>
          <w:szCs w:val="24"/>
          <w:shd w:val="clear" w:color="auto" w:fill="FFFFFF"/>
        </w:rPr>
        <w:t>ighway </w:t>
      </w:r>
      <w:r w:rsidRPr="00DA21D1">
        <w:rPr>
          <w:b/>
          <w:bCs/>
          <w:color w:val="000000"/>
          <w:sz w:val="24"/>
          <w:szCs w:val="24"/>
          <w:bdr w:val="none" w:sz="0" w:space="0" w:color="auto" w:frame="1"/>
          <w:shd w:val="clear" w:color="auto" w:fill="FFFFFF"/>
        </w:rPr>
        <w:t>L</w:t>
      </w:r>
      <w:r w:rsidRPr="00DA21D1">
        <w:rPr>
          <w:color w:val="000000"/>
          <w:sz w:val="24"/>
          <w:szCs w:val="24"/>
          <w:shd w:val="clear" w:color="auto" w:fill="FFFFFF"/>
        </w:rPr>
        <w:t>oad accepted in 19</w:t>
      </w:r>
      <w:r w:rsidRPr="00DA21D1">
        <w:rPr>
          <w:b/>
          <w:bCs/>
          <w:color w:val="000000"/>
          <w:sz w:val="24"/>
          <w:szCs w:val="24"/>
          <w:bdr w:val="none" w:sz="0" w:space="0" w:color="auto" w:frame="1"/>
          <w:shd w:val="clear" w:color="auto" w:fill="FFFFFF"/>
        </w:rPr>
        <w:t>93</w:t>
      </w:r>
      <w:r w:rsidRPr="00DA21D1">
        <w:rPr>
          <w:color w:val="000000"/>
          <w:sz w:val="24"/>
          <w:szCs w:val="24"/>
        </w:rPr>
        <w:t xml:space="preserve"> </w:t>
      </w:r>
      <w:r w:rsidRPr="00DA21D1">
        <w:rPr>
          <w:color w:val="000000"/>
          <w:sz w:val="24"/>
          <w:szCs w:val="24"/>
          <w:shd w:val="clear" w:color="auto" w:fill="FFFFFF"/>
        </w:rPr>
        <w:t>(Tải trọng trên đường cao tốc được chấp nhận vào năm 1993), tải trọng HL93 tương đương 40 tấn.</w:t>
      </w:r>
    </w:p>
  </w:footnote>
  <w:footnote w:id="11">
    <w:p w:rsidR="003B3214" w:rsidRPr="00F80669" w:rsidRDefault="003B3214" w:rsidP="00BE0797">
      <w:pPr>
        <w:pStyle w:val="FootnoteText"/>
        <w:spacing w:line="360" w:lineRule="auto"/>
        <w:jc w:val="both"/>
        <w:rPr>
          <w:rFonts w:ascii="Times New Roman" w:hAnsi="Times New Roman"/>
          <w:sz w:val="24"/>
          <w:szCs w:val="24"/>
        </w:rPr>
      </w:pPr>
      <w:r w:rsidRPr="001D03E9">
        <w:rPr>
          <w:rStyle w:val="FootnoteReference"/>
          <w:sz w:val="24"/>
          <w:szCs w:val="24"/>
        </w:rPr>
        <w:footnoteRef/>
      </w:r>
      <w:r w:rsidRPr="001D03E9">
        <w:rPr>
          <w:sz w:val="24"/>
          <w:szCs w:val="24"/>
        </w:rPr>
        <w:t xml:space="preserve"> </w:t>
      </w:r>
      <w:r w:rsidRPr="00F80669">
        <w:rPr>
          <w:rFonts w:ascii="Times New Roman" w:hAnsi="Times New Roman"/>
          <w:sz w:val="24"/>
          <w:szCs w:val="24"/>
        </w:rPr>
        <w:t xml:space="preserve">Lê Trung Hoa (2018), </w:t>
      </w:r>
      <w:r w:rsidRPr="00F80669">
        <w:rPr>
          <w:rFonts w:ascii="Times New Roman" w:hAnsi="Times New Roman"/>
          <w:i/>
          <w:sz w:val="24"/>
          <w:szCs w:val="24"/>
        </w:rPr>
        <w:t xml:space="preserve">Địa danh học Việt </w:t>
      </w:r>
      <w:smartTag w:uri="urn:schemas-microsoft-com:office:smarttags" w:element="place">
        <w:smartTag w:uri="urn:schemas-microsoft-com:office:smarttags" w:element="country-region">
          <w:r w:rsidRPr="00F80669">
            <w:rPr>
              <w:rFonts w:ascii="Times New Roman" w:hAnsi="Times New Roman"/>
              <w:i/>
              <w:sz w:val="24"/>
              <w:szCs w:val="24"/>
            </w:rPr>
            <w:t>Nam</w:t>
          </w:r>
        </w:smartTag>
      </w:smartTag>
      <w:r w:rsidRPr="00F80669">
        <w:rPr>
          <w:rFonts w:ascii="Times New Roman" w:hAnsi="Times New Roman"/>
          <w:sz w:val="24"/>
          <w:szCs w:val="24"/>
        </w:rPr>
        <w:t>, Nxb Khoa học xã hội, trang 158.</w:t>
      </w:r>
    </w:p>
  </w:footnote>
  <w:footnote w:id="12">
    <w:p w:rsidR="003B3214" w:rsidRPr="00F80669" w:rsidRDefault="003B3214" w:rsidP="00BE0797">
      <w:pPr>
        <w:pStyle w:val="FootnoteText"/>
        <w:spacing w:line="360" w:lineRule="auto"/>
        <w:jc w:val="both"/>
        <w:rPr>
          <w:rFonts w:ascii="Times New Roman" w:hAnsi="Times New Roman"/>
          <w:sz w:val="24"/>
          <w:szCs w:val="24"/>
        </w:rPr>
      </w:pPr>
      <w:r w:rsidRPr="00F80669">
        <w:rPr>
          <w:rStyle w:val="FootnoteReference"/>
          <w:rFonts w:ascii="Times New Roman" w:hAnsi="Times New Roman"/>
          <w:sz w:val="24"/>
          <w:szCs w:val="24"/>
        </w:rPr>
        <w:footnoteRef/>
      </w:r>
      <w:r w:rsidRPr="00F80669">
        <w:rPr>
          <w:rFonts w:ascii="Times New Roman" w:hAnsi="Times New Roman"/>
          <w:sz w:val="24"/>
          <w:szCs w:val="24"/>
        </w:rPr>
        <w:t xml:space="preserve"> Nghĩa từ Sa Rài do Thạc sĩ Thạch Thị Rọ Mu Ni, giảng viên Tiếng Khmer, Khoa Ngôn ngữ - Văn hóa - Nghệ thuật Khmer Nam Bộ, Trường Đại học Trà Vinh, cung cấp.</w:t>
      </w:r>
    </w:p>
  </w:footnote>
  <w:footnote w:id="13">
    <w:p w:rsidR="003B3214" w:rsidRPr="001D03E9" w:rsidRDefault="003B3214" w:rsidP="00BE0797">
      <w:pPr>
        <w:pStyle w:val="FootnoteText"/>
        <w:spacing w:line="360" w:lineRule="auto"/>
        <w:jc w:val="both"/>
        <w:rPr>
          <w:sz w:val="24"/>
          <w:szCs w:val="24"/>
        </w:rPr>
      </w:pPr>
      <w:r w:rsidRPr="001D03E9">
        <w:rPr>
          <w:rStyle w:val="FootnoteReference"/>
          <w:sz w:val="24"/>
          <w:szCs w:val="24"/>
        </w:rPr>
        <w:footnoteRef/>
      </w:r>
      <w:r w:rsidRPr="001D03E9">
        <w:rPr>
          <w:sz w:val="24"/>
          <w:szCs w:val="24"/>
        </w:rPr>
        <w:t xml:space="preserve"> Lê Trung Hoa (2018), </w:t>
      </w:r>
      <w:r w:rsidRPr="001D03E9">
        <w:rPr>
          <w:i/>
          <w:sz w:val="24"/>
          <w:szCs w:val="24"/>
        </w:rPr>
        <w:t xml:space="preserve">Địa danh học Việt </w:t>
      </w:r>
      <w:smartTag w:uri="urn:schemas-microsoft-com:office:smarttags" w:element="place">
        <w:smartTag w:uri="urn:schemas-microsoft-com:office:smarttags" w:element="country-region">
          <w:r w:rsidRPr="001D03E9">
            <w:rPr>
              <w:i/>
              <w:sz w:val="24"/>
              <w:szCs w:val="24"/>
            </w:rPr>
            <w:t>Nam</w:t>
          </w:r>
        </w:smartTag>
      </w:smartTag>
      <w:r w:rsidRPr="001D03E9">
        <w:rPr>
          <w:sz w:val="24"/>
          <w:szCs w:val="24"/>
        </w:rPr>
        <w:t>, Nxb Khoa học xã hội, trang 158.</w:t>
      </w:r>
    </w:p>
  </w:footnote>
  <w:footnote w:id="14">
    <w:p w:rsidR="003B3214" w:rsidRPr="00F73160" w:rsidRDefault="003B3214" w:rsidP="00FB3B41">
      <w:pPr>
        <w:pStyle w:val="FootnoteText"/>
        <w:spacing w:line="360" w:lineRule="auto"/>
        <w:jc w:val="both"/>
        <w:rPr>
          <w:rFonts w:ascii="Times New Roman" w:hAnsi="Times New Roman"/>
          <w:sz w:val="24"/>
          <w:szCs w:val="24"/>
        </w:rPr>
      </w:pPr>
      <w:r w:rsidRPr="00F73160">
        <w:rPr>
          <w:rStyle w:val="FootnoteReference"/>
          <w:rFonts w:ascii="Times New Roman" w:hAnsi="Times New Roman"/>
          <w:sz w:val="24"/>
          <w:szCs w:val="24"/>
        </w:rPr>
        <w:footnoteRef/>
      </w:r>
      <w:r w:rsidRPr="00F73160">
        <w:rPr>
          <w:rFonts w:ascii="Times New Roman" w:hAnsi="Times New Roman"/>
          <w:sz w:val="24"/>
          <w:szCs w:val="24"/>
        </w:rPr>
        <w:t xml:space="preserve">  Hoàng Phê (2000), </w:t>
      </w:r>
      <w:r w:rsidRPr="00F73160">
        <w:rPr>
          <w:rFonts w:ascii="Times New Roman" w:hAnsi="Times New Roman"/>
          <w:i/>
          <w:sz w:val="24"/>
          <w:szCs w:val="24"/>
        </w:rPr>
        <w:t>Từ điển tiếng Việt</w:t>
      </w:r>
      <w:r w:rsidRPr="00F73160">
        <w:rPr>
          <w:rFonts w:ascii="Times New Roman" w:hAnsi="Times New Roman"/>
          <w:sz w:val="24"/>
          <w:szCs w:val="24"/>
        </w:rPr>
        <w:t>, NXB Đà</w:t>
      </w:r>
      <w:r w:rsidRPr="00F73160">
        <w:rPr>
          <w:rFonts w:ascii="Times New Roman" w:hAnsi="Times New Roman"/>
          <w:spacing w:val="-6"/>
          <w:sz w:val="24"/>
          <w:szCs w:val="24"/>
        </w:rPr>
        <w:t xml:space="preserve"> </w:t>
      </w:r>
      <w:r w:rsidRPr="00F73160">
        <w:rPr>
          <w:rFonts w:ascii="Times New Roman" w:hAnsi="Times New Roman"/>
          <w:sz w:val="24"/>
          <w:szCs w:val="24"/>
        </w:rPr>
        <w:t>Nẵng, tr.165.</w:t>
      </w:r>
    </w:p>
  </w:footnote>
  <w:footnote w:id="15">
    <w:p w:rsidR="003B3214" w:rsidRPr="00265EF5" w:rsidRDefault="003B3214" w:rsidP="00FB3B41">
      <w:pPr>
        <w:pStyle w:val="FootnoteText"/>
        <w:spacing w:line="360" w:lineRule="auto"/>
        <w:jc w:val="both"/>
        <w:rPr>
          <w:sz w:val="24"/>
          <w:szCs w:val="24"/>
        </w:rPr>
      </w:pPr>
      <w:r w:rsidRPr="00265EF5">
        <w:rPr>
          <w:rStyle w:val="FootnoteReference"/>
          <w:sz w:val="24"/>
          <w:szCs w:val="24"/>
        </w:rPr>
        <w:footnoteRef/>
      </w:r>
      <w:r w:rsidRPr="00265EF5">
        <w:rPr>
          <w:sz w:val="24"/>
          <w:szCs w:val="24"/>
        </w:rPr>
        <w:t xml:space="preserve">  </w:t>
      </w:r>
      <w:r w:rsidRPr="00265EF5">
        <w:rPr>
          <w:i/>
          <w:sz w:val="24"/>
          <w:szCs w:val="24"/>
        </w:rPr>
        <w:t xml:space="preserve">Từ điển Bách khoa Việt </w:t>
      </w:r>
      <w:smartTag w:uri="urn:schemas-microsoft-com:office:smarttags" w:element="place">
        <w:smartTag w:uri="urn:schemas-microsoft-com:office:smarttags" w:element="country-region">
          <w:r w:rsidRPr="00265EF5">
            <w:rPr>
              <w:i/>
              <w:sz w:val="24"/>
              <w:szCs w:val="24"/>
            </w:rPr>
            <w:t>Nam</w:t>
          </w:r>
        </w:smartTag>
      </w:smartTag>
      <w:r w:rsidRPr="00265EF5">
        <w:rPr>
          <w:i/>
          <w:sz w:val="24"/>
          <w:szCs w:val="24"/>
        </w:rPr>
        <w:t xml:space="preserve"> (2003), </w:t>
      </w:r>
      <w:r w:rsidRPr="00265EF5">
        <w:rPr>
          <w:sz w:val="24"/>
          <w:szCs w:val="24"/>
        </w:rPr>
        <w:t>NXB Từ điển Bách khoa, Hà</w:t>
      </w:r>
      <w:r w:rsidRPr="00265EF5">
        <w:rPr>
          <w:spacing w:val="-10"/>
          <w:sz w:val="24"/>
          <w:szCs w:val="24"/>
        </w:rPr>
        <w:t xml:space="preserve"> </w:t>
      </w:r>
      <w:r w:rsidRPr="00265EF5">
        <w:rPr>
          <w:sz w:val="24"/>
          <w:szCs w:val="24"/>
        </w:rPr>
        <w:t>Nội, tr.22.</w:t>
      </w:r>
    </w:p>
  </w:footnote>
  <w:footnote w:id="16">
    <w:p w:rsidR="003B3214" w:rsidRPr="00265EF5" w:rsidRDefault="003B3214" w:rsidP="00FB3B41">
      <w:pPr>
        <w:pStyle w:val="FootnoteText"/>
        <w:spacing w:line="360" w:lineRule="auto"/>
        <w:jc w:val="both"/>
        <w:rPr>
          <w:sz w:val="24"/>
          <w:szCs w:val="24"/>
        </w:rPr>
      </w:pPr>
      <w:r w:rsidRPr="00265EF5">
        <w:rPr>
          <w:rStyle w:val="FootnoteReference"/>
          <w:sz w:val="24"/>
          <w:szCs w:val="24"/>
        </w:rPr>
        <w:footnoteRef/>
      </w:r>
      <w:r w:rsidRPr="00265EF5">
        <w:rPr>
          <w:sz w:val="24"/>
          <w:szCs w:val="24"/>
        </w:rPr>
        <w:t xml:space="preserve">  Vũ Xuân Phái </w:t>
      </w:r>
      <w:r w:rsidRPr="00265EF5">
        <w:rPr>
          <w:i/>
          <w:sz w:val="24"/>
          <w:szCs w:val="24"/>
        </w:rPr>
        <w:t>(2009)</w:t>
      </w:r>
      <w:r w:rsidRPr="00265EF5">
        <w:rPr>
          <w:sz w:val="24"/>
          <w:szCs w:val="24"/>
        </w:rPr>
        <w:t xml:space="preserve">, </w:t>
      </w:r>
      <w:r w:rsidRPr="00265EF5">
        <w:rPr>
          <w:i/>
          <w:sz w:val="24"/>
          <w:szCs w:val="24"/>
        </w:rPr>
        <w:t xml:space="preserve">Gốc và Nghĩa của Từ Việt thông dụng, </w:t>
      </w:r>
      <w:r w:rsidRPr="00265EF5">
        <w:rPr>
          <w:sz w:val="24"/>
          <w:szCs w:val="24"/>
        </w:rPr>
        <w:t>NXB</w:t>
      </w:r>
      <w:r w:rsidRPr="00265EF5">
        <w:rPr>
          <w:spacing w:val="-8"/>
          <w:sz w:val="24"/>
          <w:szCs w:val="24"/>
        </w:rPr>
        <w:t xml:space="preserve"> </w:t>
      </w:r>
      <w:r w:rsidRPr="00265EF5">
        <w:rPr>
          <w:sz w:val="24"/>
          <w:szCs w:val="24"/>
        </w:rPr>
        <w:t>Trẻ, tr.162.</w:t>
      </w:r>
    </w:p>
  </w:footnote>
  <w:footnote w:id="17">
    <w:p w:rsidR="003B3214" w:rsidRPr="00844CE0" w:rsidRDefault="003B3214" w:rsidP="00FB3B41">
      <w:pPr>
        <w:pStyle w:val="FootnoteText"/>
        <w:spacing w:line="360" w:lineRule="auto"/>
        <w:jc w:val="both"/>
        <w:rPr>
          <w:sz w:val="24"/>
          <w:szCs w:val="24"/>
        </w:rPr>
      </w:pPr>
      <w:r w:rsidRPr="00844CE0">
        <w:rPr>
          <w:rStyle w:val="FootnoteReference"/>
          <w:sz w:val="24"/>
          <w:szCs w:val="24"/>
        </w:rPr>
        <w:footnoteRef/>
      </w:r>
      <w:r w:rsidRPr="00844CE0">
        <w:rPr>
          <w:sz w:val="24"/>
          <w:szCs w:val="24"/>
        </w:rPr>
        <w:t xml:space="preserve">  Chính phủ (2003), </w:t>
      </w:r>
      <w:r w:rsidRPr="00844CE0">
        <w:rPr>
          <w:i/>
          <w:sz w:val="24"/>
          <w:szCs w:val="24"/>
        </w:rPr>
        <w:t>Nghị định số 02/2003/NĐ-CP ngày 14/01/2003 về phát triển và quản lý chợ</w:t>
      </w:r>
      <w:r w:rsidRPr="00844CE0">
        <w:rPr>
          <w:sz w:val="24"/>
          <w:szCs w:val="24"/>
        </w:rPr>
        <w:t>, Hà</w:t>
      </w:r>
      <w:r w:rsidRPr="00844CE0">
        <w:rPr>
          <w:spacing w:val="-5"/>
          <w:sz w:val="24"/>
          <w:szCs w:val="24"/>
        </w:rPr>
        <w:t xml:space="preserve"> </w:t>
      </w:r>
      <w:r w:rsidRPr="00844CE0">
        <w:rPr>
          <w:sz w:val="24"/>
          <w:szCs w:val="24"/>
        </w:rPr>
        <w:t>Nội, tr.1.</w:t>
      </w:r>
    </w:p>
  </w:footnote>
  <w:footnote w:id="18">
    <w:p w:rsidR="003B3214" w:rsidRPr="00844CE0" w:rsidRDefault="003B3214" w:rsidP="00FB3B41">
      <w:pPr>
        <w:pStyle w:val="FootnoteText"/>
        <w:spacing w:line="360" w:lineRule="auto"/>
        <w:jc w:val="both"/>
        <w:rPr>
          <w:sz w:val="24"/>
          <w:szCs w:val="24"/>
        </w:rPr>
      </w:pPr>
      <w:r w:rsidRPr="00844CE0">
        <w:rPr>
          <w:rStyle w:val="FootnoteReference"/>
          <w:sz w:val="24"/>
          <w:szCs w:val="24"/>
        </w:rPr>
        <w:footnoteRef/>
      </w:r>
      <w:r w:rsidRPr="00844CE0">
        <w:rPr>
          <w:sz w:val="24"/>
          <w:szCs w:val="24"/>
        </w:rPr>
        <w:t xml:space="preserve"> Chính phủ (2003), </w:t>
      </w:r>
      <w:r w:rsidRPr="00844CE0">
        <w:rPr>
          <w:i/>
          <w:sz w:val="24"/>
          <w:szCs w:val="24"/>
        </w:rPr>
        <w:t>Nghị định số 02/2003/NĐ-CP ngày 14/01/2003 về phát triển và quản lý chợ</w:t>
      </w:r>
      <w:r w:rsidRPr="00844CE0">
        <w:rPr>
          <w:sz w:val="24"/>
          <w:szCs w:val="24"/>
        </w:rPr>
        <w:t>, Hà</w:t>
      </w:r>
      <w:r w:rsidRPr="00844CE0">
        <w:rPr>
          <w:spacing w:val="-5"/>
          <w:sz w:val="24"/>
          <w:szCs w:val="24"/>
        </w:rPr>
        <w:t xml:space="preserve"> </w:t>
      </w:r>
      <w:r w:rsidRPr="00844CE0">
        <w:rPr>
          <w:sz w:val="24"/>
          <w:szCs w:val="24"/>
        </w:rPr>
        <w:t>Nội, tr.1.</w:t>
      </w:r>
    </w:p>
  </w:footnote>
  <w:footnote w:id="19">
    <w:p w:rsidR="003B3214" w:rsidRPr="003B5C41" w:rsidRDefault="003B3214" w:rsidP="00FB3B41">
      <w:pPr>
        <w:pStyle w:val="FootnoteText"/>
        <w:spacing w:line="360" w:lineRule="auto"/>
        <w:jc w:val="both"/>
        <w:rPr>
          <w:rFonts w:ascii="Times New Roman" w:hAnsi="Times New Roman"/>
          <w:sz w:val="24"/>
          <w:szCs w:val="24"/>
        </w:rPr>
      </w:pPr>
      <w:r w:rsidRPr="003B5C41">
        <w:rPr>
          <w:rStyle w:val="FootnoteReference"/>
          <w:rFonts w:ascii="Times New Roman" w:hAnsi="Times New Roman"/>
          <w:sz w:val="24"/>
          <w:szCs w:val="24"/>
        </w:rPr>
        <w:footnoteRef/>
      </w:r>
      <w:r w:rsidRPr="003B5C41">
        <w:rPr>
          <w:rFonts w:ascii="Times New Roman" w:hAnsi="Times New Roman"/>
          <w:sz w:val="24"/>
          <w:szCs w:val="24"/>
        </w:rPr>
        <w:t xml:space="preserve">  Đặng Thị Hạnh (2012), </w:t>
      </w:r>
      <w:r w:rsidRPr="003B5C41">
        <w:rPr>
          <w:rFonts w:ascii="Times New Roman" w:hAnsi="Times New Roman"/>
          <w:i/>
          <w:sz w:val="24"/>
          <w:szCs w:val="24"/>
        </w:rPr>
        <w:t xml:space="preserve">Chợ nổi đồng bằng sông Cửu Long từ góc nhìn văn hóa học, </w:t>
      </w:r>
      <w:r w:rsidRPr="003B5C41">
        <w:rPr>
          <w:rFonts w:ascii="Times New Roman" w:hAnsi="Times New Roman"/>
          <w:sz w:val="24"/>
          <w:szCs w:val="24"/>
        </w:rPr>
        <w:t>Luận văn thạc sĩ, Trường Đại học Khoa học Xã hội và Nhân văn Thành phố Hồ Chí</w:t>
      </w:r>
      <w:r w:rsidRPr="003B5C41">
        <w:rPr>
          <w:rFonts w:ascii="Times New Roman" w:hAnsi="Times New Roman"/>
          <w:spacing w:val="-1"/>
          <w:sz w:val="24"/>
          <w:szCs w:val="24"/>
        </w:rPr>
        <w:t xml:space="preserve"> </w:t>
      </w:r>
      <w:r w:rsidRPr="003B5C41">
        <w:rPr>
          <w:rFonts w:ascii="Times New Roman" w:hAnsi="Times New Roman"/>
          <w:sz w:val="24"/>
          <w:szCs w:val="24"/>
        </w:rPr>
        <w:t>Minh, tr.41.</w:t>
      </w:r>
    </w:p>
  </w:footnote>
  <w:footnote w:id="20">
    <w:p w:rsidR="003B3214" w:rsidRPr="003B5C41" w:rsidRDefault="003B3214" w:rsidP="00FB3B41">
      <w:pPr>
        <w:pStyle w:val="FootnoteText"/>
        <w:spacing w:line="360" w:lineRule="auto"/>
        <w:jc w:val="both"/>
        <w:rPr>
          <w:rFonts w:ascii="Times New Roman" w:hAnsi="Times New Roman"/>
          <w:sz w:val="24"/>
          <w:szCs w:val="24"/>
        </w:rPr>
      </w:pPr>
      <w:r w:rsidRPr="003B5C41">
        <w:rPr>
          <w:rStyle w:val="FootnoteReference"/>
          <w:rFonts w:ascii="Times New Roman" w:hAnsi="Times New Roman"/>
          <w:sz w:val="24"/>
          <w:szCs w:val="24"/>
        </w:rPr>
        <w:footnoteRef/>
      </w:r>
      <w:r w:rsidRPr="003B5C41">
        <w:rPr>
          <w:rFonts w:ascii="Times New Roman" w:hAnsi="Times New Roman"/>
          <w:sz w:val="24"/>
          <w:szCs w:val="24"/>
        </w:rPr>
        <w:t xml:space="preserve">  Lê Thị Mai (2004), </w:t>
      </w:r>
      <w:r w:rsidRPr="003B5C41">
        <w:rPr>
          <w:rFonts w:ascii="Times New Roman" w:hAnsi="Times New Roman"/>
          <w:i/>
          <w:sz w:val="24"/>
          <w:szCs w:val="24"/>
        </w:rPr>
        <w:t>Chợ quê trong quá trình chuyển đổi</w:t>
      </w:r>
      <w:r w:rsidRPr="003B5C41">
        <w:rPr>
          <w:rFonts w:ascii="Times New Roman" w:hAnsi="Times New Roman"/>
          <w:sz w:val="24"/>
          <w:szCs w:val="24"/>
        </w:rPr>
        <w:t>, NXB Thế</w:t>
      </w:r>
      <w:r w:rsidRPr="003B5C41">
        <w:rPr>
          <w:rFonts w:ascii="Times New Roman" w:hAnsi="Times New Roman"/>
          <w:spacing w:val="-8"/>
          <w:sz w:val="24"/>
          <w:szCs w:val="24"/>
        </w:rPr>
        <w:t xml:space="preserve"> </w:t>
      </w:r>
      <w:r w:rsidRPr="003B5C41">
        <w:rPr>
          <w:rFonts w:ascii="Times New Roman" w:hAnsi="Times New Roman"/>
          <w:sz w:val="24"/>
          <w:szCs w:val="24"/>
        </w:rPr>
        <w:t>Giới, tr.41.</w:t>
      </w:r>
    </w:p>
  </w:footnote>
  <w:footnote w:id="21">
    <w:p w:rsidR="003B3214" w:rsidRPr="003B5C41" w:rsidRDefault="003B3214" w:rsidP="00FB3B41">
      <w:pPr>
        <w:pStyle w:val="FootnoteText"/>
        <w:spacing w:line="360" w:lineRule="auto"/>
        <w:jc w:val="both"/>
        <w:rPr>
          <w:rFonts w:ascii="Times New Roman" w:hAnsi="Times New Roman"/>
          <w:sz w:val="24"/>
          <w:szCs w:val="24"/>
        </w:rPr>
      </w:pPr>
      <w:r w:rsidRPr="003B5C41">
        <w:rPr>
          <w:rStyle w:val="FootnoteReference"/>
          <w:rFonts w:ascii="Times New Roman" w:hAnsi="Times New Roman"/>
          <w:sz w:val="24"/>
          <w:szCs w:val="24"/>
        </w:rPr>
        <w:footnoteRef/>
      </w:r>
      <w:r w:rsidRPr="003B5C41">
        <w:rPr>
          <w:rFonts w:ascii="Times New Roman" w:hAnsi="Times New Roman"/>
          <w:sz w:val="24"/>
          <w:szCs w:val="24"/>
        </w:rPr>
        <w:t xml:space="preserve"> Chính phủ (2003), </w:t>
      </w:r>
      <w:r w:rsidRPr="003B5C41">
        <w:rPr>
          <w:rFonts w:ascii="Times New Roman" w:hAnsi="Times New Roman"/>
          <w:i/>
          <w:sz w:val="24"/>
          <w:szCs w:val="24"/>
        </w:rPr>
        <w:t>Nghị định số 02/2003/NĐ-CP ngày 14/01/2003 về phát triển và quản lý chợ</w:t>
      </w:r>
      <w:r w:rsidRPr="003B5C41">
        <w:rPr>
          <w:rFonts w:ascii="Times New Roman" w:hAnsi="Times New Roman"/>
          <w:sz w:val="24"/>
          <w:szCs w:val="24"/>
        </w:rPr>
        <w:t>, Hà</w:t>
      </w:r>
      <w:r w:rsidRPr="003B5C41">
        <w:rPr>
          <w:rFonts w:ascii="Times New Roman" w:hAnsi="Times New Roman"/>
          <w:spacing w:val="-5"/>
          <w:sz w:val="24"/>
          <w:szCs w:val="24"/>
        </w:rPr>
        <w:t xml:space="preserve"> </w:t>
      </w:r>
      <w:r w:rsidRPr="003B5C41">
        <w:rPr>
          <w:rFonts w:ascii="Times New Roman" w:hAnsi="Times New Roman"/>
          <w:sz w:val="24"/>
          <w:szCs w:val="24"/>
        </w:rPr>
        <w:t>Nội, tr.1.</w:t>
      </w:r>
    </w:p>
  </w:footnote>
  <w:footnote w:id="22">
    <w:p w:rsidR="003B3214" w:rsidRPr="003B5C41" w:rsidRDefault="003B3214" w:rsidP="00FB3B41">
      <w:pPr>
        <w:pStyle w:val="FootnoteText"/>
        <w:spacing w:line="360" w:lineRule="auto"/>
        <w:jc w:val="both"/>
        <w:rPr>
          <w:rFonts w:ascii="Times New Roman" w:hAnsi="Times New Roman"/>
        </w:rPr>
      </w:pPr>
      <w:r w:rsidRPr="003B5C41">
        <w:rPr>
          <w:rStyle w:val="FootnoteReference"/>
          <w:rFonts w:ascii="Times New Roman" w:hAnsi="Times New Roman"/>
          <w:sz w:val="24"/>
          <w:szCs w:val="24"/>
        </w:rPr>
        <w:footnoteRef/>
      </w:r>
      <w:r w:rsidRPr="003B5C41">
        <w:rPr>
          <w:rFonts w:ascii="Times New Roman" w:hAnsi="Times New Roman"/>
          <w:sz w:val="24"/>
          <w:szCs w:val="24"/>
        </w:rPr>
        <w:t xml:space="preserve"> Chính phủ (2003), </w:t>
      </w:r>
      <w:r w:rsidRPr="003B5C41">
        <w:rPr>
          <w:rFonts w:ascii="Times New Roman" w:hAnsi="Times New Roman"/>
          <w:i/>
          <w:sz w:val="24"/>
          <w:szCs w:val="24"/>
        </w:rPr>
        <w:t>Nghị định số 02/2003/NĐ-CP ngày 14/01/2003 về phát triển và quản lý chợ</w:t>
      </w:r>
      <w:r w:rsidRPr="003B5C41">
        <w:rPr>
          <w:rFonts w:ascii="Times New Roman" w:hAnsi="Times New Roman"/>
          <w:sz w:val="24"/>
          <w:szCs w:val="24"/>
        </w:rPr>
        <w:t>, Hà</w:t>
      </w:r>
      <w:r w:rsidRPr="003B5C41">
        <w:rPr>
          <w:rFonts w:ascii="Times New Roman" w:hAnsi="Times New Roman"/>
          <w:spacing w:val="-5"/>
          <w:sz w:val="24"/>
          <w:szCs w:val="24"/>
        </w:rPr>
        <w:t xml:space="preserve"> </w:t>
      </w:r>
      <w:r w:rsidRPr="003B5C41">
        <w:rPr>
          <w:rFonts w:ascii="Times New Roman" w:hAnsi="Times New Roman"/>
          <w:sz w:val="24"/>
          <w:szCs w:val="24"/>
        </w:rPr>
        <w:t>Nội, tr.1.</w:t>
      </w:r>
    </w:p>
  </w:footnote>
  <w:footnote w:id="23">
    <w:p w:rsidR="003B3214" w:rsidRPr="00472255" w:rsidRDefault="003B3214" w:rsidP="00FB3B41">
      <w:pPr>
        <w:pStyle w:val="FootnoteText"/>
        <w:spacing w:line="360" w:lineRule="auto"/>
        <w:jc w:val="both"/>
        <w:rPr>
          <w:sz w:val="24"/>
          <w:szCs w:val="24"/>
        </w:rPr>
      </w:pPr>
      <w:r w:rsidRPr="00472255">
        <w:rPr>
          <w:rStyle w:val="FootnoteReference"/>
          <w:sz w:val="24"/>
          <w:szCs w:val="24"/>
        </w:rPr>
        <w:footnoteRef/>
      </w:r>
      <w:r w:rsidRPr="00472255">
        <w:rPr>
          <w:sz w:val="24"/>
          <w:szCs w:val="24"/>
        </w:rPr>
        <w:t xml:space="preserve"> Lê Trung Hoa (2018), </w:t>
      </w:r>
      <w:r w:rsidRPr="00472255">
        <w:rPr>
          <w:i/>
          <w:sz w:val="24"/>
          <w:szCs w:val="24"/>
        </w:rPr>
        <w:t xml:space="preserve">Địa danh học Việt </w:t>
      </w:r>
      <w:smartTag w:uri="urn:schemas-microsoft-com:office:smarttags" w:element="place">
        <w:smartTag w:uri="urn:schemas-microsoft-com:office:smarttags" w:element="country-region">
          <w:r w:rsidRPr="00472255">
            <w:rPr>
              <w:i/>
              <w:sz w:val="24"/>
              <w:szCs w:val="24"/>
            </w:rPr>
            <w:t>Nam</w:t>
          </w:r>
        </w:smartTag>
      </w:smartTag>
      <w:r w:rsidRPr="00472255">
        <w:rPr>
          <w:sz w:val="24"/>
          <w:szCs w:val="24"/>
        </w:rPr>
        <w:t>, Nxb Khoa học xã hội, trang 77.</w:t>
      </w:r>
    </w:p>
  </w:footnote>
  <w:footnote w:id="24">
    <w:p w:rsidR="003B3214" w:rsidRPr="00472255" w:rsidRDefault="003B3214" w:rsidP="00FB3B41">
      <w:pPr>
        <w:pStyle w:val="FootnoteText"/>
        <w:spacing w:line="360" w:lineRule="auto"/>
        <w:jc w:val="both"/>
        <w:rPr>
          <w:sz w:val="24"/>
          <w:szCs w:val="24"/>
        </w:rPr>
      </w:pPr>
      <w:r w:rsidRPr="00472255">
        <w:rPr>
          <w:rStyle w:val="FootnoteReference"/>
          <w:sz w:val="24"/>
          <w:szCs w:val="24"/>
        </w:rPr>
        <w:footnoteRef/>
      </w:r>
      <w:r w:rsidRPr="00472255">
        <w:rPr>
          <w:sz w:val="24"/>
          <w:szCs w:val="24"/>
        </w:rPr>
        <w:t xml:space="preserve"> </w:t>
      </w:r>
      <w:r w:rsidRPr="00472255">
        <w:rPr>
          <w:sz w:val="24"/>
          <w:szCs w:val="24"/>
          <w:lang w:val="sv-SE"/>
        </w:rPr>
        <w:t xml:space="preserve">Trần Hoàng Diệu </w:t>
      </w:r>
      <w:r>
        <w:rPr>
          <w:sz w:val="24"/>
          <w:szCs w:val="24"/>
          <w:lang w:val="sv-SE"/>
        </w:rPr>
        <w:t>-</w:t>
      </w:r>
      <w:r w:rsidRPr="00472255">
        <w:rPr>
          <w:sz w:val="24"/>
          <w:szCs w:val="24"/>
          <w:lang w:val="sv-SE"/>
        </w:rPr>
        <w:t xml:space="preserve"> Nguyễn Quang Ân (2007), </w:t>
      </w:r>
      <w:r w:rsidRPr="00472255">
        <w:rPr>
          <w:i/>
          <w:sz w:val="24"/>
          <w:szCs w:val="24"/>
          <w:lang w:val="sv-SE"/>
        </w:rPr>
        <w:t>Địa chí Tiền Giang (tập 2),</w:t>
      </w:r>
      <w:r w:rsidRPr="00472255">
        <w:rPr>
          <w:sz w:val="24"/>
          <w:szCs w:val="24"/>
          <w:lang w:val="sv-SE"/>
        </w:rPr>
        <w:t xml:space="preserve"> Ban Tuyên giáo Tỉnh ủy Tiền Giang và  Trung tâm UNESCO Thông tin tư liệu lịch sử và văn hóa Việt Nam, trang 542.</w:t>
      </w:r>
    </w:p>
  </w:footnote>
  <w:footnote w:id="25">
    <w:p w:rsidR="003B3214" w:rsidRDefault="003B3214" w:rsidP="00777D6A">
      <w:pPr>
        <w:pStyle w:val="FootnoteText"/>
        <w:spacing w:line="360" w:lineRule="auto"/>
        <w:rPr>
          <w:sz w:val="24"/>
          <w:szCs w:val="24"/>
        </w:rPr>
      </w:pPr>
      <w:r>
        <w:rPr>
          <w:rStyle w:val="FootnoteReference"/>
        </w:rPr>
        <w:footnoteRef/>
      </w:r>
      <w:r>
        <w:rPr>
          <w:sz w:val="24"/>
          <w:szCs w:val="24"/>
        </w:rPr>
        <w:t xml:space="preserve"> Đây là loại hình trường trung học do ngân sách địa phương tài trợ, dạy từ lớp 6 đến lớp 9.</w:t>
      </w:r>
    </w:p>
  </w:footnote>
  <w:footnote w:id="26">
    <w:p w:rsidR="003B3214" w:rsidRPr="008658D9" w:rsidRDefault="003B3214" w:rsidP="00D75DC5">
      <w:pPr>
        <w:pStyle w:val="Heading1"/>
        <w:spacing w:before="0" w:after="0" w:line="360" w:lineRule="auto"/>
        <w:jc w:val="both"/>
        <w:rPr>
          <w:rFonts w:ascii="Times New Roman" w:hAnsi="Times New Roman" w:cs="Times New Roman"/>
          <w:b w:val="0"/>
          <w:color w:val="333333"/>
          <w:sz w:val="24"/>
          <w:szCs w:val="24"/>
        </w:rPr>
      </w:pPr>
      <w:r w:rsidRPr="008658D9">
        <w:rPr>
          <w:rStyle w:val="FootnoteReference"/>
          <w:rFonts w:ascii="Times New Roman" w:hAnsi="Times New Roman" w:cs="Times New Roman"/>
          <w:b w:val="0"/>
          <w:sz w:val="24"/>
          <w:szCs w:val="24"/>
        </w:rPr>
        <w:footnoteRef/>
      </w:r>
      <w:r w:rsidRPr="008658D9">
        <w:rPr>
          <w:rFonts w:ascii="Times New Roman" w:hAnsi="Times New Roman" w:cs="Times New Roman"/>
          <w:b w:val="0"/>
          <w:sz w:val="24"/>
          <w:szCs w:val="24"/>
        </w:rPr>
        <w:t xml:space="preserve"> Ngọc Phan - Hoàng Phương (2016), </w:t>
      </w:r>
      <w:r w:rsidRPr="008658D9">
        <w:rPr>
          <w:rFonts w:ascii="Times New Roman" w:hAnsi="Times New Roman" w:cs="Times New Roman"/>
          <w:b w:val="0"/>
          <w:i/>
          <w:color w:val="333333"/>
          <w:sz w:val="24"/>
          <w:szCs w:val="24"/>
        </w:rPr>
        <w:t>Dấu xưa Đồng Tháp Mười: Kỳ bí bia đá trấn thủy</w:t>
      </w:r>
      <w:r w:rsidRPr="008658D9">
        <w:rPr>
          <w:rFonts w:ascii="Times New Roman" w:hAnsi="Times New Roman" w:cs="Times New Roman"/>
          <w:b w:val="0"/>
          <w:color w:val="333333"/>
          <w:sz w:val="24"/>
          <w:szCs w:val="24"/>
        </w:rPr>
        <w:t>, Báo điện tử Thanh Niên, ngày 15/3/2016.</w:t>
      </w:r>
    </w:p>
    <w:p w:rsidR="003B3214" w:rsidRDefault="003B3214" w:rsidP="00D75DC5">
      <w:pPr>
        <w:pStyle w:val="FootnoteText"/>
      </w:pPr>
    </w:p>
  </w:footnote>
  <w:footnote w:id="27">
    <w:p w:rsidR="003B3214" w:rsidRPr="00931743" w:rsidRDefault="003B3214" w:rsidP="007B5328">
      <w:pPr>
        <w:pStyle w:val="FootnoteText"/>
        <w:spacing w:after="0" w:line="360" w:lineRule="auto"/>
        <w:jc w:val="both"/>
        <w:rPr>
          <w:rFonts w:ascii="Times New Roman" w:hAnsi="Times New Roman"/>
          <w:sz w:val="24"/>
          <w:szCs w:val="24"/>
        </w:rPr>
      </w:pPr>
      <w:r w:rsidRPr="00931743">
        <w:rPr>
          <w:rStyle w:val="FootnoteReference"/>
          <w:rFonts w:ascii="Times New Roman" w:hAnsi="Times New Roman"/>
          <w:sz w:val="24"/>
          <w:szCs w:val="24"/>
        </w:rPr>
        <w:footnoteRef/>
      </w:r>
      <w:r w:rsidRPr="00931743">
        <w:rPr>
          <w:rFonts w:ascii="Times New Roman" w:hAnsi="Times New Roman"/>
          <w:sz w:val="24"/>
          <w:szCs w:val="24"/>
        </w:rPr>
        <w:t xml:space="preserve"> Lê Trung Hoa (2018), </w:t>
      </w:r>
      <w:r w:rsidRPr="00931743">
        <w:rPr>
          <w:rFonts w:ascii="Times New Roman" w:hAnsi="Times New Roman"/>
          <w:i/>
          <w:sz w:val="24"/>
          <w:szCs w:val="24"/>
        </w:rPr>
        <w:t xml:space="preserve">Địa danh học Việt </w:t>
      </w:r>
      <w:smartTag w:uri="urn:schemas-microsoft-com:office:smarttags" w:element="place">
        <w:smartTag w:uri="urn:schemas-microsoft-com:office:smarttags" w:element="country-region">
          <w:r w:rsidRPr="00931743">
            <w:rPr>
              <w:rFonts w:ascii="Times New Roman" w:hAnsi="Times New Roman"/>
              <w:i/>
              <w:sz w:val="24"/>
              <w:szCs w:val="24"/>
            </w:rPr>
            <w:t>Nam</w:t>
          </w:r>
        </w:smartTag>
      </w:smartTag>
      <w:r w:rsidRPr="00931743">
        <w:rPr>
          <w:rFonts w:ascii="Times New Roman" w:hAnsi="Times New Roman"/>
          <w:sz w:val="24"/>
          <w:szCs w:val="24"/>
        </w:rPr>
        <w:t>, Nxb Khoa học xã hội, trang 77.</w:t>
      </w:r>
    </w:p>
  </w:footnote>
  <w:footnote w:id="28">
    <w:p w:rsidR="003B3214" w:rsidRPr="00931743" w:rsidRDefault="003B3214" w:rsidP="007B5328">
      <w:pPr>
        <w:pStyle w:val="FootnoteText"/>
        <w:spacing w:after="0" w:line="360" w:lineRule="auto"/>
        <w:jc w:val="both"/>
        <w:rPr>
          <w:rFonts w:ascii="Times New Roman" w:hAnsi="Times New Roman"/>
          <w:sz w:val="24"/>
          <w:szCs w:val="24"/>
        </w:rPr>
      </w:pPr>
      <w:r w:rsidRPr="00931743">
        <w:rPr>
          <w:rStyle w:val="FootnoteReference"/>
          <w:rFonts w:ascii="Times New Roman" w:hAnsi="Times New Roman"/>
          <w:sz w:val="24"/>
          <w:szCs w:val="24"/>
        </w:rPr>
        <w:footnoteRef/>
      </w:r>
      <w:r w:rsidRPr="00931743">
        <w:rPr>
          <w:rFonts w:ascii="Times New Roman" w:hAnsi="Times New Roman"/>
          <w:sz w:val="24"/>
          <w:szCs w:val="24"/>
        </w:rPr>
        <w:t xml:space="preserve"> </w:t>
      </w:r>
      <w:r w:rsidRPr="00931743">
        <w:rPr>
          <w:rFonts w:ascii="Times New Roman" w:hAnsi="Times New Roman"/>
          <w:sz w:val="24"/>
          <w:szCs w:val="24"/>
          <w:lang w:val="sv-SE"/>
        </w:rPr>
        <w:t xml:space="preserve">Trần Hoàng Diệu - Nguyễn Quang Ân (2007), </w:t>
      </w:r>
      <w:r w:rsidRPr="00931743">
        <w:rPr>
          <w:rFonts w:ascii="Times New Roman" w:hAnsi="Times New Roman"/>
          <w:i/>
          <w:sz w:val="24"/>
          <w:szCs w:val="24"/>
          <w:lang w:val="sv-SE"/>
        </w:rPr>
        <w:t>Địa chí Tiền Giang (tập 2),</w:t>
      </w:r>
      <w:r w:rsidRPr="00931743">
        <w:rPr>
          <w:rFonts w:ascii="Times New Roman" w:hAnsi="Times New Roman"/>
          <w:sz w:val="24"/>
          <w:szCs w:val="24"/>
          <w:lang w:val="sv-SE"/>
        </w:rPr>
        <w:t xml:space="preserve"> Ban Tuyên giáo Tỉnh ủy Tiền Giang và  Trung tâm UNESCO Thông tin tư liệu lịch sử và văn hóa Việt Nam, trang 542.</w:t>
      </w:r>
    </w:p>
  </w:footnote>
  <w:footnote w:id="29">
    <w:p w:rsidR="003B3214" w:rsidRPr="00A14EC0" w:rsidRDefault="003B3214" w:rsidP="00876D52">
      <w:pPr>
        <w:pStyle w:val="FootnoteText"/>
        <w:spacing w:line="360" w:lineRule="auto"/>
        <w:jc w:val="both"/>
        <w:rPr>
          <w:rFonts w:ascii="Times New Roman" w:hAnsi="Times New Roman"/>
          <w:sz w:val="24"/>
          <w:szCs w:val="24"/>
        </w:rPr>
      </w:pPr>
      <w:r w:rsidRPr="00A14EC0">
        <w:rPr>
          <w:rStyle w:val="FootnoteReference"/>
          <w:rFonts w:ascii="Times New Roman" w:hAnsi="Times New Roman"/>
          <w:sz w:val="24"/>
          <w:szCs w:val="24"/>
        </w:rPr>
        <w:footnoteRef/>
      </w:r>
      <w:r w:rsidRPr="00A14EC0">
        <w:rPr>
          <w:rFonts w:ascii="Times New Roman" w:hAnsi="Times New Roman"/>
          <w:sz w:val="24"/>
          <w:szCs w:val="24"/>
        </w:rPr>
        <w:t xml:space="preserve"> </w:t>
      </w:r>
      <w:r w:rsidRPr="00A14EC0">
        <w:rPr>
          <w:rFonts w:ascii="Times New Roman" w:hAnsi="Times New Roman"/>
          <w:spacing w:val="-8"/>
          <w:sz w:val="24"/>
          <w:szCs w:val="24"/>
          <w:lang w:val="fr-FR"/>
        </w:rPr>
        <w:t xml:space="preserve">Lê Trung Hoa (2012), </w:t>
      </w:r>
      <w:r w:rsidRPr="00A14EC0">
        <w:rPr>
          <w:rFonts w:ascii="Times New Roman" w:hAnsi="Times New Roman"/>
          <w:i/>
          <w:spacing w:val="-8"/>
          <w:sz w:val="24"/>
          <w:szCs w:val="24"/>
          <w:lang w:val="fr-FR"/>
        </w:rPr>
        <w:t>Từ địa phương chỉ địa hình trong địa danh Nam Bộ</w:t>
      </w:r>
      <w:r w:rsidRPr="00A14EC0">
        <w:rPr>
          <w:rFonts w:ascii="Times New Roman" w:hAnsi="Times New Roman"/>
          <w:spacing w:val="-8"/>
          <w:sz w:val="24"/>
          <w:szCs w:val="24"/>
          <w:lang w:val="fr-FR"/>
        </w:rPr>
        <w:t>, Tạp chí Ngôn ngữ số 4, 2012, trang 37.</w:t>
      </w:r>
    </w:p>
  </w:footnote>
  <w:footnote w:id="30">
    <w:p w:rsidR="003B3214" w:rsidRPr="00A14EC0" w:rsidRDefault="003B3214" w:rsidP="00876D52">
      <w:pPr>
        <w:pStyle w:val="FootnoteText"/>
        <w:spacing w:line="360" w:lineRule="auto"/>
        <w:jc w:val="both"/>
        <w:rPr>
          <w:rFonts w:ascii="Times New Roman" w:hAnsi="Times New Roman"/>
          <w:sz w:val="24"/>
          <w:szCs w:val="24"/>
        </w:rPr>
      </w:pPr>
      <w:r w:rsidRPr="00A14EC0">
        <w:rPr>
          <w:rStyle w:val="FootnoteReference"/>
          <w:rFonts w:ascii="Times New Roman" w:hAnsi="Times New Roman"/>
          <w:sz w:val="24"/>
          <w:szCs w:val="24"/>
        </w:rPr>
        <w:footnoteRef/>
      </w:r>
      <w:r w:rsidRPr="00A14EC0">
        <w:rPr>
          <w:rFonts w:ascii="Times New Roman" w:hAnsi="Times New Roman"/>
          <w:sz w:val="24"/>
          <w:szCs w:val="24"/>
        </w:rPr>
        <w:t xml:space="preserve"> </w:t>
      </w:r>
      <w:r w:rsidRPr="00A14EC0">
        <w:rPr>
          <w:rFonts w:ascii="Times New Roman" w:hAnsi="Times New Roman"/>
          <w:sz w:val="24"/>
          <w:szCs w:val="24"/>
          <w:lang w:val="sv-SE"/>
        </w:rPr>
        <w:t xml:space="preserve">Trần Hoàng Diệu - Nguyễn Quang Ân (2007), </w:t>
      </w:r>
      <w:r w:rsidRPr="00A14EC0">
        <w:rPr>
          <w:rFonts w:ascii="Times New Roman" w:hAnsi="Times New Roman"/>
          <w:i/>
          <w:sz w:val="24"/>
          <w:szCs w:val="24"/>
          <w:lang w:val="sv-SE"/>
        </w:rPr>
        <w:t>Địa chí Tiền Giang (tập 2),</w:t>
      </w:r>
      <w:r w:rsidRPr="00A14EC0">
        <w:rPr>
          <w:rFonts w:ascii="Times New Roman" w:hAnsi="Times New Roman"/>
          <w:sz w:val="24"/>
          <w:szCs w:val="24"/>
          <w:lang w:val="sv-SE"/>
        </w:rPr>
        <w:t xml:space="preserve"> Ban Tuyên giáo Tỉnh ủy Tiền Giang và  Trung tâm UNESCO Thông tin tư liệu lịch sử và văn hóa Việt Nam, trang 699.</w:t>
      </w:r>
    </w:p>
  </w:footnote>
  <w:footnote w:id="31">
    <w:p w:rsidR="003B3214" w:rsidRDefault="003B3214" w:rsidP="00876D52">
      <w:pPr>
        <w:pStyle w:val="FootnoteText"/>
        <w:spacing w:line="360" w:lineRule="auto"/>
        <w:jc w:val="both"/>
        <w:rPr>
          <w:sz w:val="24"/>
          <w:szCs w:val="24"/>
        </w:rPr>
      </w:pPr>
      <w:r>
        <w:rPr>
          <w:rStyle w:val="FootnoteReference"/>
          <w:sz w:val="24"/>
          <w:szCs w:val="24"/>
        </w:rPr>
        <w:footnoteRef/>
      </w:r>
      <w:r>
        <w:rPr>
          <w:sz w:val="24"/>
          <w:szCs w:val="24"/>
        </w:rPr>
        <w:t xml:space="preserve"> Nguyễn Ngọc Phan (2015), </w:t>
      </w:r>
      <w:r>
        <w:rPr>
          <w:i/>
          <w:sz w:val="24"/>
          <w:szCs w:val="24"/>
        </w:rPr>
        <w:t>Người xóm Rạch Trắc</w:t>
      </w:r>
      <w:r>
        <w:rPr>
          <w:sz w:val="24"/>
          <w:szCs w:val="24"/>
        </w:rPr>
        <w:t>, Tạp chí Văn nghệ Tiền Giang, số 42 (2015).</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BCD2E7F"/>
    <w:multiLevelType w:val="hybridMultilevel"/>
    <w:tmpl w:val="CD583CDE"/>
    <w:lvl w:ilvl="0" w:tplc="7E14692A">
      <w:start w:val="1"/>
      <w:numFmt w:val="decimal"/>
      <w:lvlText w:val="%1."/>
      <w:lvlJc w:val="left"/>
      <w:pPr>
        <w:ind w:left="921" w:hanging="360"/>
      </w:pPr>
      <w:rPr>
        <w:rFonts w:hint="default"/>
      </w:rPr>
    </w:lvl>
    <w:lvl w:ilvl="1" w:tplc="04090019" w:tentative="1">
      <w:start w:val="1"/>
      <w:numFmt w:val="lowerLetter"/>
      <w:lvlText w:val="%2."/>
      <w:lvlJc w:val="left"/>
      <w:pPr>
        <w:ind w:left="1641" w:hanging="360"/>
      </w:pPr>
    </w:lvl>
    <w:lvl w:ilvl="2" w:tplc="0409001B" w:tentative="1">
      <w:start w:val="1"/>
      <w:numFmt w:val="lowerRoman"/>
      <w:lvlText w:val="%3."/>
      <w:lvlJc w:val="right"/>
      <w:pPr>
        <w:ind w:left="2361" w:hanging="180"/>
      </w:pPr>
    </w:lvl>
    <w:lvl w:ilvl="3" w:tplc="0409000F" w:tentative="1">
      <w:start w:val="1"/>
      <w:numFmt w:val="decimal"/>
      <w:lvlText w:val="%4."/>
      <w:lvlJc w:val="left"/>
      <w:pPr>
        <w:ind w:left="3081" w:hanging="360"/>
      </w:pPr>
    </w:lvl>
    <w:lvl w:ilvl="4" w:tplc="04090019" w:tentative="1">
      <w:start w:val="1"/>
      <w:numFmt w:val="lowerLetter"/>
      <w:lvlText w:val="%5."/>
      <w:lvlJc w:val="left"/>
      <w:pPr>
        <w:ind w:left="3801" w:hanging="360"/>
      </w:pPr>
    </w:lvl>
    <w:lvl w:ilvl="5" w:tplc="0409001B" w:tentative="1">
      <w:start w:val="1"/>
      <w:numFmt w:val="lowerRoman"/>
      <w:lvlText w:val="%6."/>
      <w:lvlJc w:val="right"/>
      <w:pPr>
        <w:ind w:left="4521" w:hanging="180"/>
      </w:pPr>
    </w:lvl>
    <w:lvl w:ilvl="6" w:tplc="0409000F" w:tentative="1">
      <w:start w:val="1"/>
      <w:numFmt w:val="decimal"/>
      <w:lvlText w:val="%7."/>
      <w:lvlJc w:val="left"/>
      <w:pPr>
        <w:ind w:left="5241" w:hanging="360"/>
      </w:pPr>
    </w:lvl>
    <w:lvl w:ilvl="7" w:tplc="04090019" w:tentative="1">
      <w:start w:val="1"/>
      <w:numFmt w:val="lowerLetter"/>
      <w:lvlText w:val="%8."/>
      <w:lvlJc w:val="left"/>
      <w:pPr>
        <w:ind w:left="5961" w:hanging="360"/>
      </w:pPr>
    </w:lvl>
    <w:lvl w:ilvl="8" w:tplc="0409001B" w:tentative="1">
      <w:start w:val="1"/>
      <w:numFmt w:val="lowerRoman"/>
      <w:lvlText w:val="%9."/>
      <w:lvlJc w:val="right"/>
      <w:pPr>
        <w:ind w:left="6681" w:hanging="180"/>
      </w:pPr>
    </w:lvl>
  </w:abstractNum>
  <w:abstractNum w:abstractNumId="1">
    <w:nsid w:val="4E887291"/>
    <w:multiLevelType w:val="hybridMultilevel"/>
    <w:tmpl w:val="6832BFBE"/>
    <w:lvl w:ilvl="0" w:tplc="34B0C9DC">
      <w:start w:val="1"/>
      <w:numFmt w:val="decimal"/>
      <w:pStyle w:val="ListBullet"/>
      <w:lvlText w:val="%1)"/>
      <w:lvlJc w:val="left"/>
      <w:pPr>
        <w:tabs>
          <w:tab w:val="num" w:pos="360"/>
        </w:tabs>
        <w:ind w:left="360" w:hanging="360"/>
      </w:pPr>
    </w:lvl>
    <w:lvl w:ilvl="1" w:tplc="04090003" w:tentative="1">
      <w:start w:val="1"/>
      <w:numFmt w:val="lowerLetter"/>
      <w:lvlText w:val="%2."/>
      <w:lvlJc w:val="left"/>
      <w:pPr>
        <w:tabs>
          <w:tab w:val="num" w:pos="1080"/>
        </w:tabs>
        <w:ind w:left="1080" w:hanging="360"/>
      </w:pPr>
    </w:lvl>
    <w:lvl w:ilvl="2" w:tplc="04090005" w:tentative="1">
      <w:start w:val="1"/>
      <w:numFmt w:val="lowerRoman"/>
      <w:lvlText w:val="%3."/>
      <w:lvlJc w:val="right"/>
      <w:pPr>
        <w:tabs>
          <w:tab w:val="num" w:pos="1800"/>
        </w:tabs>
        <w:ind w:left="1800" w:hanging="180"/>
      </w:pPr>
    </w:lvl>
    <w:lvl w:ilvl="3" w:tplc="04090001" w:tentative="1">
      <w:start w:val="1"/>
      <w:numFmt w:val="decimal"/>
      <w:lvlText w:val="%4."/>
      <w:lvlJc w:val="left"/>
      <w:pPr>
        <w:tabs>
          <w:tab w:val="num" w:pos="2520"/>
        </w:tabs>
        <w:ind w:left="2520" w:hanging="360"/>
      </w:pPr>
    </w:lvl>
    <w:lvl w:ilvl="4" w:tplc="04090003" w:tentative="1">
      <w:start w:val="1"/>
      <w:numFmt w:val="lowerLetter"/>
      <w:lvlText w:val="%5."/>
      <w:lvlJc w:val="left"/>
      <w:pPr>
        <w:tabs>
          <w:tab w:val="num" w:pos="3240"/>
        </w:tabs>
        <w:ind w:left="3240" w:hanging="360"/>
      </w:pPr>
    </w:lvl>
    <w:lvl w:ilvl="5" w:tplc="04090005" w:tentative="1">
      <w:start w:val="1"/>
      <w:numFmt w:val="lowerRoman"/>
      <w:lvlText w:val="%6."/>
      <w:lvlJc w:val="right"/>
      <w:pPr>
        <w:tabs>
          <w:tab w:val="num" w:pos="3960"/>
        </w:tabs>
        <w:ind w:left="3960" w:hanging="180"/>
      </w:pPr>
    </w:lvl>
    <w:lvl w:ilvl="6" w:tplc="04090001" w:tentative="1">
      <w:start w:val="1"/>
      <w:numFmt w:val="decimal"/>
      <w:lvlText w:val="%7."/>
      <w:lvlJc w:val="left"/>
      <w:pPr>
        <w:tabs>
          <w:tab w:val="num" w:pos="4680"/>
        </w:tabs>
        <w:ind w:left="4680" w:hanging="360"/>
      </w:pPr>
    </w:lvl>
    <w:lvl w:ilvl="7" w:tplc="04090003" w:tentative="1">
      <w:start w:val="1"/>
      <w:numFmt w:val="lowerLetter"/>
      <w:lvlText w:val="%8."/>
      <w:lvlJc w:val="left"/>
      <w:pPr>
        <w:tabs>
          <w:tab w:val="num" w:pos="5400"/>
        </w:tabs>
        <w:ind w:left="5400" w:hanging="360"/>
      </w:pPr>
    </w:lvl>
    <w:lvl w:ilvl="8" w:tplc="04090005" w:tentative="1">
      <w:start w:val="1"/>
      <w:numFmt w:val="lowerRoman"/>
      <w:lvlText w:val="%9."/>
      <w:lvlJc w:val="right"/>
      <w:pPr>
        <w:tabs>
          <w:tab w:val="num" w:pos="6120"/>
        </w:tabs>
        <w:ind w:left="6120" w:hanging="180"/>
      </w:pPr>
    </w:lvl>
  </w:abstractNum>
  <w:abstractNum w:abstractNumId="2">
    <w:nsid w:val="5A6934FA"/>
    <w:multiLevelType w:val="hybridMultilevel"/>
    <w:tmpl w:val="D2603528"/>
    <w:lvl w:ilvl="0" w:tplc="0E868974">
      <w:start w:val="1"/>
      <w:numFmt w:val="decimal"/>
      <w:lvlText w:val="%1."/>
      <w:lvlJc w:val="left"/>
      <w:pPr>
        <w:ind w:left="920" w:hanging="360"/>
      </w:pPr>
      <w:rPr>
        <w:rFonts w:hint="default"/>
      </w:rPr>
    </w:lvl>
    <w:lvl w:ilvl="1" w:tplc="042A0019" w:tentative="1">
      <w:start w:val="1"/>
      <w:numFmt w:val="lowerLetter"/>
      <w:lvlText w:val="%2."/>
      <w:lvlJc w:val="left"/>
      <w:pPr>
        <w:ind w:left="1640" w:hanging="360"/>
      </w:pPr>
    </w:lvl>
    <w:lvl w:ilvl="2" w:tplc="042A001B" w:tentative="1">
      <w:start w:val="1"/>
      <w:numFmt w:val="lowerRoman"/>
      <w:lvlText w:val="%3."/>
      <w:lvlJc w:val="right"/>
      <w:pPr>
        <w:ind w:left="2360" w:hanging="180"/>
      </w:pPr>
    </w:lvl>
    <w:lvl w:ilvl="3" w:tplc="042A000F" w:tentative="1">
      <w:start w:val="1"/>
      <w:numFmt w:val="decimal"/>
      <w:lvlText w:val="%4."/>
      <w:lvlJc w:val="left"/>
      <w:pPr>
        <w:ind w:left="3080" w:hanging="360"/>
      </w:pPr>
    </w:lvl>
    <w:lvl w:ilvl="4" w:tplc="042A0019" w:tentative="1">
      <w:start w:val="1"/>
      <w:numFmt w:val="lowerLetter"/>
      <w:lvlText w:val="%5."/>
      <w:lvlJc w:val="left"/>
      <w:pPr>
        <w:ind w:left="3800" w:hanging="360"/>
      </w:pPr>
    </w:lvl>
    <w:lvl w:ilvl="5" w:tplc="042A001B" w:tentative="1">
      <w:start w:val="1"/>
      <w:numFmt w:val="lowerRoman"/>
      <w:lvlText w:val="%6."/>
      <w:lvlJc w:val="right"/>
      <w:pPr>
        <w:ind w:left="4520" w:hanging="180"/>
      </w:pPr>
    </w:lvl>
    <w:lvl w:ilvl="6" w:tplc="042A000F" w:tentative="1">
      <w:start w:val="1"/>
      <w:numFmt w:val="decimal"/>
      <w:lvlText w:val="%7."/>
      <w:lvlJc w:val="left"/>
      <w:pPr>
        <w:ind w:left="5240" w:hanging="360"/>
      </w:pPr>
    </w:lvl>
    <w:lvl w:ilvl="7" w:tplc="042A0019" w:tentative="1">
      <w:start w:val="1"/>
      <w:numFmt w:val="lowerLetter"/>
      <w:lvlText w:val="%8."/>
      <w:lvlJc w:val="left"/>
      <w:pPr>
        <w:ind w:left="5960" w:hanging="360"/>
      </w:pPr>
    </w:lvl>
    <w:lvl w:ilvl="8" w:tplc="042A001B" w:tentative="1">
      <w:start w:val="1"/>
      <w:numFmt w:val="lowerRoman"/>
      <w:lvlText w:val="%9."/>
      <w:lvlJc w:val="right"/>
      <w:pPr>
        <w:ind w:left="6680" w:hanging="180"/>
      </w:pPr>
    </w:lvl>
  </w:abstractNum>
  <w:abstractNum w:abstractNumId="3">
    <w:nsid w:val="6D5E7CBC"/>
    <w:multiLevelType w:val="hybridMultilevel"/>
    <w:tmpl w:val="D974AF78"/>
    <w:lvl w:ilvl="0" w:tplc="D80A9348">
      <w:start w:val="1"/>
      <w:numFmt w:val="decimal"/>
      <w:lvlText w:val="%1."/>
      <w:lvlJc w:val="left"/>
      <w:pPr>
        <w:ind w:left="920" w:hanging="360"/>
      </w:pPr>
      <w:rPr>
        <w:rFonts w:hint="default"/>
      </w:rPr>
    </w:lvl>
    <w:lvl w:ilvl="1" w:tplc="042A0019" w:tentative="1">
      <w:start w:val="1"/>
      <w:numFmt w:val="lowerLetter"/>
      <w:lvlText w:val="%2."/>
      <w:lvlJc w:val="left"/>
      <w:pPr>
        <w:ind w:left="1640" w:hanging="360"/>
      </w:pPr>
    </w:lvl>
    <w:lvl w:ilvl="2" w:tplc="042A001B" w:tentative="1">
      <w:start w:val="1"/>
      <w:numFmt w:val="lowerRoman"/>
      <w:lvlText w:val="%3."/>
      <w:lvlJc w:val="right"/>
      <w:pPr>
        <w:ind w:left="2360" w:hanging="180"/>
      </w:pPr>
    </w:lvl>
    <w:lvl w:ilvl="3" w:tplc="042A000F" w:tentative="1">
      <w:start w:val="1"/>
      <w:numFmt w:val="decimal"/>
      <w:lvlText w:val="%4."/>
      <w:lvlJc w:val="left"/>
      <w:pPr>
        <w:ind w:left="3080" w:hanging="360"/>
      </w:pPr>
    </w:lvl>
    <w:lvl w:ilvl="4" w:tplc="042A0019" w:tentative="1">
      <w:start w:val="1"/>
      <w:numFmt w:val="lowerLetter"/>
      <w:lvlText w:val="%5."/>
      <w:lvlJc w:val="left"/>
      <w:pPr>
        <w:ind w:left="3800" w:hanging="360"/>
      </w:pPr>
    </w:lvl>
    <w:lvl w:ilvl="5" w:tplc="042A001B" w:tentative="1">
      <w:start w:val="1"/>
      <w:numFmt w:val="lowerRoman"/>
      <w:lvlText w:val="%6."/>
      <w:lvlJc w:val="right"/>
      <w:pPr>
        <w:ind w:left="4520" w:hanging="180"/>
      </w:pPr>
    </w:lvl>
    <w:lvl w:ilvl="6" w:tplc="042A000F" w:tentative="1">
      <w:start w:val="1"/>
      <w:numFmt w:val="decimal"/>
      <w:lvlText w:val="%7."/>
      <w:lvlJc w:val="left"/>
      <w:pPr>
        <w:ind w:left="5240" w:hanging="360"/>
      </w:pPr>
    </w:lvl>
    <w:lvl w:ilvl="7" w:tplc="042A0019" w:tentative="1">
      <w:start w:val="1"/>
      <w:numFmt w:val="lowerLetter"/>
      <w:lvlText w:val="%8."/>
      <w:lvlJc w:val="left"/>
      <w:pPr>
        <w:ind w:left="5960" w:hanging="360"/>
      </w:pPr>
    </w:lvl>
    <w:lvl w:ilvl="8" w:tplc="042A001B" w:tentative="1">
      <w:start w:val="1"/>
      <w:numFmt w:val="lowerRoman"/>
      <w:lvlText w:val="%9."/>
      <w:lvlJc w:val="right"/>
      <w:pPr>
        <w:ind w:left="6680" w:hanging="180"/>
      </w:pPr>
    </w:lvl>
  </w:abstractNum>
  <w:abstractNum w:abstractNumId="4">
    <w:nsid w:val="707D4610"/>
    <w:multiLevelType w:val="hybridMultilevel"/>
    <w:tmpl w:val="584A9C96"/>
    <w:lvl w:ilvl="0" w:tplc="8B444FF2">
      <w:start w:val="1"/>
      <w:numFmt w:val="decimal"/>
      <w:lvlText w:val="%1."/>
      <w:lvlJc w:val="left"/>
      <w:pPr>
        <w:ind w:left="920" w:hanging="360"/>
      </w:pPr>
      <w:rPr>
        <w:rFonts w:hint="default"/>
      </w:rPr>
    </w:lvl>
    <w:lvl w:ilvl="1" w:tplc="042A0019" w:tentative="1">
      <w:start w:val="1"/>
      <w:numFmt w:val="lowerLetter"/>
      <w:lvlText w:val="%2."/>
      <w:lvlJc w:val="left"/>
      <w:pPr>
        <w:ind w:left="1640" w:hanging="360"/>
      </w:pPr>
    </w:lvl>
    <w:lvl w:ilvl="2" w:tplc="042A001B" w:tentative="1">
      <w:start w:val="1"/>
      <w:numFmt w:val="lowerRoman"/>
      <w:lvlText w:val="%3."/>
      <w:lvlJc w:val="right"/>
      <w:pPr>
        <w:ind w:left="2360" w:hanging="180"/>
      </w:pPr>
    </w:lvl>
    <w:lvl w:ilvl="3" w:tplc="042A000F" w:tentative="1">
      <w:start w:val="1"/>
      <w:numFmt w:val="decimal"/>
      <w:lvlText w:val="%4."/>
      <w:lvlJc w:val="left"/>
      <w:pPr>
        <w:ind w:left="3080" w:hanging="360"/>
      </w:pPr>
    </w:lvl>
    <w:lvl w:ilvl="4" w:tplc="042A0019" w:tentative="1">
      <w:start w:val="1"/>
      <w:numFmt w:val="lowerLetter"/>
      <w:lvlText w:val="%5."/>
      <w:lvlJc w:val="left"/>
      <w:pPr>
        <w:ind w:left="3800" w:hanging="360"/>
      </w:pPr>
    </w:lvl>
    <w:lvl w:ilvl="5" w:tplc="042A001B" w:tentative="1">
      <w:start w:val="1"/>
      <w:numFmt w:val="lowerRoman"/>
      <w:lvlText w:val="%6."/>
      <w:lvlJc w:val="right"/>
      <w:pPr>
        <w:ind w:left="4520" w:hanging="180"/>
      </w:pPr>
    </w:lvl>
    <w:lvl w:ilvl="6" w:tplc="042A000F" w:tentative="1">
      <w:start w:val="1"/>
      <w:numFmt w:val="decimal"/>
      <w:lvlText w:val="%7."/>
      <w:lvlJc w:val="left"/>
      <w:pPr>
        <w:ind w:left="5240" w:hanging="360"/>
      </w:pPr>
    </w:lvl>
    <w:lvl w:ilvl="7" w:tplc="042A0019" w:tentative="1">
      <w:start w:val="1"/>
      <w:numFmt w:val="lowerLetter"/>
      <w:lvlText w:val="%8."/>
      <w:lvlJc w:val="left"/>
      <w:pPr>
        <w:ind w:left="5960" w:hanging="360"/>
      </w:pPr>
    </w:lvl>
    <w:lvl w:ilvl="8" w:tplc="042A001B" w:tentative="1">
      <w:start w:val="1"/>
      <w:numFmt w:val="lowerRoman"/>
      <w:lvlText w:val="%9."/>
      <w:lvlJc w:val="right"/>
      <w:pPr>
        <w:ind w:left="6680" w:hanging="180"/>
      </w:pPr>
    </w:lvl>
  </w:abstractNum>
  <w:abstractNum w:abstractNumId="5">
    <w:nsid w:val="7D3529E7"/>
    <w:multiLevelType w:val="hybridMultilevel"/>
    <w:tmpl w:val="761A577E"/>
    <w:lvl w:ilvl="0" w:tplc="27567664">
      <w:start w:val="1"/>
      <w:numFmt w:val="decimal"/>
      <w:lvlText w:val="%1."/>
      <w:lvlJc w:val="left"/>
      <w:pPr>
        <w:ind w:left="996" w:hanging="360"/>
      </w:pPr>
      <w:rPr>
        <w:rFonts w:hint="default"/>
      </w:rPr>
    </w:lvl>
    <w:lvl w:ilvl="1" w:tplc="04090019" w:tentative="1">
      <w:start w:val="1"/>
      <w:numFmt w:val="lowerLetter"/>
      <w:lvlText w:val="%2."/>
      <w:lvlJc w:val="left"/>
      <w:pPr>
        <w:ind w:left="1716" w:hanging="360"/>
      </w:pPr>
    </w:lvl>
    <w:lvl w:ilvl="2" w:tplc="0409001B" w:tentative="1">
      <w:start w:val="1"/>
      <w:numFmt w:val="lowerRoman"/>
      <w:lvlText w:val="%3."/>
      <w:lvlJc w:val="right"/>
      <w:pPr>
        <w:ind w:left="2436" w:hanging="180"/>
      </w:pPr>
    </w:lvl>
    <w:lvl w:ilvl="3" w:tplc="0409000F" w:tentative="1">
      <w:start w:val="1"/>
      <w:numFmt w:val="decimal"/>
      <w:lvlText w:val="%4."/>
      <w:lvlJc w:val="left"/>
      <w:pPr>
        <w:ind w:left="3156" w:hanging="360"/>
      </w:pPr>
    </w:lvl>
    <w:lvl w:ilvl="4" w:tplc="04090019" w:tentative="1">
      <w:start w:val="1"/>
      <w:numFmt w:val="lowerLetter"/>
      <w:lvlText w:val="%5."/>
      <w:lvlJc w:val="left"/>
      <w:pPr>
        <w:ind w:left="3876" w:hanging="360"/>
      </w:pPr>
    </w:lvl>
    <w:lvl w:ilvl="5" w:tplc="0409001B" w:tentative="1">
      <w:start w:val="1"/>
      <w:numFmt w:val="lowerRoman"/>
      <w:lvlText w:val="%6."/>
      <w:lvlJc w:val="right"/>
      <w:pPr>
        <w:ind w:left="4596" w:hanging="180"/>
      </w:pPr>
    </w:lvl>
    <w:lvl w:ilvl="6" w:tplc="0409000F" w:tentative="1">
      <w:start w:val="1"/>
      <w:numFmt w:val="decimal"/>
      <w:lvlText w:val="%7."/>
      <w:lvlJc w:val="left"/>
      <w:pPr>
        <w:ind w:left="5316" w:hanging="360"/>
      </w:pPr>
    </w:lvl>
    <w:lvl w:ilvl="7" w:tplc="04090019" w:tentative="1">
      <w:start w:val="1"/>
      <w:numFmt w:val="lowerLetter"/>
      <w:lvlText w:val="%8."/>
      <w:lvlJc w:val="left"/>
      <w:pPr>
        <w:ind w:left="6036" w:hanging="360"/>
      </w:pPr>
    </w:lvl>
    <w:lvl w:ilvl="8" w:tplc="0409001B" w:tentative="1">
      <w:start w:val="1"/>
      <w:numFmt w:val="lowerRoman"/>
      <w:lvlText w:val="%9."/>
      <w:lvlJc w:val="right"/>
      <w:pPr>
        <w:ind w:left="6756" w:hanging="180"/>
      </w:pPr>
    </w:lvl>
  </w:abstractNum>
  <w:num w:numId="1">
    <w:abstractNumId w:val="1"/>
  </w:num>
  <w:num w:numId="2">
    <w:abstractNumId w:val="5"/>
  </w:num>
  <w:num w:numId="3">
    <w:abstractNumId w:val="0"/>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B71D0"/>
    <w:rsid w:val="00013EE3"/>
    <w:rsid w:val="000141F2"/>
    <w:rsid w:val="00030969"/>
    <w:rsid w:val="000554E6"/>
    <w:rsid w:val="00064B4A"/>
    <w:rsid w:val="000766AE"/>
    <w:rsid w:val="000C4457"/>
    <w:rsid w:val="000F698F"/>
    <w:rsid w:val="00104796"/>
    <w:rsid w:val="001618B1"/>
    <w:rsid w:val="001917C1"/>
    <w:rsid w:val="001967BF"/>
    <w:rsid w:val="001B6BDF"/>
    <w:rsid w:val="001D244D"/>
    <w:rsid w:val="001D49CE"/>
    <w:rsid w:val="001F533E"/>
    <w:rsid w:val="0020345B"/>
    <w:rsid w:val="002116A0"/>
    <w:rsid w:val="00214BD1"/>
    <w:rsid w:val="002526C7"/>
    <w:rsid w:val="002631DC"/>
    <w:rsid w:val="00267140"/>
    <w:rsid w:val="0027039F"/>
    <w:rsid w:val="002745E9"/>
    <w:rsid w:val="00282580"/>
    <w:rsid w:val="002873A3"/>
    <w:rsid w:val="002A5A43"/>
    <w:rsid w:val="002B71D0"/>
    <w:rsid w:val="002C1379"/>
    <w:rsid w:val="002D1420"/>
    <w:rsid w:val="002E616F"/>
    <w:rsid w:val="0030589B"/>
    <w:rsid w:val="00335DE1"/>
    <w:rsid w:val="0034474C"/>
    <w:rsid w:val="003602B9"/>
    <w:rsid w:val="00362FFB"/>
    <w:rsid w:val="00372792"/>
    <w:rsid w:val="00372D7E"/>
    <w:rsid w:val="003A7E9E"/>
    <w:rsid w:val="003B3214"/>
    <w:rsid w:val="003B5C41"/>
    <w:rsid w:val="003E0CAD"/>
    <w:rsid w:val="003E6E4F"/>
    <w:rsid w:val="003F0FEB"/>
    <w:rsid w:val="003F240B"/>
    <w:rsid w:val="003F6D21"/>
    <w:rsid w:val="00420612"/>
    <w:rsid w:val="004766CE"/>
    <w:rsid w:val="00485C96"/>
    <w:rsid w:val="00491C3F"/>
    <w:rsid w:val="00495D21"/>
    <w:rsid w:val="004C1A14"/>
    <w:rsid w:val="004E0EC0"/>
    <w:rsid w:val="004E56DB"/>
    <w:rsid w:val="005267B2"/>
    <w:rsid w:val="0053469F"/>
    <w:rsid w:val="00551FD4"/>
    <w:rsid w:val="0056134E"/>
    <w:rsid w:val="00594E12"/>
    <w:rsid w:val="005979DB"/>
    <w:rsid w:val="005A4E19"/>
    <w:rsid w:val="005A6149"/>
    <w:rsid w:val="005B27AD"/>
    <w:rsid w:val="005C1E34"/>
    <w:rsid w:val="005C6A4A"/>
    <w:rsid w:val="005D2CF1"/>
    <w:rsid w:val="005E2FCD"/>
    <w:rsid w:val="005F0FBE"/>
    <w:rsid w:val="00607CB0"/>
    <w:rsid w:val="00615718"/>
    <w:rsid w:val="00695D09"/>
    <w:rsid w:val="006A4ABE"/>
    <w:rsid w:val="006A754C"/>
    <w:rsid w:val="006C5173"/>
    <w:rsid w:val="00754F91"/>
    <w:rsid w:val="007701E9"/>
    <w:rsid w:val="00777D6A"/>
    <w:rsid w:val="00782D08"/>
    <w:rsid w:val="0078374B"/>
    <w:rsid w:val="00793780"/>
    <w:rsid w:val="007A5CE9"/>
    <w:rsid w:val="007B4B1C"/>
    <w:rsid w:val="007B5328"/>
    <w:rsid w:val="007D4F44"/>
    <w:rsid w:val="007E4A5D"/>
    <w:rsid w:val="008159F0"/>
    <w:rsid w:val="008613C7"/>
    <w:rsid w:val="00862155"/>
    <w:rsid w:val="00876D52"/>
    <w:rsid w:val="00880010"/>
    <w:rsid w:val="0088031C"/>
    <w:rsid w:val="00881D7A"/>
    <w:rsid w:val="008A7432"/>
    <w:rsid w:val="008C1640"/>
    <w:rsid w:val="008E06B8"/>
    <w:rsid w:val="008E547E"/>
    <w:rsid w:val="00903FC8"/>
    <w:rsid w:val="00920E48"/>
    <w:rsid w:val="0092742E"/>
    <w:rsid w:val="009570C7"/>
    <w:rsid w:val="009A06F9"/>
    <w:rsid w:val="009A2847"/>
    <w:rsid w:val="009B065B"/>
    <w:rsid w:val="009B3DFA"/>
    <w:rsid w:val="009C060A"/>
    <w:rsid w:val="009C23BE"/>
    <w:rsid w:val="00A0458E"/>
    <w:rsid w:val="00A14EC0"/>
    <w:rsid w:val="00A20245"/>
    <w:rsid w:val="00A273D9"/>
    <w:rsid w:val="00A35E35"/>
    <w:rsid w:val="00A36D43"/>
    <w:rsid w:val="00A5702D"/>
    <w:rsid w:val="00A72B02"/>
    <w:rsid w:val="00A85F82"/>
    <w:rsid w:val="00A93B56"/>
    <w:rsid w:val="00AA67AE"/>
    <w:rsid w:val="00AB331A"/>
    <w:rsid w:val="00B01061"/>
    <w:rsid w:val="00B413B6"/>
    <w:rsid w:val="00B51DC5"/>
    <w:rsid w:val="00B55147"/>
    <w:rsid w:val="00B63E0F"/>
    <w:rsid w:val="00B93007"/>
    <w:rsid w:val="00BA5009"/>
    <w:rsid w:val="00BB3925"/>
    <w:rsid w:val="00BB7392"/>
    <w:rsid w:val="00BC52DC"/>
    <w:rsid w:val="00BE0797"/>
    <w:rsid w:val="00BE74A5"/>
    <w:rsid w:val="00C034B6"/>
    <w:rsid w:val="00C07DD0"/>
    <w:rsid w:val="00C12CF0"/>
    <w:rsid w:val="00C17FD4"/>
    <w:rsid w:val="00C80249"/>
    <w:rsid w:val="00C9390E"/>
    <w:rsid w:val="00C977A8"/>
    <w:rsid w:val="00CA630C"/>
    <w:rsid w:val="00CD0A3C"/>
    <w:rsid w:val="00CD23CD"/>
    <w:rsid w:val="00D00B74"/>
    <w:rsid w:val="00D02F39"/>
    <w:rsid w:val="00D04366"/>
    <w:rsid w:val="00D32647"/>
    <w:rsid w:val="00D577DB"/>
    <w:rsid w:val="00D57DBC"/>
    <w:rsid w:val="00D7427E"/>
    <w:rsid w:val="00D75DC5"/>
    <w:rsid w:val="00DF72FC"/>
    <w:rsid w:val="00E12C2E"/>
    <w:rsid w:val="00E2237E"/>
    <w:rsid w:val="00E25193"/>
    <w:rsid w:val="00E3456E"/>
    <w:rsid w:val="00E34E83"/>
    <w:rsid w:val="00E371C0"/>
    <w:rsid w:val="00E437FE"/>
    <w:rsid w:val="00E52AA2"/>
    <w:rsid w:val="00EA1520"/>
    <w:rsid w:val="00EB2C34"/>
    <w:rsid w:val="00EB5DB1"/>
    <w:rsid w:val="00EC75F9"/>
    <w:rsid w:val="00F02FDA"/>
    <w:rsid w:val="00F118CA"/>
    <w:rsid w:val="00F26A91"/>
    <w:rsid w:val="00F27021"/>
    <w:rsid w:val="00F73160"/>
    <w:rsid w:val="00F772E2"/>
    <w:rsid w:val="00F80669"/>
    <w:rsid w:val="00F95F78"/>
    <w:rsid w:val="00FB0FCA"/>
    <w:rsid w:val="00FB3B41"/>
    <w:rsid w:val="00FC1B88"/>
    <w:rsid w:val="00FF37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6CEE5466-6DF0-4DC7-B845-B1FCB2E28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3007"/>
  </w:style>
  <w:style w:type="paragraph" w:styleId="Heading1">
    <w:name w:val="heading 1"/>
    <w:basedOn w:val="Normal"/>
    <w:next w:val="Normal"/>
    <w:link w:val="Heading1Char"/>
    <w:qFormat/>
    <w:rsid w:val="00B51DC5"/>
    <w:pPr>
      <w:keepNext/>
      <w:spacing w:before="240" w:after="60" w:line="240" w:lineRule="auto"/>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3602B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BE079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qFormat/>
    <w:rsid w:val="0034474C"/>
    <w:pPr>
      <w:keepNext/>
      <w:spacing w:before="240" w:after="60" w:line="240" w:lineRule="auto"/>
      <w:outlineLvl w:val="3"/>
    </w:pPr>
    <w:rPr>
      <w:rFonts w:ascii="Times New Roman" w:eastAsia="Times New Roman" w:hAnsi="Times New Roman" w:cs="Times New Roman"/>
      <w:b/>
      <w:bCs/>
      <w:sz w:val="28"/>
      <w:szCs w:val="28"/>
      <w:lang w:val="vi-VN" w:eastAsia="vi-VN"/>
    </w:rPr>
  </w:style>
  <w:style w:type="paragraph" w:styleId="Heading5">
    <w:name w:val="heading 5"/>
    <w:basedOn w:val="Normal"/>
    <w:next w:val="Normal"/>
    <w:link w:val="Heading5Char"/>
    <w:qFormat/>
    <w:rsid w:val="00030969"/>
    <w:pPr>
      <w:spacing w:before="240" w:after="60" w:line="240" w:lineRule="auto"/>
      <w:outlineLvl w:val="4"/>
    </w:pPr>
    <w:rPr>
      <w:rFonts w:ascii="Times New Roman" w:eastAsia="Times New Roman" w:hAnsi="Times New Roman" w:cs="Times New Roman"/>
      <w:b/>
      <w:bCs/>
      <w:i/>
      <w:iCs/>
      <w:sz w:val="26"/>
      <w:szCs w:val="26"/>
    </w:rPr>
  </w:style>
  <w:style w:type="paragraph" w:styleId="Heading6">
    <w:name w:val="heading 6"/>
    <w:basedOn w:val="Normal"/>
    <w:next w:val="Normal"/>
    <w:link w:val="Heading6Char"/>
    <w:qFormat/>
    <w:rsid w:val="00BC52DC"/>
    <w:pPr>
      <w:spacing w:before="240" w:after="60" w:line="240" w:lineRule="auto"/>
      <w:outlineLvl w:val="5"/>
    </w:pPr>
    <w:rPr>
      <w:rFonts w:ascii="Times New Roman" w:eastAsia="Times New Roman" w:hAnsi="Times New Roman" w:cs="Times New Roman"/>
      <w:b/>
      <w:bCs/>
    </w:rPr>
  </w:style>
  <w:style w:type="paragraph" w:styleId="Heading8">
    <w:name w:val="heading 8"/>
    <w:basedOn w:val="Normal"/>
    <w:next w:val="Normal"/>
    <w:link w:val="Heading8Char"/>
    <w:qFormat/>
    <w:rsid w:val="00777D6A"/>
    <w:pPr>
      <w:spacing w:before="240" w:after="60" w:line="240" w:lineRule="auto"/>
      <w:outlineLvl w:val="7"/>
    </w:pPr>
    <w:rPr>
      <w:rFonts w:ascii="Times New Roman" w:eastAsia="Times New Roman" w:hAnsi="Times New Roman" w:cs="Times New Roman"/>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qFormat/>
    <w:rsid w:val="002B71D0"/>
    <w:pPr>
      <w:ind w:left="720"/>
      <w:contextualSpacing/>
    </w:pPr>
  </w:style>
  <w:style w:type="character" w:customStyle="1" w:styleId="Heading5Char">
    <w:name w:val="Heading 5 Char"/>
    <w:basedOn w:val="DefaultParagraphFont"/>
    <w:link w:val="Heading5"/>
    <w:rsid w:val="00030969"/>
    <w:rPr>
      <w:rFonts w:ascii="Times New Roman" w:eastAsia="Times New Roman" w:hAnsi="Times New Roman" w:cs="Times New Roman"/>
      <w:b/>
      <w:bCs/>
      <w:i/>
      <w:iCs/>
      <w:sz w:val="26"/>
      <w:szCs w:val="26"/>
    </w:rPr>
  </w:style>
  <w:style w:type="character" w:customStyle="1" w:styleId="mw-headline">
    <w:name w:val="mw-headline"/>
    <w:basedOn w:val="DefaultParagraphFont"/>
    <w:rsid w:val="00030969"/>
  </w:style>
  <w:style w:type="paragraph" w:styleId="BodyTextIndent2">
    <w:name w:val="Body Text Indent 2"/>
    <w:basedOn w:val="Normal"/>
    <w:link w:val="BodyTextIndent2Char"/>
    <w:rsid w:val="001917C1"/>
    <w:pPr>
      <w:spacing w:after="120" w:line="480" w:lineRule="auto"/>
      <w:ind w:left="360"/>
    </w:pPr>
    <w:rPr>
      <w:rFonts w:ascii="Times New Roman" w:eastAsia="Times New Roman" w:hAnsi="Times New Roman" w:cs="Times New Roman"/>
      <w:sz w:val="20"/>
      <w:szCs w:val="20"/>
    </w:rPr>
  </w:style>
  <w:style w:type="character" w:customStyle="1" w:styleId="BodyTextIndent2Char">
    <w:name w:val="Body Text Indent 2 Char"/>
    <w:basedOn w:val="DefaultParagraphFont"/>
    <w:link w:val="BodyTextIndent2"/>
    <w:rsid w:val="001917C1"/>
    <w:rPr>
      <w:rFonts w:ascii="Times New Roman" w:eastAsia="Times New Roman" w:hAnsi="Times New Roman" w:cs="Times New Roman"/>
      <w:sz w:val="20"/>
      <w:szCs w:val="20"/>
    </w:rPr>
  </w:style>
  <w:style w:type="paragraph" w:styleId="BodyTextIndent">
    <w:name w:val="Body Text Indent"/>
    <w:aliases w:val=" Char, Char3 Char, Char3 Char Char, Char5, Char3 Char Char Char Char,Body Text Indent1, Char51, Char3 Char1 Char, Char3 Char1, Char3 Char Char Char Char Char Char Char Char Char, Char3 Char Char Char Char Char Char"/>
    <w:basedOn w:val="Normal"/>
    <w:link w:val="BodyTextIndentChar1"/>
    <w:rsid w:val="001917C1"/>
    <w:pPr>
      <w:spacing w:after="120" w:line="240" w:lineRule="auto"/>
      <w:ind w:left="360"/>
    </w:pPr>
    <w:rPr>
      <w:rFonts w:ascii="Times New Roman" w:eastAsia="Times New Roman" w:hAnsi="Times New Roman" w:cs="Times New Roman"/>
      <w:sz w:val="20"/>
      <w:szCs w:val="20"/>
    </w:rPr>
  </w:style>
  <w:style w:type="character" w:customStyle="1" w:styleId="BodyTextIndentChar">
    <w:name w:val="Body Text Indent Char"/>
    <w:basedOn w:val="DefaultParagraphFont"/>
    <w:uiPriority w:val="99"/>
    <w:semiHidden/>
    <w:rsid w:val="001917C1"/>
  </w:style>
  <w:style w:type="character" w:customStyle="1" w:styleId="BodyTextIndentChar1">
    <w:name w:val="Body Text Indent Char1"/>
    <w:aliases w:val=" Char Char, Char3 Char Char1, Char3 Char Char Char, Char5 Char, Char3 Char Char Char Char Char,Body Text Indent1 Char, Char51 Char, Char3 Char1 Char Char, Char3 Char1 Char1, Char3 Char Char Char Char Char Char Char Char Char Char"/>
    <w:link w:val="BodyTextIndent"/>
    <w:locked/>
    <w:rsid w:val="001917C1"/>
    <w:rPr>
      <w:rFonts w:ascii="Times New Roman" w:eastAsia="Times New Roman" w:hAnsi="Times New Roman" w:cs="Times New Roman"/>
      <w:sz w:val="20"/>
      <w:szCs w:val="20"/>
    </w:rPr>
  </w:style>
  <w:style w:type="character" w:customStyle="1" w:styleId="ListParagraphChar">
    <w:name w:val="List Paragraph Char"/>
    <w:link w:val="ListParagraph"/>
    <w:locked/>
    <w:rsid w:val="005D2CF1"/>
  </w:style>
  <w:style w:type="paragraph" w:styleId="NormalWeb">
    <w:name w:val="Normal (Web)"/>
    <w:basedOn w:val="Normal"/>
    <w:link w:val="NormalWebChar"/>
    <w:rsid w:val="003E6E4F"/>
    <w:pPr>
      <w:spacing w:before="45" w:after="75" w:line="240" w:lineRule="auto"/>
      <w:ind w:left="75" w:right="75" w:firstLine="150"/>
      <w:jc w:val="both"/>
    </w:pPr>
    <w:rPr>
      <w:rFonts w:ascii="Verdana" w:eastAsia="Times New Roman" w:hAnsi="Verdana" w:cs="Times New Roman"/>
      <w:color w:val="000099"/>
      <w:sz w:val="20"/>
      <w:szCs w:val="20"/>
    </w:rPr>
  </w:style>
  <w:style w:type="character" w:customStyle="1" w:styleId="NormalWebChar">
    <w:name w:val="Normal (Web) Char"/>
    <w:link w:val="NormalWeb"/>
    <w:locked/>
    <w:rsid w:val="003E6E4F"/>
    <w:rPr>
      <w:rFonts w:ascii="Verdana" w:eastAsia="Times New Roman" w:hAnsi="Verdana" w:cs="Times New Roman"/>
      <w:color w:val="000099"/>
      <w:sz w:val="20"/>
      <w:szCs w:val="20"/>
    </w:rPr>
  </w:style>
  <w:style w:type="character" w:styleId="Strong">
    <w:name w:val="Strong"/>
    <w:qFormat/>
    <w:rsid w:val="003E6E4F"/>
    <w:rPr>
      <w:b/>
      <w:bCs/>
    </w:rPr>
  </w:style>
  <w:style w:type="paragraph" w:styleId="BodyText">
    <w:name w:val="Body Text"/>
    <w:basedOn w:val="Normal"/>
    <w:link w:val="BodyTextChar"/>
    <w:uiPriority w:val="99"/>
    <w:semiHidden/>
    <w:unhideWhenUsed/>
    <w:rsid w:val="00BC52DC"/>
    <w:pPr>
      <w:spacing w:after="120"/>
    </w:pPr>
  </w:style>
  <w:style w:type="character" w:customStyle="1" w:styleId="BodyTextChar">
    <w:name w:val="Body Text Char"/>
    <w:basedOn w:val="DefaultParagraphFont"/>
    <w:link w:val="BodyText"/>
    <w:uiPriority w:val="99"/>
    <w:semiHidden/>
    <w:rsid w:val="00BC52DC"/>
  </w:style>
  <w:style w:type="character" w:customStyle="1" w:styleId="Heading6Char">
    <w:name w:val="Heading 6 Char"/>
    <w:basedOn w:val="DefaultParagraphFont"/>
    <w:link w:val="Heading6"/>
    <w:rsid w:val="00BC52DC"/>
    <w:rPr>
      <w:rFonts w:ascii="Times New Roman" w:eastAsia="Times New Roman" w:hAnsi="Times New Roman" w:cs="Times New Roman"/>
      <w:b/>
      <w:bCs/>
    </w:rPr>
  </w:style>
  <w:style w:type="character" w:customStyle="1" w:styleId="Heading2Char">
    <w:name w:val="Heading 2 Char"/>
    <w:basedOn w:val="DefaultParagraphFont"/>
    <w:link w:val="Heading2"/>
    <w:uiPriority w:val="9"/>
    <w:semiHidden/>
    <w:rsid w:val="003602B9"/>
    <w:rPr>
      <w:rFonts w:asciiTheme="majorHAnsi" w:eastAsiaTheme="majorEastAsia" w:hAnsiTheme="majorHAnsi" w:cstheme="majorBidi"/>
      <w:b/>
      <w:bCs/>
      <w:color w:val="4F81BD" w:themeColor="accent1"/>
      <w:sz w:val="26"/>
      <w:szCs w:val="26"/>
    </w:rPr>
  </w:style>
  <w:style w:type="character" w:styleId="Emphasis">
    <w:name w:val="Emphasis"/>
    <w:qFormat/>
    <w:rsid w:val="003602B9"/>
    <w:rPr>
      <w:i/>
      <w:iCs/>
    </w:r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single space,fn,FOOTNOTE,footnote te,ft"/>
    <w:basedOn w:val="Normal"/>
    <w:link w:val="FootnoteTextChar"/>
    <w:unhideWhenUsed/>
    <w:rsid w:val="003602B9"/>
    <w:rPr>
      <w:rFonts w:ascii="Calibri" w:eastAsia="SimSun" w:hAnsi="Calibri" w:cs="Times New Roman"/>
      <w:sz w:val="20"/>
      <w:szCs w:val="20"/>
      <w:lang w:eastAsia="zh-CN"/>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
    <w:basedOn w:val="DefaultParagraphFont"/>
    <w:link w:val="FootnoteText"/>
    <w:rsid w:val="003602B9"/>
    <w:rPr>
      <w:rFonts w:ascii="Calibri" w:eastAsia="SimSun" w:hAnsi="Calibri" w:cs="Times New Roman"/>
      <w:sz w:val="20"/>
      <w:szCs w:val="20"/>
      <w:lang w:eastAsia="zh-CN"/>
    </w:rPr>
  </w:style>
  <w:style w:type="character" w:styleId="FootnoteReference">
    <w:name w:val="footnote reference"/>
    <w:aliases w:val="Footnote,Footnote text,ftref,BearingPoint,16 Point,Superscript 6 Point,fr,Footnote Text1,f,Ref,de nota al pie,Footnote + Arial,10 pt,Black,Footnote Text11,(NECG) Footnote Reference,BVI fnr,footnote ref"/>
    <w:unhideWhenUsed/>
    <w:rsid w:val="003602B9"/>
    <w:rPr>
      <w:vertAlign w:val="superscript"/>
    </w:rPr>
  </w:style>
  <w:style w:type="paragraph" w:styleId="BalloonText">
    <w:name w:val="Balloon Text"/>
    <w:basedOn w:val="Normal"/>
    <w:link w:val="BalloonTextChar"/>
    <w:uiPriority w:val="99"/>
    <w:semiHidden/>
    <w:unhideWhenUsed/>
    <w:rsid w:val="0026714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7140"/>
    <w:rPr>
      <w:rFonts w:ascii="Tahoma" w:hAnsi="Tahoma" w:cs="Tahoma"/>
      <w:sz w:val="16"/>
      <w:szCs w:val="16"/>
    </w:rPr>
  </w:style>
  <w:style w:type="character" w:customStyle="1" w:styleId="Heading1Char">
    <w:name w:val="Heading 1 Char"/>
    <w:basedOn w:val="DefaultParagraphFont"/>
    <w:link w:val="Heading1"/>
    <w:rsid w:val="00B51DC5"/>
    <w:rPr>
      <w:rFonts w:ascii="Arial" w:eastAsia="Times New Roman" w:hAnsi="Arial" w:cs="Arial"/>
      <w:b/>
      <w:bCs/>
      <w:kern w:val="32"/>
      <w:sz w:val="32"/>
      <w:szCs w:val="32"/>
    </w:rPr>
  </w:style>
  <w:style w:type="character" w:customStyle="1" w:styleId="NormalWebChar1">
    <w:name w:val="Normal (Web) Char1"/>
    <w:locked/>
    <w:rsid w:val="00880010"/>
    <w:rPr>
      <w:rFonts w:ascii="Verdana" w:hAnsi="Verdana"/>
      <w:color w:val="000099"/>
      <w:lang w:bidi="ar-SA"/>
    </w:rPr>
  </w:style>
  <w:style w:type="character" w:customStyle="1" w:styleId="apple-converted-space">
    <w:name w:val="apple-converted-space"/>
    <w:basedOn w:val="DefaultParagraphFont"/>
    <w:rsid w:val="00880010"/>
  </w:style>
  <w:style w:type="paragraph" w:customStyle="1" w:styleId="bodybe">
    <w:name w:val="bodybe"/>
    <w:basedOn w:val="Normal"/>
    <w:rsid w:val="00B413B6"/>
    <w:pPr>
      <w:widowControl w:val="0"/>
      <w:tabs>
        <w:tab w:val="left" w:pos="357"/>
        <w:tab w:val="right" w:pos="5670"/>
      </w:tabs>
      <w:autoSpaceDE w:val="0"/>
      <w:autoSpaceDN w:val="0"/>
      <w:adjustRightInd w:val="0"/>
      <w:spacing w:before="40" w:after="40" w:line="280" w:lineRule="exact"/>
      <w:ind w:firstLine="397"/>
      <w:jc w:val="both"/>
    </w:pPr>
    <w:rPr>
      <w:rFonts w:ascii="Times New Roman" w:eastAsia="Times New Roman" w:hAnsi="Times New Roman" w:cs="Times New Roman"/>
      <w:noProof/>
      <w:sz w:val="24"/>
      <w:szCs w:val="20"/>
    </w:rPr>
  </w:style>
  <w:style w:type="paragraph" w:styleId="ListBullet">
    <w:name w:val="List Bullet"/>
    <w:basedOn w:val="Normal"/>
    <w:rsid w:val="00495D21"/>
    <w:pPr>
      <w:numPr>
        <w:numId w:val="1"/>
      </w:numPr>
    </w:pPr>
    <w:rPr>
      <w:rFonts w:ascii="Times New Roman" w:eastAsia="Times New Roman" w:hAnsi="Times New Roman" w:cs="Times New Roman"/>
      <w:sz w:val="24"/>
      <w:lang w:val="vi-VN"/>
    </w:rPr>
  </w:style>
  <w:style w:type="paragraph" w:customStyle="1" w:styleId="Style1">
    <w:name w:val="Style1"/>
    <w:basedOn w:val="Normal"/>
    <w:link w:val="Style1Char"/>
    <w:rsid w:val="00495D21"/>
    <w:pPr>
      <w:spacing w:before="120" w:after="120" w:line="240" w:lineRule="auto"/>
      <w:ind w:firstLine="720"/>
      <w:jc w:val="both"/>
    </w:pPr>
    <w:rPr>
      <w:rFonts w:ascii="Times New Roman" w:eastAsia="Times New Roman" w:hAnsi="Times New Roman" w:cs="Times New Roman"/>
      <w:sz w:val="24"/>
      <w:szCs w:val="24"/>
      <w:lang w:val="vi-VN" w:eastAsia="vi-VN"/>
    </w:rPr>
  </w:style>
  <w:style w:type="character" w:customStyle="1" w:styleId="Style1Char">
    <w:name w:val="Style1 Char"/>
    <w:link w:val="Style1"/>
    <w:rsid w:val="00495D21"/>
    <w:rPr>
      <w:rFonts w:ascii="Times New Roman" w:eastAsia="Times New Roman" w:hAnsi="Times New Roman" w:cs="Times New Roman"/>
      <w:sz w:val="24"/>
      <w:szCs w:val="24"/>
      <w:lang w:val="vi-VN" w:eastAsia="vi-VN"/>
    </w:rPr>
  </w:style>
  <w:style w:type="paragraph" w:customStyle="1" w:styleId="body2">
    <w:name w:val="body2"/>
    <w:basedOn w:val="Normal"/>
    <w:rsid w:val="00064B4A"/>
    <w:pPr>
      <w:spacing w:before="38" w:after="63" w:line="240" w:lineRule="auto"/>
      <w:ind w:left="63" w:right="63" w:firstLine="125"/>
      <w:jc w:val="both"/>
    </w:pPr>
    <w:rPr>
      <w:rFonts w:ascii="Verdana" w:eastAsia="Times New Roman" w:hAnsi="Verdana" w:cs="Times New Roman"/>
      <w:color w:val="000099"/>
      <w:sz w:val="20"/>
      <w:szCs w:val="20"/>
    </w:rPr>
  </w:style>
  <w:style w:type="paragraph" w:styleId="NoSpacing">
    <w:name w:val="No Spacing"/>
    <w:qFormat/>
    <w:rsid w:val="00064B4A"/>
    <w:pPr>
      <w:spacing w:after="0" w:line="240" w:lineRule="auto"/>
    </w:pPr>
    <w:rPr>
      <w:rFonts w:ascii="Calibri" w:eastAsia="Times New Roman" w:hAnsi="Calibri" w:cs="Times New Roman"/>
    </w:rPr>
  </w:style>
  <w:style w:type="character" w:customStyle="1" w:styleId="BodyTextChar1">
    <w:name w:val="Body Text Char1"/>
    <w:rsid w:val="00B55147"/>
    <w:rPr>
      <w:sz w:val="24"/>
      <w:szCs w:val="24"/>
      <w:lang w:val="en-US" w:eastAsia="en-US"/>
    </w:rPr>
  </w:style>
  <w:style w:type="paragraph" w:styleId="Caption">
    <w:name w:val="caption"/>
    <w:basedOn w:val="Normal"/>
    <w:qFormat/>
    <w:rsid w:val="00CD23CD"/>
    <w:pPr>
      <w:suppressLineNumbers/>
      <w:suppressAutoHyphens/>
      <w:spacing w:before="120" w:after="120" w:line="240" w:lineRule="auto"/>
      <w:ind w:firstLine="720"/>
      <w:jc w:val="both"/>
    </w:pPr>
    <w:rPr>
      <w:rFonts w:ascii="Times New Roman" w:eastAsia="Times New Roman" w:hAnsi="Times New Roman" w:cs="Tahoma"/>
      <w:i/>
      <w:iCs/>
      <w:color w:val="000000"/>
      <w:sz w:val="24"/>
      <w:szCs w:val="24"/>
      <w:lang w:eastAsia="ar-SA"/>
    </w:rPr>
  </w:style>
  <w:style w:type="paragraph" w:styleId="Title">
    <w:name w:val="Title"/>
    <w:basedOn w:val="Normal"/>
    <w:link w:val="TitleChar"/>
    <w:qFormat/>
    <w:rsid w:val="00FB0FCA"/>
    <w:pPr>
      <w:spacing w:after="0" w:line="240" w:lineRule="auto"/>
      <w:jc w:val="center"/>
    </w:pPr>
    <w:rPr>
      <w:rFonts w:ascii="VNI-Times" w:eastAsia="Times New Roman" w:hAnsi="VNI-Times" w:cs="Times New Roman"/>
      <w:b/>
      <w:sz w:val="28"/>
      <w:szCs w:val="20"/>
    </w:rPr>
  </w:style>
  <w:style w:type="character" w:customStyle="1" w:styleId="TitleChar">
    <w:name w:val="Title Char"/>
    <w:basedOn w:val="DefaultParagraphFont"/>
    <w:link w:val="Title"/>
    <w:rsid w:val="00FB0FCA"/>
    <w:rPr>
      <w:rFonts w:ascii="VNI-Times" w:eastAsia="Times New Roman" w:hAnsi="VNI-Times" w:cs="Times New Roman"/>
      <w:b/>
      <w:sz w:val="28"/>
      <w:szCs w:val="20"/>
    </w:rPr>
  </w:style>
  <w:style w:type="character" w:styleId="Hyperlink">
    <w:name w:val="Hyperlink"/>
    <w:rsid w:val="00C9390E"/>
    <w:rPr>
      <w:color w:val="0000FF"/>
      <w:u w:val="single"/>
    </w:rPr>
  </w:style>
  <w:style w:type="character" w:customStyle="1" w:styleId="Heading3Char">
    <w:name w:val="Heading 3 Char"/>
    <w:basedOn w:val="DefaultParagraphFont"/>
    <w:link w:val="Heading3"/>
    <w:uiPriority w:val="9"/>
    <w:semiHidden/>
    <w:rsid w:val="00BE0797"/>
    <w:rPr>
      <w:rFonts w:asciiTheme="majorHAnsi" w:eastAsiaTheme="majorEastAsia" w:hAnsiTheme="majorHAnsi" w:cstheme="majorBidi"/>
      <w:color w:val="243F60" w:themeColor="accent1" w:themeShade="7F"/>
      <w:sz w:val="24"/>
      <w:szCs w:val="24"/>
    </w:rPr>
  </w:style>
  <w:style w:type="character" w:customStyle="1" w:styleId="Bodytext0">
    <w:name w:val="Body text_"/>
    <w:link w:val="BodyText1"/>
    <w:locked/>
    <w:rsid w:val="00E371C0"/>
    <w:rPr>
      <w:sz w:val="25"/>
      <w:szCs w:val="25"/>
      <w:shd w:val="clear" w:color="auto" w:fill="FFFFFF"/>
    </w:rPr>
  </w:style>
  <w:style w:type="paragraph" w:customStyle="1" w:styleId="BodyText1">
    <w:name w:val="Body Text1"/>
    <w:basedOn w:val="Normal"/>
    <w:link w:val="Bodytext0"/>
    <w:rsid w:val="00E371C0"/>
    <w:pPr>
      <w:widowControl w:val="0"/>
      <w:shd w:val="clear" w:color="auto" w:fill="FFFFFF"/>
      <w:spacing w:before="240" w:after="60" w:line="317" w:lineRule="exact"/>
      <w:jc w:val="both"/>
    </w:pPr>
    <w:rPr>
      <w:sz w:val="25"/>
      <w:szCs w:val="25"/>
      <w:shd w:val="clear" w:color="auto" w:fill="FFFFFF"/>
    </w:rPr>
  </w:style>
  <w:style w:type="paragraph" w:styleId="Footer">
    <w:name w:val="footer"/>
    <w:basedOn w:val="Normal"/>
    <w:link w:val="FooterChar"/>
    <w:rsid w:val="00FB3B4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rsid w:val="00FB3B41"/>
    <w:rPr>
      <w:rFonts w:ascii="Times New Roman" w:eastAsia="Times New Roman" w:hAnsi="Times New Roman" w:cs="Times New Roman"/>
      <w:sz w:val="24"/>
      <w:szCs w:val="24"/>
    </w:rPr>
  </w:style>
  <w:style w:type="character" w:styleId="PageNumber">
    <w:name w:val="page number"/>
    <w:basedOn w:val="DefaultParagraphFont"/>
    <w:rsid w:val="00FB3B41"/>
  </w:style>
  <w:style w:type="character" w:customStyle="1" w:styleId="Heading4Char">
    <w:name w:val="Heading 4 Char"/>
    <w:basedOn w:val="DefaultParagraphFont"/>
    <w:link w:val="Heading4"/>
    <w:rsid w:val="0034474C"/>
    <w:rPr>
      <w:rFonts w:ascii="Times New Roman" w:eastAsia="Times New Roman" w:hAnsi="Times New Roman" w:cs="Times New Roman"/>
      <w:b/>
      <w:bCs/>
      <w:sz w:val="28"/>
      <w:szCs w:val="28"/>
      <w:lang w:val="vi-VN" w:eastAsia="vi-VN"/>
    </w:rPr>
  </w:style>
  <w:style w:type="character" w:customStyle="1" w:styleId="Heading8Char">
    <w:name w:val="Heading 8 Char"/>
    <w:basedOn w:val="DefaultParagraphFont"/>
    <w:link w:val="Heading8"/>
    <w:rsid w:val="00777D6A"/>
    <w:rPr>
      <w:rFonts w:ascii="Times New Roman" w:eastAsia="Times New Roman" w:hAnsi="Times New Roman" w:cs="Times New Roman"/>
      <w:i/>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5854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vi.wikipedia.org/wiki/M%E1%BB%B9_Tho" TargetMode="External"/><Relationship Id="rId18" Type="http://schemas.openxmlformats.org/officeDocument/2006/relationships/hyperlink" Target="https://vi.wikipedia.org/wiki/Th%C3%A0nh_ph%E1%BB%91_H%E1%BB%93_Ch%C3%AD_Minh" TargetMode="External"/><Relationship Id="rId26" Type="http://schemas.openxmlformats.org/officeDocument/2006/relationships/image" Target="media/image4.png"/><Relationship Id="rId39" Type="http://schemas.openxmlformats.org/officeDocument/2006/relationships/hyperlink" Target="mailto:c1dangvanbecl.tiengiang@moet.edu.vn" TargetMode="External"/><Relationship Id="rId21" Type="http://schemas.openxmlformats.org/officeDocument/2006/relationships/hyperlink" Target="https://wiki.edu.vn/wiki/index.php?title=H%E1%BB%93" TargetMode="External"/><Relationship Id="rId34" Type="http://schemas.openxmlformats.org/officeDocument/2006/relationships/hyperlink" Target="mailto:c2nhiquicailay.tiengiang@moet.edu.vn" TargetMode="External"/><Relationship Id="rId42" Type="http://schemas.openxmlformats.org/officeDocument/2006/relationships/hyperlink" Target="mailto:C1longkhanhcl.tiengiang@moet.edu.vn" TargetMode="External"/><Relationship Id="rId47" Type="http://schemas.openxmlformats.org/officeDocument/2006/relationships/hyperlink" Target="mailto:c1phanvankieucl.tienggiang@moet.edu.vn" TargetMode="External"/><Relationship Id="rId50" Type="http://schemas.openxmlformats.org/officeDocument/2006/relationships/hyperlink" Target="mailto:c1tanhoicailay.tiengiang@moet.edu.vn" TargetMode="External"/><Relationship Id="rId55" Type="http://schemas.openxmlformats.org/officeDocument/2006/relationships/hyperlink" Target="mailto:C1myhanhtrungcailay.tiengiang@moet.edu.vn" TargetMode="External"/><Relationship Id="rId7" Type="http://schemas.openxmlformats.org/officeDocument/2006/relationships/endnotes" Target="endnotes.xml"/><Relationship Id="rId12" Type="http://schemas.openxmlformats.org/officeDocument/2006/relationships/hyperlink" Target="https://vi.wikipedia.org/wiki/Ti%E1%BB%81n_Giang" TargetMode="External"/><Relationship Id="rId17" Type="http://schemas.openxmlformats.org/officeDocument/2006/relationships/hyperlink" Target="https://vi.wikipedia.org/wiki/T%C3%A2y_Nam_B%E1%BB%99" TargetMode="External"/><Relationship Id="rId25" Type="http://schemas.openxmlformats.org/officeDocument/2006/relationships/image" Target="https://hvdic.thivien.net/pic/kt/0Ug8CTPDnnR8DeNAk1ZyHA.gif" TargetMode="External"/><Relationship Id="rId33" Type="http://schemas.openxmlformats.org/officeDocument/2006/relationships/hyperlink" Target="http://thcsnhiquy.tiengiang.edu.vn/" TargetMode="External"/><Relationship Id="rId38" Type="http://schemas.openxmlformats.org/officeDocument/2006/relationships/hyperlink" Target="http://thdangvanbe.txcailay.edu.vn/" TargetMode="External"/><Relationship Id="rId46" Type="http://schemas.openxmlformats.org/officeDocument/2006/relationships/hyperlink" Target="http://thphanvankieu.txcailay.edu.vn/" TargetMode="External"/><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vi.wikipedia.org/wiki/Qu%E1%BB%91c_l%E1%BB%99_1" TargetMode="External"/><Relationship Id="rId20" Type="http://schemas.openxmlformats.org/officeDocument/2006/relationships/hyperlink" Target="https://vi.wikipedia.org/wiki/T%E1%BA%BFt_Nguy%C3%AAn_%C4%90%C3%A1n" TargetMode="External"/><Relationship Id="rId29" Type="http://schemas.openxmlformats.org/officeDocument/2006/relationships/hyperlink" Target="http://thptlevanpham.tiengiang.edu.vn/" TargetMode="External"/><Relationship Id="rId41" Type="http://schemas.openxmlformats.org/officeDocument/2006/relationships/hyperlink" Target="mailto:c1tranthigamcl.tiengiang@moet.edu.vn" TargetMode="External"/><Relationship Id="rId54" Type="http://schemas.openxmlformats.org/officeDocument/2006/relationships/hyperlink" Target="mailto:C2myhanhtrungcailay.tiengiang@moet.edu.v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i.wikipedia.org/wiki/V%C3%B5_T%C3%A1nh" TargetMode="External"/><Relationship Id="rId24" Type="http://schemas.openxmlformats.org/officeDocument/2006/relationships/image" Target="media/image3.png"/><Relationship Id="rId32" Type="http://schemas.openxmlformats.org/officeDocument/2006/relationships/hyperlink" Target="http://thcsmaithiut.tiengiang.edu.vn/" TargetMode="External"/><Relationship Id="rId37" Type="http://schemas.openxmlformats.org/officeDocument/2006/relationships/hyperlink" Target="http://thcsmaithiut.tiengiang.edu.vn/" TargetMode="External"/><Relationship Id="rId40" Type="http://schemas.openxmlformats.org/officeDocument/2006/relationships/hyperlink" Target="http://thtranthigam.txcailay.edu.vn/" TargetMode="External"/><Relationship Id="rId45" Type="http://schemas.openxmlformats.org/officeDocument/2006/relationships/hyperlink" Target="http://thtruongvansanh.txcailay.edu.vn/" TargetMode="External"/><Relationship Id="rId53" Type="http://schemas.openxmlformats.org/officeDocument/2006/relationships/hyperlink" Target="http://thcs.myhanhtrung-tiengiang.edu.vn/" TargetMode="External"/><Relationship Id="rId58" Type="http://schemas.openxmlformats.org/officeDocument/2006/relationships/hyperlink" Target="mailto:c2thanhhoacl.tiengiang@moet.edu.vn" TargetMode="External"/><Relationship Id="rId5" Type="http://schemas.openxmlformats.org/officeDocument/2006/relationships/webSettings" Target="webSettings.xml"/><Relationship Id="rId15" Type="http://schemas.openxmlformats.org/officeDocument/2006/relationships/hyperlink" Target="https://vi.wikipedia.org/wiki/Ti%E1%BB%81n_Giang" TargetMode="External"/><Relationship Id="rId23" Type="http://schemas.openxmlformats.org/officeDocument/2006/relationships/hyperlink" Target="mailto:bvdkkvcailay@gmail.com" TargetMode="External"/><Relationship Id="rId28" Type="http://schemas.openxmlformats.org/officeDocument/2006/relationships/hyperlink" Target="mailto:c3docbinhkieu.tiengiang@moet.edu.vn" TargetMode="External"/><Relationship Id="rId36" Type="http://schemas.openxmlformats.org/officeDocument/2006/relationships/hyperlink" Target="mailto:c2tanbinhcailay.tiengiang@moet.edu.vn" TargetMode="External"/><Relationship Id="rId49" Type="http://schemas.openxmlformats.org/officeDocument/2006/relationships/hyperlink" Target="http://thtanhoi.txcailay.edu.vn/" TargetMode="External"/><Relationship Id="rId57" Type="http://schemas.openxmlformats.org/officeDocument/2006/relationships/hyperlink" Target="mailto:c1phuquicailay.tiengiang@moet.edu.vn" TargetMode="External"/><Relationship Id="rId10" Type="http://schemas.openxmlformats.org/officeDocument/2006/relationships/hyperlink" Target="https://vi.wikipedia.org/wiki/Nguy%E1%BB%85n_%C3%81nh" TargetMode="External"/><Relationship Id="rId19" Type="http://schemas.openxmlformats.org/officeDocument/2006/relationships/hyperlink" Target="https://vi.wikipedia.org/wiki/%C4%90%E1%BB%93ng_b%E1%BA%B1ng_s%C3%B4ng_C%E1%BB%ADu_Long" TargetMode="External"/><Relationship Id="rId31" Type="http://schemas.openxmlformats.org/officeDocument/2006/relationships/hyperlink" Target="mailto:c3tukiet.tiengiang@moet.edu.vn" TargetMode="External"/><Relationship Id="rId44" Type="http://schemas.openxmlformats.org/officeDocument/2006/relationships/hyperlink" Target="mailto:C1longkhanhcl.tiengiang@moet.edu.vn" TargetMode="External"/><Relationship Id="rId52" Type="http://schemas.openxmlformats.org/officeDocument/2006/relationships/hyperlink" Target="mailto:thcs.apbac.pgd@gmail.com"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vi.wikipedia.org/wiki/Th%C3%A0nh_ph%E1%BB%91_H%E1%BB%93_Ch%C3%AD_Minh" TargetMode="External"/><Relationship Id="rId22" Type="http://schemas.openxmlformats.org/officeDocument/2006/relationships/hyperlink" Target="mailto:txcailay.ttyt@tiengiang.gov.vn" TargetMode="External"/><Relationship Id="rId27" Type="http://schemas.openxmlformats.org/officeDocument/2006/relationships/image" Target="https://hvdic.thivien.net/pic/kt/nZCvAESrD2o3-Blu4L4BsQ.gif" TargetMode="External"/><Relationship Id="rId30" Type="http://schemas.openxmlformats.org/officeDocument/2006/relationships/hyperlink" Target="mailto:c3levanpham.tiengiang@moet.edu.vn" TargetMode="External"/><Relationship Id="rId35" Type="http://schemas.openxmlformats.org/officeDocument/2006/relationships/hyperlink" Target="http://thcstanbinh.txcailay.edu.vn/" TargetMode="External"/><Relationship Id="rId43" Type="http://schemas.openxmlformats.org/officeDocument/2006/relationships/hyperlink" Target="mailto:C1longkhanhcl.tiengiang@moet.edu.vn" TargetMode="External"/><Relationship Id="rId48" Type="http://schemas.openxmlformats.org/officeDocument/2006/relationships/hyperlink" Target="mailto:c1tanhbinhcailay.tiengiang@moet.edu.vn" TargetMode="External"/><Relationship Id="rId56" Type="http://schemas.openxmlformats.org/officeDocument/2006/relationships/hyperlink" Target="http://th-thcsphuquy.txcailay.edu.vn/" TargetMode="External"/><Relationship Id="rId8" Type="http://schemas.openxmlformats.org/officeDocument/2006/relationships/image" Target="media/image1.png"/><Relationship Id="rId51" Type="http://schemas.openxmlformats.org/officeDocument/2006/relationships/hyperlink" Target="mailto:c1apbaccl.tiengiang@moet.edu.vn"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B2168C-056D-4E6C-A765-4672AAF746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TotalTime>
  <Pages>223</Pages>
  <Words>62308</Words>
  <Characters>355161</Characters>
  <Application>Microsoft Office Word</Application>
  <DocSecurity>0</DocSecurity>
  <Lines>2959</Lines>
  <Paragraphs>833</Paragraphs>
  <ScaleCrop>false</ScaleCrop>
  <HeadingPairs>
    <vt:vector size="2" baseType="variant">
      <vt:variant>
        <vt:lpstr>Title</vt:lpstr>
      </vt:variant>
      <vt:variant>
        <vt:i4>1</vt:i4>
      </vt:variant>
    </vt:vector>
  </HeadingPairs>
  <TitlesOfParts>
    <vt:vector size="1" baseType="lpstr">
      <vt:lpstr/>
    </vt:vector>
  </TitlesOfParts>
  <Company>Admin</Company>
  <LinksUpToDate>false</LinksUpToDate>
  <CharactersWithSpaces>416636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140</cp:revision>
  <dcterms:created xsi:type="dcterms:W3CDTF">2024-04-01T01:49:00Z</dcterms:created>
  <dcterms:modified xsi:type="dcterms:W3CDTF">2024-10-23T01:29:00Z</dcterms:modified>
</cp:coreProperties>
</file>